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F2" w:rsidRPr="003D3FFD" w:rsidRDefault="00DE77F2" w:rsidP="00DE77F2">
      <w:pPr>
        <w:jc w:val="center"/>
        <w:rPr>
          <w:b/>
          <w:sz w:val="22"/>
          <w:szCs w:val="22"/>
        </w:rPr>
      </w:pPr>
    </w:p>
    <w:p w:rsidR="001D5986" w:rsidRDefault="001D5986" w:rsidP="00547E7C">
      <w:pPr>
        <w:spacing w:line="276" w:lineRule="auto"/>
        <w:jc w:val="center"/>
        <w:rPr>
          <w:sz w:val="28"/>
          <w:szCs w:val="28"/>
        </w:rPr>
      </w:pPr>
    </w:p>
    <w:p w:rsidR="001D5986" w:rsidRDefault="001D5986" w:rsidP="00547E7C">
      <w:pPr>
        <w:spacing w:line="276" w:lineRule="auto"/>
        <w:jc w:val="center"/>
        <w:rPr>
          <w:sz w:val="28"/>
          <w:szCs w:val="28"/>
        </w:rPr>
      </w:pPr>
    </w:p>
    <w:p w:rsidR="00547E7C" w:rsidRPr="00547E7C" w:rsidRDefault="00547E7C" w:rsidP="00547E7C">
      <w:pPr>
        <w:spacing w:line="276" w:lineRule="auto"/>
        <w:jc w:val="center"/>
        <w:rPr>
          <w:sz w:val="28"/>
          <w:szCs w:val="28"/>
        </w:rPr>
      </w:pPr>
      <w:r w:rsidRPr="00547E7C">
        <w:rPr>
          <w:sz w:val="28"/>
          <w:szCs w:val="28"/>
        </w:rPr>
        <w:t>РОССИЙСКАЯ  ФЕДЕРАЦИЯ</w:t>
      </w:r>
    </w:p>
    <w:p w:rsidR="00547E7C" w:rsidRDefault="00D04009" w:rsidP="00547E7C">
      <w:pPr>
        <w:spacing w:line="276" w:lineRule="auto"/>
        <w:jc w:val="center"/>
        <w:rPr>
          <w:sz w:val="28"/>
          <w:szCs w:val="28"/>
        </w:rPr>
      </w:pPr>
      <w:r>
        <w:rPr>
          <w:sz w:val="28"/>
          <w:szCs w:val="28"/>
        </w:rPr>
        <w:t>КАРАЧАЕВО-</w:t>
      </w:r>
      <w:r w:rsidR="00547E7C" w:rsidRPr="00547E7C">
        <w:rPr>
          <w:sz w:val="28"/>
          <w:szCs w:val="28"/>
        </w:rPr>
        <w:t>ЧЕРКЕССКАЯ  РЕСПУБЛИКА</w:t>
      </w:r>
    </w:p>
    <w:p w:rsidR="00D252DB" w:rsidRPr="00547E7C" w:rsidRDefault="00D252DB" w:rsidP="00547E7C">
      <w:pPr>
        <w:spacing w:line="276" w:lineRule="auto"/>
        <w:jc w:val="center"/>
        <w:rPr>
          <w:sz w:val="28"/>
          <w:szCs w:val="28"/>
        </w:rPr>
      </w:pPr>
      <w:r>
        <w:rPr>
          <w:sz w:val="28"/>
          <w:szCs w:val="28"/>
        </w:rPr>
        <w:t>УРУПСКИЙ МУНИЦИПАЛЬНЫЙ РАЙОН</w:t>
      </w:r>
    </w:p>
    <w:p w:rsidR="00547E7C" w:rsidRPr="00547E7C" w:rsidRDefault="00547E7C" w:rsidP="00547E7C">
      <w:pPr>
        <w:tabs>
          <w:tab w:val="left" w:pos="3555"/>
        </w:tabs>
        <w:spacing w:line="276" w:lineRule="auto"/>
        <w:jc w:val="center"/>
        <w:rPr>
          <w:sz w:val="28"/>
          <w:szCs w:val="28"/>
        </w:rPr>
      </w:pPr>
      <w:r w:rsidRPr="00547E7C">
        <w:rPr>
          <w:sz w:val="28"/>
          <w:szCs w:val="28"/>
        </w:rPr>
        <w:t xml:space="preserve">АДМИНИСТРАЦИЯ </w:t>
      </w:r>
      <w:r w:rsidR="00D252DB">
        <w:rPr>
          <w:sz w:val="28"/>
          <w:szCs w:val="28"/>
        </w:rPr>
        <w:t xml:space="preserve">                                                                                                   КЫЗЫЛ-УРУПСКОГО</w:t>
      </w:r>
      <w:r w:rsidRPr="00547E7C">
        <w:rPr>
          <w:sz w:val="28"/>
          <w:szCs w:val="28"/>
        </w:rPr>
        <w:t xml:space="preserve"> СЕЛЬСКОГО ПОСЕЛЕНИЯ </w:t>
      </w:r>
    </w:p>
    <w:p w:rsidR="00547E7C" w:rsidRPr="00547E7C" w:rsidRDefault="00547E7C" w:rsidP="00547E7C">
      <w:pPr>
        <w:tabs>
          <w:tab w:val="left" w:pos="3555"/>
        </w:tabs>
        <w:spacing w:line="276" w:lineRule="auto"/>
        <w:jc w:val="center"/>
        <w:rPr>
          <w:sz w:val="28"/>
          <w:szCs w:val="28"/>
        </w:rPr>
      </w:pPr>
      <w:r w:rsidRPr="00547E7C">
        <w:rPr>
          <w:sz w:val="28"/>
          <w:szCs w:val="28"/>
        </w:rPr>
        <w:t>П О С Т А Н О В Л Е Н И Е</w:t>
      </w:r>
    </w:p>
    <w:p w:rsidR="00547E7C" w:rsidRDefault="00547E7C" w:rsidP="00547E7C">
      <w:pPr>
        <w:tabs>
          <w:tab w:val="left" w:pos="3555"/>
        </w:tabs>
        <w:jc w:val="center"/>
        <w:rPr>
          <w:sz w:val="26"/>
          <w:szCs w:val="26"/>
        </w:rPr>
      </w:pPr>
    </w:p>
    <w:p w:rsidR="00547E7C" w:rsidRDefault="00D04009" w:rsidP="00D0400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20.02.2018</w:t>
      </w:r>
      <w:r w:rsidR="00D252DB">
        <w:rPr>
          <w:rFonts w:ascii="Times New Roman" w:hAnsi="Times New Roman" w:cs="Times New Roman"/>
          <w:b w:val="0"/>
          <w:sz w:val="28"/>
          <w:szCs w:val="28"/>
        </w:rPr>
        <w:t xml:space="preserve">                                аул Кызыл-Уруп</w:t>
      </w:r>
      <w:r w:rsidR="00547E7C" w:rsidRPr="00BF7807">
        <w:rPr>
          <w:rFonts w:ascii="Times New Roman" w:hAnsi="Times New Roman" w:cs="Times New Roman"/>
          <w:b w:val="0"/>
          <w:sz w:val="28"/>
          <w:szCs w:val="28"/>
        </w:rPr>
        <w:t xml:space="preserve">     </w:t>
      </w:r>
      <w:r w:rsidR="00547E7C">
        <w:rPr>
          <w:rFonts w:ascii="Times New Roman" w:hAnsi="Times New Roman" w:cs="Times New Roman"/>
          <w:b w:val="0"/>
          <w:sz w:val="28"/>
          <w:szCs w:val="28"/>
        </w:rPr>
        <w:t xml:space="preserve">                         </w:t>
      </w:r>
      <w:r w:rsidR="001D5986">
        <w:rPr>
          <w:rFonts w:ascii="Times New Roman" w:hAnsi="Times New Roman" w:cs="Times New Roman"/>
          <w:b w:val="0"/>
          <w:sz w:val="28"/>
          <w:szCs w:val="28"/>
        </w:rPr>
        <w:t xml:space="preserve">               </w:t>
      </w:r>
      <w:r w:rsidR="00547E7C">
        <w:rPr>
          <w:rFonts w:ascii="Times New Roman" w:hAnsi="Times New Roman" w:cs="Times New Roman"/>
          <w:b w:val="0"/>
          <w:sz w:val="28"/>
          <w:szCs w:val="28"/>
        </w:rPr>
        <w:t xml:space="preserve">     </w:t>
      </w:r>
      <w:r w:rsidR="00547E7C" w:rsidRPr="00BF7807">
        <w:rPr>
          <w:rFonts w:ascii="Times New Roman" w:hAnsi="Times New Roman" w:cs="Times New Roman"/>
          <w:b w:val="0"/>
          <w:sz w:val="28"/>
          <w:szCs w:val="28"/>
        </w:rPr>
        <w:t xml:space="preserve">№  </w:t>
      </w:r>
      <w:r>
        <w:rPr>
          <w:rFonts w:ascii="Times New Roman" w:hAnsi="Times New Roman" w:cs="Times New Roman"/>
          <w:b w:val="0"/>
          <w:sz w:val="28"/>
          <w:szCs w:val="28"/>
        </w:rPr>
        <w:t>5</w:t>
      </w:r>
    </w:p>
    <w:p w:rsidR="00547E7C" w:rsidRDefault="00547E7C" w:rsidP="00547E7C">
      <w:pPr>
        <w:pStyle w:val="ConsPlusTitle"/>
        <w:widowControl/>
        <w:rPr>
          <w:rFonts w:ascii="Times New Roman" w:hAnsi="Times New Roman" w:cs="Times New Roman"/>
          <w:b w:val="0"/>
          <w:sz w:val="28"/>
          <w:szCs w:val="28"/>
        </w:rPr>
      </w:pPr>
    </w:p>
    <w:p w:rsidR="00547E7C" w:rsidRPr="009944F3" w:rsidRDefault="00547E7C" w:rsidP="006455ED">
      <w:pPr>
        <w:pStyle w:val="2"/>
        <w:spacing w:before="0" w:beforeAutospacing="0" w:after="0" w:afterAutospacing="0"/>
        <w:rPr>
          <w:b w:val="0"/>
          <w:bCs w:val="0"/>
          <w:sz w:val="24"/>
          <w:szCs w:val="24"/>
        </w:rPr>
      </w:pPr>
      <w:r w:rsidRPr="009944F3">
        <w:rPr>
          <w:b w:val="0"/>
          <w:bCs w:val="0"/>
          <w:sz w:val="24"/>
          <w:szCs w:val="24"/>
        </w:rPr>
        <w:t>Об утверждении административного регламента</w:t>
      </w:r>
      <w:r w:rsidR="00D04009">
        <w:rPr>
          <w:b w:val="0"/>
          <w:bCs w:val="0"/>
          <w:sz w:val="24"/>
          <w:szCs w:val="24"/>
        </w:rPr>
        <w:t xml:space="preserve">                                                                                        </w:t>
      </w:r>
      <w:r w:rsidRPr="009944F3">
        <w:rPr>
          <w:b w:val="0"/>
          <w:bCs w:val="0"/>
          <w:sz w:val="24"/>
          <w:szCs w:val="24"/>
        </w:rPr>
        <w:t xml:space="preserve"> по предоставлению  муниципальной услуги </w:t>
      </w:r>
      <w:r w:rsidR="00D04009">
        <w:rPr>
          <w:b w:val="0"/>
          <w:bCs w:val="0"/>
          <w:sz w:val="24"/>
          <w:szCs w:val="24"/>
        </w:rPr>
        <w:t xml:space="preserve">                                                                              </w:t>
      </w:r>
      <w:r w:rsidRPr="009944F3">
        <w:rPr>
          <w:b w:val="0"/>
          <w:bCs w:val="0"/>
          <w:sz w:val="24"/>
          <w:szCs w:val="24"/>
        </w:rPr>
        <w:t>«</w:t>
      </w:r>
      <w:r w:rsidR="00094E24" w:rsidRPr="009944F3">
        <w:rPr>
          <w:rFonts w:eastAsia="Arial"/>
          <w:b w:val="0"/>
          <w:bCs w:val="0"/>
          <w:sz w:val="24"/>
          <w:szCs w:val="24"/>
          <w:lang w:eastAsia="ar-SA"/>
        </w:rPr>
        <w:t>Погребение умерших</w:t>
      </w:r>
      <w:r w:rsidR="00D04009">
        <w:rPr>
          <w:rFonts w:eastAsia="Arial"/>
          <w:b w:val="0"/>
          <w:bCs w:val="0"/>
          <w:sz w:val="24"/>
          <w:szCs w:val="24"/>
          <w:lang w:eastAsia="ar-SA"/>
        </w:rPr>
        <w:t xml:space="preserve"> </w:t>
      </w:r>
      <w:r w:rsidR="001B358D" w:rsidRPr="009944F3">
        <w:rPr>
          <w:rFonts w:eastAsia="Arial"/>
          <w:b w:val="0"/>
          <w:bCs w:val="0"/>
          <w:sz w:val="24"/>
          <w:szCs w:val="24"/>
          <w:lang w:eastAsia="ar-SA"/>
        </w:rPr>
        <w:t xml:space="preserve"> </w:t>
      </w:r>
      <w:r w:rsidR="00094E24" w:rsidRPr="009944F3">
        <w:rPr>
          <w:rFonts w:eastAsia="Arial"/>
          <w:b w:val="0"/>
          <w:bCs w:val="0"/>
          <w:sz w:val="24"/>
          <w:szCs w:val="24"/>
          <w:lang w:eastAsia="ar-SA"/>
        </w:rPr>
        <w:t xml:space="preserve"> в соответствии </w:t>
      </w:r>
      <w:r w:rsidR="00D04009">
        <w:rPr>
          <w:rFonts w:eastAsia="Arial"/>
          <w:b w:val="0"/>
          <w:bCs w:val="0"/>
          <w:sz w:val="24"/>
          <w:szCs w:val="24"/>
          <w:lang w:eastAsia="ar-SA"/>
        </w:rPr>
        <w:t xml:space="preserve">                                                                                                      </w:t>
      </w:r>
      <w:r w:rsidR="00094E24" w:rsidRPr="009944F3">
        <w:rPr>
          <w:rFonts w:eastAsia="Arial"/>
          <w:b w:val="0"/>
          <w:bCs w:val="0"/>
          <w:sz w:val="24"/>
          <w:szCs w:val="24"/>
          <w:lang w:eastAsia="ar-SA"/>
        </w:rPr>
        <w:t>с гарантированным перечнем</w:t>
      </w:r>
      <w:r w:rsidRPr="009944F3">
        <w:rPr>
          <w:b w:val="0"/>
          <w:bCs w:val="0"/>
          <w:sz w:val="24"/>
          <w:szCs w:val="24"/>
        </w:rPr>
        <w:t>»</w:t>
      </w:r>
    </w:p>
    <w:p w:rsidR="00B26BEA" w:rsidRPr="009944F3" w:rsidRDefault="00B26BEA" w:rsidP="00B26BEA">
      <w:pPr>
        <w:ind w:hanging="57"/>
      </w:pPr>
    </w:p>
    <w:p w:rsidR="00B26BEA" w:rsidRPr="009944F3" w:rsidRDefault="00B26BEA" w:rsidP="001D5986">
      <w:pPr>
        <w:ind w:hanging="57"/>
        <w:jc w:val="both"/>
      </w:pPr>
      <w:r w:rsidRPr="009944F3">
        <w:t xml:space="preserve">   </w:t>
      </w:r>
      <w:r w:rsidR="00CE0ACA" w:rsidRPr="009944F3">
        <w:t xml:space="preserve">  </w:t>
      </w:r>
      <w:r w:rsidR="0056390E" w:rsidRPr="009944F3">
        <w:tab/>
      </w:r>
      <w:r w:rsidR="00547E7C" w:rsidRPr="009944F3">
        <w:t>В соответствии с Федеральным законом от 12.01.1996 года № 8-ФЗ «О погребении и похоронном деле», Федеральным законом от 06.10.2003 № 131-ФЗ «Об общих принципах организации местного самоуправления в Российской Федерации», и руководствуясь Уставом, с</w:t>
      </w:r>
      <w:r w:rsidRPr="009944F3">
        <w:t xml:space="preserve"> целью доступности и качественного предоставления муниципальной услуги, необходимых организационных и информационных условий предоставления услуг</w:t>
      </w:r>
      <w:r w:rsidR="00DC2126" w:rsidRPr="009944F3">
        <w:t>, администрация</w:t>
      </w:r>
      <w:r w:rsidR="008339DA" w:rsidRPr="009944F3">
        <w:t xml:space="preserve"> </w:t>
      </w:r>
      <w:r w:rsidR="00D252DB" w:rsidRPr="009944F3">
        <w:rPr>
          <w:bCs/>
        </w:rPr>
        <w:t>Кызыл-Урупского</w:t>
      </w:r>
      <w:r w:rsidR="00DC2126" w:rsidRPr="009944F3">
        <w:t xml:space="preserve"> сельского поселения </w:t>
      </w:r>
    </w:p>
    <w:p w:rsidR="00B26BEA" w:rsidRPr="009944F3" w:rsidRDefault="00B26BEA" w:rsidP="001D5986">
      <w:pPr>
        <w:ind w:hanging="57"/>
        <w:jc w:val="both"/>
      </w:pPr>
    </w:p>
    <w:p w:rsidR="00B26BEA" w:rsidRPr="009944F3" w:rsidRDefault="00B26BEA" w:rsidP="00B26BEA">
      <w:pPr>
        <w:ind w:hanging="57"/>
      </w:pPr>
      <w:r w:rsidRPr="009944F3">
        <w:t>ПОСТАНОВЛЯЕТ:</w:t>
      </w:r>
    </w:p>
    <w:p w:rsidR="00B26BEA" w:rsidRPr="009944F3" w:rsidRDefault="00B26BEA" w:rsidP="00B26BEA">
      <w:pPr>
        <w:ind w:hanging="57"/>
      </w:pPr>
    </w:p>
    <w:p w:rsidR="00A9052B" w:rsidRPr="009944F3" w:rsidRDefault="00A9052B" w:rsidP="001D5986">
      <w:pPr>
        <w:pStyle w:val="2"/>
        <w:spacing w:before="0" w:beforeAutospacing="0" w:after="0" w:afterAutospacing="0"/>
        <w:jc w:val="both"/>
        <w:rPr>
          <w:b w:val="0"/>
          <w:sz w:val="24"/>
          <w:szCs w:val="24"/>
        </w:rPr>
      </w:pPr>
      <w:r w:rsidRPr="009944F3">
        <w:rPr>
          <w:b w:val="0"/>
          <w:sz w:val="24"/>
          <w:szCs w:val="24"/>
        </w:rPr>
        <w:tab/>
      </w:r>
      <w:r w:rsidR="00B26BEA" w:rsidRPr="009944F3">
        <w:rPr>
          <w:b w:val="0"/>
          <w:sz w:val="24"/>
          <w:szCs w:val="24"/>
        </w:rPr>
        <w:t xml:space="preserve">1. </w:t>
      </w:r>
      <w:r w:rsidRPr="009944F3">
        <w:rPr>
          <w:b w:val="0"/>
          <w:bCs w:val="0"/>
          <w:sz w:val="24"/>
          <w:szCs w:val="24"/>
        </w:rPr>
        <w:t xml:space="preserve">Утвердить административный регламент администрации </w:t>
      </w:r>
      <w:r w:rsidR="00D252DB" w:rsidRPr="009944F3">
        <w:rPr>
          <w:b w:val="0"/>
          <w:bCs w:val="0"/>
          <w:sz w:val="24"/>
          <w:szCs w:val="24"/>
        </w:rPr>
        <w:t xml:space="preserve">Кызыл-Урупского </w:t>
      </w:r>
      <w:r w:rsidRPr="009944F3">
        <w:rPr>
          <w:b w:val="0"/>
          <w:bCs w:val="0"/>
          <w:sz w:val="24"/>
          <w:szCs w:val="24"/>
        </w:rPr>
        <w:t>сельского поселения Урупского района по предоставлению муниципальной услуги:</w:t>
      </w:r>
      <w:r w:rsidR="00B26BEA" w:rsidRPr="009944F3">
        <w:rPr>
          <w:b w:val="0"/>
          <w:bCs w:val="0"/>
          <w:sz w:val="24"/>
          <w:szCs w:val="24"/>
        </w:rPr>
        <w:t xml:space="preserve"> </w:t>
      </w:r>
      <w:r w:rsidR="00CE0ACA" w:rsidRPr="009944F3">
        <w:rPr>
          <w:b w:val="0"/>
          <w:bCs w:val="0"/>
          <w:sz w:val="24"/>
          <w:szCs w:val="24"/>
        </w:rPr>
        <w:t>«</w:t>
      </w:r>
      <w:r w:rsidR="00094E24" w:rsidRPr="009944F3">
        <w:rPr>
          <w:rFonts w:eastAsia="Arial"/>
          <w:b w:val="0"/>
          <w:bCs w:val="0"/>
          <w:sz w:val="24"/>
          <w:szCs w:val="24"/>
          <w:lang w:eastAsia="ar-SA"/>
        </w:rPr>
        <w:t>Погребение умерших</w:t>
      </w:r>
      <w:r w:rsidR="001B358D" w:rsidRPr="009944F3">
        <w:rPr>
          <w:rFonts w:eastAsia="Arial"/>
          <w:b w:val="0"/>
          <w:bCs w:val="0"/>
          <w:sz w:val="24"/>
          <w:szCs w:val="24"/>
          <w:lang w:eastAsia="ar-SA"/>
        </w:rPr>
        <w:t xml:space="preserve">, </w:t>
      </w:r>
      <w:r w:rsidR="00094E24" w:rsidRPr="009944F3">
        <w:rPr>
          <w:rFonts w:eastAsia="Arial"/>
          <w:b w:val="0"/>
          <w:bCs w:val="0"/>
          <w:sz w:val="24"/>
          <w:szCs w:val="24"/>
          <w:lang w:eastAsia="ar-SA"/>
        </w:rPr>
        <w:t xml:space="preserve"> в соответствии с гарантированным перечнем</w:t>
      </w:r>
      <w:r w:rsidR="00CE0ACA" w:rsidRPr="009944F3">
        <w:rPr>
          <w:b w:val="0"/>
          <w:sz w:val="24"/>
          <w:szCs w:val="24"/>
        </w:rPr>
        <w:t>»</w:t>
      </w:r>
      <w:r w:rsidRPr="009944F3">
        <w:rPr>
          <w:b w:val="0"/>
          <w:sz w:val="24"/>
          <w:szCs w:val="24"/>
        </w:rPr>
        <w:t>, согласно приложению</w:t>
      </w:r>
      <w:r w:rsidR="006455ED" w:rsidRPr="009944F3">
        <w:rPr>
          <w:b w:val="0"/>
          <w:sz w:val="24"/>
          <w:szCs w:val="24"/>
        </w:rPr>
        <w:t>.</w:t>
      </w:r>
    </w:p>
    <w:p w:rsidR="00A9052B" w:rsidRPr="009944F3" w:rsidRDefault="00A9052B" w:rsidP="001D5986">
      <w:pPr>
        <w:pStyle w:val="2"/>
        <w:spacing w:before="0" w:beforeAutospacing="0" w:after="0" w:afterAutospacing="0"/>
        <w:jc w:val="both"/>
        <w:rPr>
          <w:b w:val="0"/>
          <w:bCs w:val="0"/>
          <w:sz w:val="24"/>
          <w:szCs w:val="24"/>
        </w:rPr>
      </w:pPr>
      <w:r w:rsidRPr="009944F3">
        <w:rPr>
          <w:b w:val="0"/>
          <w:sz w:val="24"/>
          <w:szCs w:val="24"/>
        </w:rPr>
        <w:tab/>
      </w:r>
      <w:r w:rsidRPr="009944F3">
        <w:rPr>
          <w:b w:val="0"/>
          <w:bCs w:val="0"/>
          <w:sz w:val="24"/>
          <w:szCs w:val="24"/>
        </w:rPr>
        <w:t xml:space="preserve">2. Обнародовать настоящее постановление путем вывешивания на информационном стенде </w:t>
      </w:r>
      <w:r w:rsidR="00D252DB" w:rsidRPr="009944F3">
        <w:rPr>
          <w:b w:val="0"/>
          <w:bCs w:val="0"/>
          <w:sz w:val="24"/>
          <w:szCs w:val="24"/>
        </w:rPr>
        <w:t>Кызыл-Урупского</w:t>
      </w:r>
      <w:r w:rsidRPr="009944F3">
        <w:rPr>
          <w:b w:val="0"/>
          <w:bCs w:val="0"/>
          <w:sz w:val="24"/>
          <w:szCs w:val="24"/>
        </w:rPr>
        <w:t xml:space="preserve"> сельского поселения по адресу: </w:t>
      </w:r>
      <w:r w:rsidR="00D252DB" w:rsidRPr="009944F3">
        <w:rPr>
          <w:b w:val="0"/>
          <w:bCs w:val="0"/>
          <w:sz w:val="24"/>
          <w:szCs w:val="24"/>
        </w:rPr>
        <w:t xml:space="preserve"> аул Кызыл-Уруп, </w:t>
      </w:r>
      <w:r w:rsidRPr="009944F3">
        <w:rPr>
          <w:b w:val="0"/>
          <w:bCs w:val="0"/>
          <w:sz w:val="24"/>
          <w:szCs w:val="24"/>
        </w:rPr>
        <w:t xml:space="preserve">ул. </w:t>
      </w:r>
      <w:r w:rsidR="00D252DB" w:rsidRPr="009944F3">
        <w:rPr>
          <w:b w:val="0"/>
          <w:bCs w:val="0"/>
          <w:sz w:val="24"/>
          <w:szCs w:val="24"/>
        </w:rPr>
        <w:t>Пионерская, д. 21,</w:t>
      </w:r>
      <w:r w:rsidRPr="009944F3">
        <w:rPr>
          <w:b w:val="0"/>
          <w:bCs w:val="0"/>
          <w:sz w:val="24"/>
          <w:szCs w:val="24"/>
        </w:rPr>
        <w:t xml:space="preserve"> разместить на официальном интернет-сайте </w:t>
      </w:r>
      <w:r w:rsidR="00D252DB" w:rsidRPr="009944F3">
        <w:rPr>
          <w:b w:val="0"/>
          <w:bCs w:val="0"/>
          <w:sz w:val="24"/>
          <w:szCs w:val="24"/>
        </w:rPr>
        <w:t>Кызыл-Урупского</w:t>
      </w:r>
      <w:r w:rsidRPr="009944F3">
        <w:rPr>
          <w:b w:val="0"/>
          <w:bCs w:val="0"/>
          <w:sz w:val="24"/>
          <w:szCs w:val="24"/>
        </w:rPr>
        <w:t xml:space="preserve"> сельского поселения:</w:t>
      </w:r>
      <w:r w:rsidR="00D252DB" w:rsidRPr="009944F3">
        <w:rPr>
          <w:b w:val="0"/>
          <w:bCs w:val="0"/>
          <w:sz w:val="24"/>
          <w:szCs w:val="24"/>
          <w:lang w:val="en-US"/>
        </w:rPr>
        <w:t>kizil</w:t>
      </w:r>
      <w:r w:rsidR="00D252DB" w:rsidRPr="009944F3">
        <w:rPr>
          <w:b w:val="0"/>
          <w:bCs w:val="0"/>
          <w:sz w:val="24"/>
          <w:szCs w:val="24"/>
        </w:rPr>
        <w:t>-</w:t>
      </w:r>
      <w:r w:rsidR="00D252DB" w:rsidRPr="009944F3">
        <w:rPr>
          <w:b w:val="0"/>
          <w:bCs w:val="0"/>
          <w:sz w:val="24"/>
          <w:szCs w:val="24"/>
          <w:lang w:val="en-US"/>
        </w:rPr>
        <w:t>urup</w:t>
      </w:r>
      <w:r w:rsidRPr="009944F3">
        <w:rPr>
          <w:b w:val="0"/>
          <w:bCs w:val="0"/>
          <w:sz w:val="24"/>
          <w:szCs w:val="24"/>
        </w:rPr>
        <w:t>.ru.</w:t>
      </w:r>
    </w:p>
    <w:p w:rsidR="00B26BEA" w:rsidRPr="009944F3" w:rsidRDefault="00A9052B" w:rsidP="001D5986">
      <w:pPr>
        <w:ind w:hanging="57"/>
        <w:jc w:val="both"/>
      </w:pPr>
      <w:r w:rsidRPr="009944F3">
        <w:tab/>
      </w:r>
      <w:r w:rsidRPr="009944F3">
        <w:tab/>
        <w:t>3. Настоящее постановление вступает в силу со дня его официального опубликования (обнародования) в  установленном порядке.</w:t>
      </w:r>
    </w:p>
    <w:p w:rsidR="00CE0ACA" w:rsidRPr="009944F3" w:rsidRDefault="00CE0ACA" w:rsidP="001D5986">
      <w:pPr>
        <w:ind w:hanging="57"/>
        <w:jc w:val="both"/>
      </w:pPr>
    </w:p>
    <w:p w:rsidR="00B26BEA" w:rsidRPr="009944F3" w:rsidRDefault="00B26BEA" w:rsidP="00B26BEA">
      <w:pPr>
        <w:ind w:hanging="57"/>
      </w:pPr>
    </w:p>
    <w:p w:rsidR="00B26BEA" w:rsidRPr="009944F3" w:rsidRDefault="00B26BEA" w:rsidP="00B26BEA">
      <w:pPr>
        <w:ind w:hanging="57"/>
      </w:pPr>
    </w:p>
    <w:p w:rsidR="008339DA" w:rsidRPr="009944F3" w:rsidRDefault="00B26BEA" w:rsidP="00B26BEA">
      <w:pPr>
        <w:ind w:hanging="57"/>
      </w:pPr>
      <w:r w:rsidRPr="009944F3">
        <w:t>Глава администрации</w:t>
      </w:r>
      <w:r w:rsidR="008339DA" w:rsidRPr="009944F3">
        <w:t xml:space="preserve"> </w:t>
      </w:r>
    </w:p>
    <w:p w:rsidR="00B26BEA" w:rsidRPr="009944F3" w:rsidRDefault="00D252DB" w:rsidP="00B26BEA">
      <w:pPr>
        <w:ind w:hanging="57"/>
      </w:pPr>
      <w:r w:rsidRPr="009944F3">
        <w:rPr>
          <w:bCs/>
        </w:rPr>
        <w:t>Кызыл-Урупского</w:t>
      </w:r>
      <w:r w:rsidR="00A9052B" w:rsidRPr="009944F3">
        <w:t xml:space="preserve"> </w:t>
      </w:r>
      <w:r w:rsidR="008339DA" w:rsidRPr="009944F3">
        <w:t>с</w:t>
      </w:r>
      <w:r w:rsidR="00B26BEA" w:rsidRPr="009944F3">
        <w:t>ельского</w:t>
      </w:r>
      <w:r w:rsidR="008339DA" w:rsidRPr="009944F3">
        <w:t xml:space="preserve"> </w:t>
      </w:r>
      <w:r w:rsidR="00DE77F2" w:rsidRPr="009944F3">
        <w:t xml:space="preserve">поселения </w:t>
      </w:r>
      <w:r w:rsidR="00C20A55" w:rsidRPr="009944F3">
        <w:t xml:space="preserve"> </w:t>
      </w:r>
      <w:r w:rsidR="008339DA" w:rsidRPr="009944F3">
        <w:t xml:space="preserve">                             </w:t>
      </w:r>
      <w:r w:rsidR="00D04009">
        <w:t xml:space="preserve">                     </w:t>
      </w:r>
      <w:r w:rsidR="00A9052B" w:rsidRPr="009944F3">
        <w:t xml:space="preserve">                </w:t>
      </w:r>
      <w:r w:rsidR="00DE77F2" w:rsidRPr="009944F3">
        <w:t xml:space="preserve"> </w:t>
      </w:r>
      <w:r w:rsidRPr="009944F3">
        <w:t>Н.Н.Чочиев</w:t>
      </w:r>
    </w:p>
    <w:p w:rsidR="00B26BEA" w:rsidRPr="009944F3" w:rsidRDefault="00B26BEA" w:rsidP="00B26BEA">
      <w:pPr>
        <w:ind w:hanging="57"/>
      </w:pPr>
    </w:p>
    <w:p w:rsidR="00B26BEA" w:rsidRPr="009944F3" w:rsidRDefault="00B26BEA" w:rsidP="00B26BEA">
      <w:pPr>
        <w:ind w:hanging="57"/>
      </w:pPr>
    </w:p>
    <w:p w:rsidR="00B26BEA" w:rsidRPr="009944F3" w:rsidRDefault="00B26BEA" w:rsidP="00B26BEA">
      <w:pPr>
        <w:ind w:hanging="57"/>
      </w:pPr>
    </w:p>
    <w:p w:rsidR="00C96B59" w:rsidRPr="009944F3" w:rsidRDefault="00C96B59" w:rsidP="00B26BEA">
      <w:pPr>
        <w:ind w:hanging="57"/>
      </w:pPr>
    </w:p>
    <w:p w:rsidR="00512554" w:rsidRPr="009944F3" w:rsidRDefault="00512554" w:rsidP="00B26BEA">
      <w:pPr>
        <w:ind w:hanging="57"/>
      </w:pPr>
    </w:p>
    <w:p w:rsidR="00C96B59" w:rsidRPr="009944F3" w:rsidRDefault="00C96B59" w:rsidP="00A9052B">
      <w:pPr>
        <w:ind w:firstLine="6120"/>
        <w:jc w:val="both"/>
      </w:pPr>
      <w:r w:rsidRPr="009944F3">
        <w:t xml:space="preserve"> </w:t>
      </w:r>
      <w:r w:rsidR="00A9052B" w:rsidRPr="009944F3">
        <w:t xml:space="preserve">    </w:t>
      </w:r>
    </w:p>
    <w:p w:rsidR="00806943" w:rsidRPr="009944F3" w:rsidRDefault="00C96B59" w:rsidP="00C96B59">
      <w:pPr>
        <w:ind w:firstLine="6120"/>
        <w:jc w:val="both"/>
      </w:pPr>
      <w:r w:rsidRPr="009944F3">
        <w:t xml:space="preserve">           </w:t>
      </w:r>
      <w:r w:rsidR="00806943" w:rsidRPr="009944F3">
        <w:t xml:space="preserve">    </w:t>
      </w:r>
    </w:p>
    <w:p w:rsidR="009944F3" w:rsidRDefault="00806943" w:rsidP="00D252DB">
      <w:pPr>
        <w:ind w:left="3540" w:firstLine="708"/>
        <w:jc w:val="right"/>
      </w:pPr>
      <w:r w:rsidRPr="009944F3">
        <w:t xml:space="preserve">   </w:t>
      </w:r>
    </w:p>
    <w:p w:rsidR="009944F3" w:rsidRDefault="009944F3" w:rsidP="00D252DB">
      <w:pPr>
        <w:ind w:left="3540" w:firstLine="708"/>
        <w:jc w:val="right"/>
      </w:pPr>
    </w:p>
    <w:p w:rsidR="009944F3" w:rsidRDefault="009944F3" w:rsidP="00D252DB">
      <w:pPr>
        <w:ind w:left="3540" w:firstLine="708"/>
        <w:jc w:val="right"/>
      </w:pPr>
    </w:p>
    <w:p w:rsidR="009944F3" w:rsidRDefault="009944F3" w:rsidP="00D252DB">
      <w:pPr>
        <w:ind w:left="3540" w:firstLine="708"/>
        <w:jc w:val="right"/>
      </w:pPr>
    </w:p>
    <w:p w:rsidR="009944F3" w:rsidRDefault="009944F3" w:rsidP="00D252DB">
      <w:pPr>
        <w:ind w:left="3540" w:firstLine="708"/>
        <w:jc w:val="right"/>
      </w:pPr>
    </w:p>
    <w:p w:rsidR="009944F3" w:rsidRDefault="009944F3" w:rsidP="00D252DB">
      <w:pPr>
        <w:ind w:left="3540" w:firstLine="708"/>
        <w:jc w:val="right"/>
      </w:pPr>
    </w:p>
    <w:p w:rsidR="001D5986" w:rsidRDefault="001D5986" w:rsidP="00D252DB">
      <w:pPr>
        <w:ind w:left="3540" w:firstLine="708"/>
        <w:jc w:val="right"/>
        <w:rPr>
          <w:rFonts w:eastAsia="Arial"/>
          <w:lang w:eastAsia="ar-SA"/>
        </w:rPr>
      </w:pPr>
    </w:p>
    <w:p w:rsidR="00A9052B" w:rsidRPr="009944F3" w:rsidRDefault="00A9052B" w:rsidP="00D252DB">
      <w:pPr>
        <w:ind w:left="3540" w:firstLine="708"/>
        <w:jc w:val="right"/>
        <w:rPr>
          <w:rFonts w:eastAsia="Arial"/>
          <w:lang w:eastAsia="ar-SA"/>
        </w:rPr>
      </w:pPr>
      <w:r w:rsidRPr="009944F3">
        <w:rPr>
          <w:rFonts w:eastAsia="Arial"/>
          <w:lang w:eastAsia="ar-SA"/>
        </w:rPr>
        <w:t>Приложение</w:t>
      </w:r>
    </w:p>
    <w:p w:rsidR="00A9052B" w:rsidRPr="009944F3" w:rsidRDefault="00A9052B" w:rsidP="00D252DB">
      <w:pPr>
        <w:ind w:left="4248" w:firstLine="708"/>
        <w:jc w:val="right"/>
        <w:rPr>
          <w:rFonts w:eastAsia="Arial"/>
          <w:lang w:eastAsia="ar-SA"/>
        </w:rPr>
      </w:pPr>
      <w:r w:rsidRPr="009944F3">
        <w:rPr>
          <w:rFonts w:eastAsia="Arial"/>
          <w:lang w:eastAsia="ar-SA"/>
        </w:rPr>
        <w:t>к постановлению администрации</w:t>
      </w:r>
    </w:p>
    <w:p w:rsidR="00A9052B" w:rsidRPr="009944F3" w:rsidRDefault="00D252DB" w:rsidP="00D252DB">
      <w:pPr>
        <w:ind w:left="4248" w:firstLine="708"/>
        <w:jc w:val="right"/>
        <w:rPr>
          <w:rFonts w:eastAsia="Arial"/>
          <w:lang w:eastAsia="ar-SA"/>
        </w:rPr>
      </w:pPr>
      <w:r w:rsidRPr="009944F3">
        <w:rPr>
          <w:bCs/>
        </w:rPr>
        <w:t>Кызыл-Урупского</w:t>
      </w:r>
      <w:r w:rsidR="00A9052B" w:rsidRPr="009944F3">
        <w:rPr>
          <w:rFonts w:eastAsia="Arial"/>
          <w:lang w:eastAsia="ar-SA"/>
        </w:rPr>
        <w:t xml:space="preserve"> сельского поселения</w:t>
      </w:r>
    </w:p>
    <w:p w:rsidR="00A9052B" w:rsidRPr="009944F3" w:rsidRDefault="00A9052B" w:rsidP="00D252DB">
      <w:pPr>
        <w:ind w:left="4248" w:firstLine="708"/>
        <w:jc w:val="right"/>
        <w:rPr>
          <w:rFonts w:eastAsia="Arial"/>
          <w:lang w:eastAsia="ar-SA"/>
        </w:rPr>
      </w:pPr>
      <w:r w:rsidRPr="009944F3">
        <w:rPr>
          <w:rFonts w:eastAsia="Arial"/>
          <w:lang w:eastAsia="ar-SA"/>
        </w:rPr>
        <w:t xml:space="preserve">от </w:t>
      </w:r>
      <w:r w:rsidR="00D04009">
        <w:rPr>
          <w:rFonts w:eastAsia="Arial"/>
          <w:lang w:eastAsia="ar-SA"/>
        </w:rPr>
        <w:t>20.02.2018 № 5</w:t>
      </w:r>
    </w:p>
    <w:p w:rsidR="00A9052B" w:rsidRPr="009944F3" w:rsidRDefault="00A9052B" w:rsidP="00A9052B">
      <w:pPr>
        <w:suppressAutoHyphens/>
        <w:jc w:val="center"/>
        <w:rPr>
          <w:rFonts w:eastAsia="Calibri"/>
          <w:lang w:eastAsia="ar-SA"/>
        </w:rPr>
      </w:pPr>
      <w:r w:rsidRPr="009944F3">
        <w:rPr>
          <w:rFonts w:eastAsia="Calibri"/>
          <w:lang w:eastAsia="ar-SA"/>
        </w:rPr>
        <w:t>Административный регламент</w:t>
      </w:r>
    </w:p>
    <w:p w:rsidR="00A9052B" w:rsidRPr="009944F3" w:rsidRDefault="00A9052B" w:rsidP="00A9052B">
      <w:pPr>
        <w:suppressAutoHyphens/>
        <w:jc w:val="center"/>
        <w:rPr>
          <w:rFonts w:eastAsia="Arial"/>
          <w:lang w:eastAsia="ar-SA"/>
        </w:rPr>
      </w:pPr>
      <w:r w:rsidRPr="009944F3">
        <w:rPr>
          <w:rFonts w:eastAsia="Arial"/>
          <w:lang w:eastAsia="ar-SA"/>
        </w:rPr>
        <w:t xml:space="preserve">по предоставлению муниципальной услуги </w:t>
      </w:r>
    </w:p>
    <w:p w:rsidR="00CE0ACA" w:rsidRPr="009944F3" w:rsidRDefault="00A9052B" w:rsidP="00A9052B">
      <w:pPr>
        <w:pStyle w:val="2"/>
        <w:spacing w:before="0" w:beforeAutospacing="0" w:after="0" w:afterAutospacing="0"/>
        <w:jc w:val="center"/>
        <w:rPr>
          <w:rFonts w:eastAsia="Arial"/>
          <w:b w:val="0"/>
          <w:bCs w:val="0"/>
          <w:sz w:val="24"/>
          <w:szCs w:val="24"/>
          <w:lang w:eastAsia="ar-SA"/>
        </w:rPr>
      </w:pPr>
      <w:r w:rsidRPr="009944F3">
        <w:rPr>
          <w:sz w:val="24"/>
          <w:szCs w:val="24"/>
        </w:rPr>
        <w:t xml:space="preserve"> </w:t>
      </w:r>
      <w:r w:rsidR="00CE0ACA" w:rsidRPr="009944F3">
        <w:rPr>
          <w:rFonts w:eastAsia="Arial"/>
          <w:b w:val="0"/>
          <w:bCs w:val="0"/>
          <w:sz w:val="24"/>
          <w:szCs w:val="24"/>
          <w:lang w:eastAsia="ar-SA"/>
        </w:rPr>
        <w:t>«</w:t>
      </w:r>
      <w:r w:rsidR="00094E24" w:rsidRPr="009944F3">
        <w:rPr>
          <w:rFonts w:eastAsia="Arial"/>
          <w:b w:val="0"/>
          <w:bCs w:val="0"/>
          <w:sz w:val="24"/>
          <w:szCs w:val="24"/>
          <w:lang w:eastAsia="ar-SA"/>
        </w:rPr>
        <w:t>Погребение умерших</w:t>
      </w:r>
      <w:r w:rsidR="001B358D" w:rsidRPr="009944F3">
        <w:rPr>
          <w:rFonts w:eastAsia="Arial"/>
          <w:b w:val="0"/>
          <w:bCs w:val="0"/>
          <w:sz w:val="24"/>
          <w:szCs w:val="24"/>
          <w:lang w:eastAsia="ar-SA"/>
        </w:rPr>
        <w:t xml:space="preserve">, </w:t>
      </w:r>
      <w:r w:rsidR="00094E24" w:rsidRPr="009944F3">
        <w:rPr>
          <w:rFonts w:eastAsia="Arial"/>
          <w:b w:val="0"/>
          <w:bCs w:val="0"/>
          <w:sz w:val="24"/>
          <w:szCs w:val="24"/>
          <w:lang w:eastAsia="ar-SA"/>
        </w:rPr>
        <w:t xml:space="preserve"> в соответствии с гарантированным перечнем</w:t>
      </w:r>
      <w:r w:rsidR="00CE0ACA" w:rsidRPr="009944F3">
        <w:rPr>
          <w:rFonts w:eastAsia="Arial"/>
          <w:b w:val="0"/>
          <w:bCs w:val="0"/>
          <w:sz w:val="24"/>
          <w:szCs w:val="24"/>
          <w:lang w:eastAsia="ar-SA"/>
        </w:rPr>
        <w:t>»</w:t>
      </w:r>
    </w:p>
    <w:p w:rsidR="009944F3" w:rsidRDefault="008E104D" w:rsidP="009944F3">
      <w:pPr>
        <w:pStyle w:val="3"/>
        <w:ind w:left="1080"/>
        <w:jc w:val="center"/>
        <w:rPr>
          <w:sz w:val="24"/>
          <w:szCs w:val="24"/>
        </w:rPr>
      </w:pPr>
      <w:r w:rsidRPr="009944F3">
        <w:rPr>
          <w:color w:val="000000"/>
          <w:kern w:val="2"/>
          <w:sz w:val="24"/>
          <w:szCs w:val="24"/>
          <w:shd w:val="clear" w:color="auto" w:fill="FFFFFF"/>
          <w:lang w:eastAsia="ar-SA"/>
        </w:rPr>
        <w:t xml:space="preserve">Раздел </w:t>
      </w:r>
      <w:r w:rsidRPr="009944F3">
        <w:rPr>
          <w:color w:val="000000"/>
          <w:kern w:val="2"/>
          <w:sz w:val="24"/>
          <w:szCs w:val="24"/>
          <w:shd w:val="clear" w:color="auto" w:fill="FFFFFF"/>
          <w:lang w:val="en-US" w:eastAsia="ar-SA"/>
        </w:rPr>
        <w:t>I</w:t>
      </w:r>
      <w:r w:rsidRPr="009944F3">
        <w:rPr>
          <w:color w:val="000000"/>
          <w:kern w:val="2"/>
          <w:sz w:val="24"/>
          <w:szCs w:val="24"/>
          <w:shd w:val="clear" w:color="auto" w:fill="FFFFFF"/>
          <w:lang w:eastAsia="ar-SA"/>
        </w:rPr>
        <w:t xml:space="preserve">. </w:t>
      </w:r>
      <w:r w:rsidR="00A00D03" w:rsidRPr="009944F3">
        <w:rPr>
          <w:sz w:val="24"/>
          <w:szCs w:val="24"/>
        </w:rPr>
        <w:t>Общие положения</w:t>
      </w:r>
    </w:p>
    <w:p w:rsidR="009405C0" w:rsidRPr="009944F3" w:rsidRDefault="008E104D" w:rsidP="009944F3">
      <w:pPr>
        <w:pStyle w:val="3"/>
        <w:ind w:left="1080"/>
        <w:jc w:val="center"/>
        <w:rPr>
          <w:color w:val="000000"/>
          <w:sz w:val="24"/>
          <w:szCs w:val="24"/>
        </w:rPr>
      </w:pPr>
      <w:r w:rsidRPr="009944F3">
        <w:rPr>
          <w:color w:val="000000"/>
          <w:sz w:val="24"/>
          <w:szCs w:val="24"/>
        </w:rPr>
        <w:t xml:space="preserve">Подраздел </w:t>
      </w:r>
      <w:r w:rsidR="009405C0" w:rsidRPr="009944F3">
        <w:rPr>
          <w:color w:val="000000"/>
          <w:sz w:val="24"/>
          <w:szCs w:val="24"/>
        </w:rPr>
        <w:t>1.1. Предмет урегулирования административного регламента</w:t>
      </w:r>
    </w:p>
    <w:p w:rsidR="009405C0" w:rsidRPr="009944F3" w:rsidRDefault="009405C0" w:rsidP="00D04009">
      <w:pPr>
        <w:pStyle w:val="2"/>
        <w:spacing w:before="0" w:beforeAutospacing="0" w:after="0" w:afterAutospacing="0"/>
        <w:jc w:val="both"/>
        <w:rPr>
          <w:rFonts w:eastAsia="Arial"/>
          <w:b w:val="0"/>
          <w:bCs w:val="0"/>
          <w:sz w:val="24"/>
          <w:szCs w:val="24"/>
          <w:lang w:eastAsia="ar-SA"/>
        </w:rPr>
      </w:pPr>
      <w:r w:rsidRPr="009944F3">
        <w:rPr>
          <w:b w:val="0"/>
          <w:sz w:val="24"/>
          <w:szCs w:val="24"/>
        </w:rPr>
        <w:t>Административный регламент предоставления муниципальной услуги «</w:t>
      </w:r>
      <w:r w:rsidR="00094E24" w:rsidRPr="009944F3">
        <w:rPr>
          <w:rFonts w:eastAsia="Arial"/>
          <w:b w:val="0"/>
          <w:bCs w:val="0"/>
          <w:sz w:val="24"/>
          <w:szCs w:val="24"/>
          <w:lang w:eastAsia="ar-SA"/>
        </w:rPr>
        <w:t>Погребение умерших</w:t>
      </w:r>
      <w:r w:rsidR="001B358D" w:rsidRPr="009944F3">
        <w:rPr>
          <w:rFonts w:eastAsia="Arial"/>
          <w:b w:val="0"/>
          <w:bCs w:val="0"/>
          <w:sz w:val="24"/>
          <w:szCs w:val="24"/>
          <w:lang w:eastAsia="ar-SA"/>
        </w:rPr>
        <w:t xml:space="preserve">, </w:t>
      </w:r>
      <w:r w:rsidR="00094E24" w:rsidRPr="009944F3">
        <w:rPr>
          <w:rFonts w:eastAsia="Arial"/>
          <w:b w:val="0"/>
          <w:bCs w:val="0"/>
          <w:sz w:val="24"/>
          <w:szCs w:val="24"/>
          <w:lang w:eastAsia="ar-SA"/>
        </w:rPr>
        <w:t>в соответствии с гарантированным перечнем</w:t>
      </w:r>
      <w:r w:rsidRPr="009944F3">
        <w:rPr>
          <w:b w:val="0"/>
          <w:sz w:val="24"/>
          <w:szCs w:val="24"/>
        </w:rPr>
        <w:t xml:space="preserve">»  (далее – Административный регламент) разработан в целях повышения качества предоставления муниципальной услуги и определяет исполнителей, сроки и </w:t>
      </w:r>
      <w:r w:rsidR="002A0382" w:rsidRPr="009944F3">
        <w:rPr>
          <w:sz w:val="24"/>
          <w:szCs w:val="24"/>
        </w:rPr>
        <w:t xml:space="preserve"> </w:t>
      </w:r>
      <w:r w:rsidR="002A0382" w:rsidRPr="009944F3">
        <w:rPr>
          <w:rFonts w:eastAsia="Arial"/>
          <w:b w:val="0"/>
          <w:bCs w:val="0"/>
          <w:sz w:val="24"/>
          <w:szCs w:val="24"/>
          <w:lang w:eastAsia="ar-SA"/>
        </w:rPr>
        <w:t xml:space="preserve">и последовательность действий (административных процедур) по </w:t>
      </w:r>
      <w:r w:rsidR="00493F46" w:rsidRPr="009944F3">
        <w:rPr>
          <w:rFonts w:eastAsia="Arial"/>
          <w:b w:val="0"/>
          <w:bCs w:val="0"/>
          <w:sz w:val="24"/>
          <w:szCs w:val="24"/>
          <w:lang w:eastAsia="ar-SA"/>
        </w:rPr>
        <w:t>п</w:t>
      </w:r>
      <w:r w:rsidR="002A0382" w:rsidRPr="009944F3">
        <w:rPr>
          <w:rFonts w:eastAsia="Arial"/>
          <w:b w:val="0"/>
          <w:bCs w:val="0"/>
          <w:sz w:val="24"/>
          <w:szCs w:val="24"/>
          <w:lang w:eastAsia="ar-SA"/>
        </w:rPr>
        <w:t>редоставлению муниципальной услуги «Погребение умерших</w:t>
      </w:r>
      <w:r w:rsidR="001B358D" w:rsidRPr="009944F3">
        <w:rPr>
          <w:rFonts w:eastAsia="Arial"/>
          <w:b w:val="0"/>
          <w:bCs w:val="0"/>
          <w:sz w:val="24"/>
          <w:szCs w:val="24"/>
          <w:lang w:eastAsia="ar-SA"/>
        </w:rPr>
        <w:t xml:space="preserve">, </w:t>
      </w:r>
      <w:r w:rsidR="002A0382" w:rsidRPr="009944F3">
        <w:rPr>
          <w:rFonts w:eastAsia="Arial"/>
          <w:b w:val="0"/>
          <w:bCs w:val="0"/>
          <w:sz w:val="24"/>
          <w:szCs w:val="24"/>
          <w:lang w:eastAsia="ar-SA"/>
        </w:rPr>
        <w:t xml:space="preserve"> в соответствии с гарантированным перечнем» (далее - муниципальная услуга), а также порядок взаимодействия с участниками при предоставлении муниципальной услуги.</w:t>
      </w:r>
    </w:p>
    <w:p w:rsidR="009405C0" w:rsidRPr="009944F3" w:rsidRDefault="009405C0" w:rsidP="00D04009">
      <w:pPr>
        <w:suppressAutoHyphens/>
        <w:spacing w:after="200"/>
        <w:ind w:firstLine="709"/>
        <w:contextualSpacing/>
        <w:jc w:val="both"/>
        <w:rPr>
          <w:color w:val="000000"/>
          <w:lang w:eastAsia="en-US"/>
        </w:rPr>
      </w:pPr>
    </w:p>
    <w:p w:rsidR="009405C0" w:rsidRPr="009944F3" w:rsidRDefault="008E104D" w:rsidP="009405C0">
      <w:pPr>
        <w:widowControl w:val="0"/>
        <w:suppressAutoHyphens/>
        <w:autoSpaceDE w:val="0"/>
        <w:autoSpaceDN w:val="0"/>
        <w:adjustRightInd w:val="0"/>
        <w:ind w:firstLine="720"/>
        <w:jc w:val="center"/>
        <w:outlineLvl w:val="2"/>
        <w:rPr>
          <w:color w:val="000000"/>
        </w:rPr>
      </w:pPr>
      <w:r w:rsidRPr="009944F3">
        <w:rPr>
          <w:color w:val="000000"/>
        </w:rPr>
        <w:t xml:space="preserve">Подраздел </w:t>
      </w:r>
      <w:r w:rsidR="009405C0" w:rsidRPr="009944F3">
        <w:rPr>
          <w:color w:val="000000"/>
        </w:rPr>
        <w:t>1.2. Круг заявителей</w:t>
      </w:r>
    </w:p>
    <w:p w:rsidR="009405C0" w:rsidRPr="009944F3" w:rsidRDefault="009405C0" w:rsidP="009405C0">
      <w:pPr>
        <w:pStyle w:val="2"/>
        <w:spacing w:before="0" w:beforeAutospacing="0" w:after="0" w:afterAutospacing="0"/>
        <w:rPr>
          <w:b w:val="0"/>
          <w:sz w:val="24"/>
          <w:szCs w:val="24"/>
        </w:rPr>
      </w:pPr>
      <w:r w:rsidRPr="009944F3">
        <w:rPr>
          <w:b w:val="0"/>
          <w:sz w:val="24"/>
          <w:szCs w:val="24"/>
        </w:rPr>
        <w:t>Заявителями на получение муниципальной услуги (далее – заявители) являются:</w:t>
      </w:r>
    </w:p>
    <w:p w:rsidR="009405C0" w:rsidRPr="009944F3" w:rsidRDefault="009405C0" w:rsidP="009405C0">
      <w:pPr>
        <w:pStyle w:val="2"/>
        <w:spacing w:before="0" w:beforeAutospacing="0" w:after="0" w:afterAutospacing="0"/>
        <w:rPr>
          <w:b w:val="0"/>
          <w:sz w:val="24"/>
          <w:szCs w:val="24"/>
        </w:rPr>
      </w:pPr>
      <w:r w:rsidRPr="009944F3">
        <w:rPr>
          <w:b w:val="0"/>
          <w:sz w:val="24"/>
          <w:szCs w:val="24"/>
        </w:rPr>
        <w:t xml:space="preserve"> - супруг (супруга), близкие родственники,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w:t>
      </w:r>
    </w:p>
    <w:p w:rsidR="009405C0" w:rsidRPr="009944F3" w:rsidRDefault="009405C0" w:rsidP="009405C0">
      <w:pPr>
        <w:pStyle w:val="2"/>
        <w:spacing w:before="0" w:beforeAutospacing="0" w:after="0" w:afterAutospacing="0"/>
        <w:rPr>
          <w:b w:val="0"/>
          <w:sz w:val="24"/>
          <w:szCs w:val="24"/>
        </w:rPr>
      </w:pPr>
      <w:r w:rsidRPr="009944F3">
        <w:rPr>
          <w:b w:val="0"/>
          <w:sz w:val="24"/>
          <w:szCs w:val="24"/>
        </w:rPr>
        <w:t xml:space="preserve">- при отсутствии супруга, близких родственников, иных родственников либо законного представителя умершего - юридические лица (учреждения здравоохранения, учреждения социального обслуживания). </w:t>
      </w:r>
    </w:p>
    <w:p w:rsidR="009405C0" w:rsidRPr="009944F3" w:rsidRDefault="009405C0" w:rsidP="009405C0">
      <w:pPr>
        <w:pStyle w:val="2"/>
        <w:spacing w:before="0" w:beforeAutospacing="0" w:after="0" w:afterAutospacing="0"/>
        <w:rPr>
          <w:b w:val="0"/>
          <w:sz w:val="24"/>
          <w:szCs w:val="24"/>
        </w:rPr>
      </w:pPr>
      <w:r w:rsidRPr="009944F3">
        <w:rPr>
          <w:b w:val="0"/>
          <w:sz w:val="24"/>
          <w:szCs w:val="24"/>
        </w:rPr>
        <w:tab/>
        <w:t xml:space="preserve">От имени заявителей с заявлением о предоставлении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одним из следующих документов: </w:t>
      </w:r>
    </w:p>
    <w:p w:rsidR="009405C0" w:rsidRPr="009944F3" w:rsidRDefault="009405C0" w:rsidP="009405C0">
      <w:pPr>
        <w:pStyle w:val="2"/>
        <w:spacing w:before="0" w:beforeAutospacing="0" w:after="0" w:afterAutospacing="0"/>
        <w:rPr>
          <w:b w:val="0"/>
          <w:sz w:val="24"/>
          <w:szCs w:val="24"/>
        </w:rPr>
      </w:pPr>
      <w:r w:rsidRPr="009944F3">
        <w:rPr>
          <w:b w:val="0"/>
          <w:sz w:val="24"/>
          <w:szCs w:val="24"/>
        </w:rPr>
        <w:t xml:space="preserve">- письменным уполномочием, выданным одним лицом другому лицу для представительства перед третьими лицами; </w:t>
      </w:r>
    </w:p>
    <w:p w:rsidR="009405C0" w:rsidRPr="009944F3" w:rsidRDefault="009405C0" w:rsidP="009405C0">
      <w:pPr>
        <w:pStyle w:val="2"/>
        <w:spacing w:before="0" w:beforeAutospacing="0" w:after="0" w:afterAutospacing="0"/>
        <w:rPr>
          <w:b w:val="0"/>
          <w:sz w:val="24"/>
          <w:szCs w:val="24"/>
        </w:rPr>
      </w:pPr>
      <w:r w:rsidRPr="009944F3">
        <w:rPr>
          <w:b w:val="0"/>
          <w:sz w:val="24"/>
          <w:szCs w:val="24"/>
        </w:rPr>
        <w:t xml:space="preserve">- нотариально удостоверенной доверенностью; </w:t>
      </w:r>
    </w:p>
    <w:p w:rsidR="009405C0" w:rsidRPr="009944F3" w:rsidRDefault="009405C0" w:rsidP="009405C0">
      <w:pPr>
        <w:pStyle w:val="2"/>
        <w:spacing w:before="0" w:beforeAutospacing="0" w:after="0" w:afterAutospacing="0"/>
        <w:rPr>
          <w:b w:val="0"/>
          <w:sz w:val="24"/>
          <w:szCs w:val="24"/>
        </w:rPr>
      </w:pPr>
      <w:r w:rsidRPr="009944F3">
        <w:rPr>
          <w:b w:val="0"/>
          <w:sz w:val="24"/>
          <w:szCs w:val="24"/>
        </w:rPr>
        <w:t>- доверенностью, приравненной к нотариально удостоверенной.</w:t>
      </w:r>
    </w:p>
    <w:p w:rsidR="009405C0" w:rsidRPr="009944F3" w:rsidRDefault="009405C0" w:rsidP="009405C0">
      <w:pPr>
        <w:pStyle w:val="2"/>
        <w:spacing w:before="0" w:beforeAutospacing="0" w:after="0" w:afterAutospacing="0"/>
        <w:rPr>
          <w:b w:val="0"/>
          <w:sz w:val="24"/>
          <w:szCs w:val="24"/>
        </w:rPr>
      </w:pPr>
    </w:p>
    <w:p w:rsidR="009405C0" w:rsidRPr="009944F3" w:rsidRDefault="008E104D" w:rsidP="009405C0">
      <w:pPr>
        <w:tabs>
          <w:tab w:val="left" w:pos="708"/>
        </w:tabs>
        <w:suppressAutoHyphens/>
        <w:spacing w:line="100" w:lineRule="atLeast"/>
        <w:ind w:firstLine="868"/>
        <w:jc w:val="center"/>
        <w:rPr>
          <w:color w:val="000000"/>
        </w:rPr>
      </w:pPr>
      <w:r w:rsidRPr="009944F3">
        <w:rPr>
          <w:color w:val="000000"/>
        </w:rPr>
        <w:t xml:space="preserve">Подраздел </w:t>
      </w:r>
      <w:r w:rsidR="009405C0" w:rsidRPr="009944F3">
        <w:rPr>
          <w:color w:val="000000"/>
        </w:rPr>
        <w:t>1.3.  Требования к порядку информирования о предоставлении муниципальной услуги</w:t>
      </w:r>
    </w:p>
    <w:p w:rsidR="009405C0" w:rsidRPr="009944F3" w:rsidRDefault="009405C0" w:rsidP="009405C0">
      <w:pPr>
        <w:suppressAutoHyphens/>
        <w:autoSpaceDE w:val="0"/>
        <w:autoSpaceDN w:val="0"/>
        <w:adjustRightInd w:val="0"/>
        <w:ind w:firstLine="708"/>
        <w:jc w:val="both"/>
        <w:rPr>
          <w:color w:val="000000"/>
        </w:rPr>
      </w:pPr>
      <w:r w:rsidRPr="009944F3">
        <w:rPr>
          <w:color w:val="000000"/>
        </w:rPr>
        <w:t>1.3.1. Информирование о предоставлении муниципальной услуги осуществляется:</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 xml:space="preserve">1.3.1.1. В администрации </w:t>
      </w:r>
      <w:r w:rsidR="00D252DB" w:rsidRPr="009944F3">
        <w:rPr>
          <w:bCs/>
        </w:rPr>
        <w:t>Кызыл-Урупского</w:t>
      </w:r>
      <w:r w:rsidRPr="009944F3">
        <w:rPr>
          <w:color w:val="000000"/>
        </w:rPr>
        <w:t xml:space="preserve"> сельского поселения Урупского района (далее</w:t>
      </w:r>
      <w:r w:rsidR="00D252DB" w:rsidRPr="009944F3">
        <w:rPr>
          <w:color w:val="000000"/>
        </w:rPr>
        <w:t xml:space="preserve"> </w:t>
      </w:r>
      <w:r w:rsidRPr="009944F3">
        <w:rPr>
          <w:color w:val="000000"/>
        </w:rPr>
        <w:t>- уполномоченный орган):</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в устной форме при личном обращении;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с использованием телефонной связи;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в форме электронного документа посредством направления на адрес электронной почты;</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по письменным обращениям.</w:t>
      </w:r>
    </w:p>
    <w:p w:rsidR="00D252DB" w:rsidRPr="009944F3" w:rsidRDefault="009405C0" w:rsidP="00D252DB">
      <w:pPr>
        <w:pStyle w:val="2"/>
        <w:spacing w:before="0" w:beforeAutospacing="0" w:after="0" w:afterAutospacing="0"/>
        <w:rPr>
          <w:b w:val="0"/>
          <w:bCs w:val="0"/>
          <w:sz w:val="24"/>
          <w:szCs w:val="24"/>
        </w:rPr>
      </w:pPr>
      <w:r w:rsidRPr="009944F3">
        <w:rPr>
          <w:b w:val="0"/>
          <w:color w:val="000000"/>
          <w:sz w:val="24"/>
          <w:szCs w:val="24"/>
        </w:rPr>
        <w:t xml:space="preserve">1.3.1.2. Посредством размещения информации на официальном интернет-портале администрации </w:t>
      </w:r>
      <w:r w:rsidR="00D252DB" w:rsidRPr="009944F3">
        <w:rPr>
          <w:b w:val="0"/>
          <w:bCs w:val="0"/>
          <w:sz w:val="24"/>
          <w:szCs w:val="24"/>
        </w:rPr>
        <w:t>Кызыл-Урупского</w:t>
      </w:r>
      <w:r w:rsidRPr="009944F3">
        <w:rPr>
          <w:b w:val="0"/>
          <w:color w:val="000000"/>
          <w:sz w:val="24"/>
          <w:szCs w:val="24"/>
        </w:rPr>
        <w:t xml:space="preserve"> сельского поселения Урупского района, адрес официального сайта</w:t>
      </w:r>
      <w:r w:rsidR="00D252DB" w:rsidRPr="009944F3">
        <w:rPr>
          <w:color w:val="000000"/>
          <w:sz w:val="24"/>
          <w:szCs w:val="24"/>
        </w:rPr>
        <w:t xml:space="preserve">: </w:t>
      </w:r>
      <w:r w:rsidR="00D252DB" w:rsidRPr="009944F3">
        <w:rPr>
          <w:b w:val="0"/>
          <w:bCs w:val="0"/>
          <w:sz w:val="24"/>
          <w:szCs w:val="24"/>
          <w:lang w:val="en-US"/>
        </w:rPr>
        <w:t>kizil</w:t>
      </w:r>
      <w:r w:rsidR="00D252DB" w:rsidRPr="009944F3">
        <w:rPr>
          <w:b w:val="0"/>
          <w:bCs w:val="0"/>
          <w:sz w:val="24"/>
          <w:szCs w:val="24"/>
        </w:rPr>
        <w:t>-</w:t>
      </w:r>
      <w:r w:rsidR="00D252DB" w:rsidRPr="009944F3">
        <w:rPr>
          <w:b w:val="0"/>
          <w:bCs w:val="0"/>
          <w:sz w:val="24"/>
          <w:szCs w:val="24"/>
          <w:lang w:val="en-US"/>
        </w:rPr>
        <w:t>urup</w:t>
      </w:r>
      <w:r w:rsidR="00D252DB" w:rsidRPr="009944F3">
        <w:rPr>
          <w:b w:val="0"/>
          <w:bCs w:val="0"/>
          <w:sz w:val="24"/>
          <w:szCs w:val="24"/>
        </w:rPr>
        <w:t>.ru.</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1.3.1.</w:t>
      </w:r>
      <w:r w:rsidR="00914392" w:rsidRPr="009944F3">
        <w:rPr>
          <w:color w:val="000000"/>
        </w:rPr>
        <w:t>3</w:t>
      </w:r>
      <w:r w:rsidRPr="009944F3">
        <w:rPr>
          <w:color w:val="000000"/>
        </w:rPr>
        <w:t>.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Карачаево-Черкесской Республики в информационно-телекоммуникационной сети «Интернет» (далее – Портал).</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1.3.1.5. Посредством размещения информационных стендов в уполномоченном органе.</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1.3.2. Консультирование по вопросам предоставления муниципальной услуги осуществляется бесплатно.</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Рекомендуемое время для телефонного разговора – не более 10 минут, личного устного информирования – не более 20 минут.</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1.3.3. Информационные стенды, размещенные в уполномоченном органе, должны содержать:</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режим работы, адреса уполномоченного органа;</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почтовые адреса, телефоны, фамилии руководителей уполномоченного органа;</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порядок получения консультаций о предоставлении муниципальной услуги;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порядок и сроки предоставления муниципальной услуги;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образцы заявлений о предоставлении муниципальной услуги и образцы заполнения таких заявлений;</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перечень документов, необходимых для предоставления муниципальной услуги;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основания для отказа в приеме документов о предоставлении муниципальной услуги;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основания для отказа в предоставлении муниципальной услуги;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иную информацию, необходимую для получения муниципальной услуги.</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 xml:space="preserve">Такая же информация размещается на официальном интернет-портале администрации </w:t>
      </w:r>
      <w:r w:rsidR="00D252DB" w:rsidRPr="009944F3">
        <w:rPr>
          <w:bCs/>
        </w:rPr>
        <w:t>Кызыл-Урупского</w:t>
      </w:r>
      <w:r w:rsidR="00D252DB" w:rsidRPr="009944F3">
        <w:rPr>
          <w:color w:val="000000"/>
        </w:rPr>
        <w:t xml:space="preserve"> </w:t>
      </w:r>
      <w:r w:rsidRPr="009944F3">
        <w:rPr>
          <w:color w:val="000000"/>
        </w:rPr>
        <w:t xml:space="preserve"> сельского поселения.</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1.3.4. Информация о местонахождении и графике работы, справочных т</w:t>
      </w:r>
      <w:r w:rsidR="00914392" w:rsidRPr="009944F3">
        <w:rPr>
          <w:color w:val="000000"/>
        </w:rPr>
        <w:t>елефонах уполномоченного органа</w:t>
      </w:r>
      <w:r w:rsidRPr="009944F3">
        <w:rPr>
          <w:color w:val="000000"/>
        </w:rPr>
        <w:t>:</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1.3.4.1. Уполномоченный орган расположен по адресу:</w:t>
      </w:r>
    </w:p>
    <w:p w:rsidR="00D252DB" w:rsidRPr="009944F3" w:rsidRDefault="009405C0" w:rsidP="00D252DB">
      <w:pPr>
        <w:pStyle w:val="2"/>
        <w:spacing w:before="0" w:beforeAutospacing="0" w:after="0" w:afterAutospacing="0"/>
        <w:rPr>
          <w:b w:val="0"/>
          <w:bCs w:val="0"/>
          <w:sz w:val="24"/>
          <w:szCs w:val="24"/>
        </w:rPr>
      </w:pPr>
      <w:r w:rsidRPr="009944F3">
        <w:rPr>
          <w:b w:val="0"/>
          <w:color w:val="000000"/>
          <w:sz w:val="24"/>
          <w:szCs w:val="24"/>
        </w:rPr>
        <w:t>36926</w:t>
      </w:r>
      <w:r w:rsidR="00D252DB" w:rsidRPr="009944F3">
        <w:rPr>
          <w:b w:val="0"/>
          <w:color w:val="000000"/>
          <w:sz w:val="24"/>
          <w:szCs w:val="24"/>
        </w:rPr>
        <w:t>4, аул Кызыл-Уруп</w:t>
      </w:r>
      <w:r w:rsidRPr="009944F3">
        <w:rPr>
          <w:b w:val="0"/>
          <w:color w:val="000000"/>
          <w:sz w:val="24"/>
          <w:szCs w:val="24"/>
        </w:rPr>
        <w:t xml:space="preserve">, Урупского района, Карачаево-Черкесской Республики, ул. </w:t>
      </w:r>
      <w:r w:rsidR="00D252DB" w:rsidRPr="009944F3">
        <w:rPr>
          <w:b w:val="0"/>
          <w:color w:val="000000"/>
          <w:sz w:val="24"/>
          <w:szCs w:val="24"/>
        </w:rPr>
        <w:t>Пионерская, д.21</w:t>
      </w:r>
      <w:r w:rsidRPr="009944F3">
        <w:rPr>
          <w:b w:val="0"/>
          <w:color w:val="000000"/>
          <w:sz w:val="24"/>
          <w:szCs w:val="24"/>
        </w:rPr>
        <w:t>, электронный адрес</w:t>
      </w:r>
      <w:r w:rsidRPr="009944F3">
        <w:rPr>
          <w:color w:val="000000"/>
          <w:sz w:val="24"/>
          <w:szCs w:val="24"/>
        </w:rPr>
        <w:t xml:space="preserve">: </w:t>
      </w:r>
      <w:r w:rsidR="00D252DB" w:rsidRPr="009944F3">
        <w:rPr>
          <w:b w:val="0"/>
          <w:bCs w:val="0"/>
          <w:sz w:val="24"/>
          <w:szCs w:val="24"/>
          <w:lang w:val="en-US"/>
        </w:rPr>
        <w:t>kizil</w:t>
      </w:r>
      <w:r w:rsidR="00D252DB" w:rsidRPr="009944F3">
        <w:rPr>
          <w:b w:val="0"/>
          <w:bCs w:val="0"/>
          <w:sz w:val="24"/>
          <w:szCs w:val="24"/>
        </w:rPr>
        <w:t>-</w:t>
      </w:r>
      <w:r w:rsidR="00D252DB" w:rsidRPr="009944F3">
        <w:rPr>
          <w:b w:val="0"/>
          <w:bCs w:val="0"/>
          <w:sz w:val="24"/>
          <w:szCs w:val="24"/>
          <w:lang w:val="en-US"/>
        </w:rPr>
        <w:t>urup</w:t>
      </w:r>
      <w:r w:rsidR="00D252DB" w:rsidRPr="009944F3">
        <w:rPr>
          <w:b w:val="0"/>
          <w:bCs w:val="0"/>
          <w:sz w:val="24"/>
          <w:szCs w:val="24"/>
        </w:rPr>
        <w:t>.ru.</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Справочные телефоны уполномоченного органа: 8(87876)6-</w:t>
      </w:r>
      <w:r w:rsidR="00F85054" w:rsidRPr="009944F3">
        <w:rPr>
          <w:color w:val="000000"/>
        </w:rPr>
        <w:t>38-90</w:t>
      </w:r>
      <w:r w:rsidRPr="009944F3">
        <w:rPr>
          <w:color w:val="000000"/>
        </w:rPr>
        <w:t>.</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График работы уполномоченного органа: понедельник-пятница с 08.00 до 16.00, перерыв с 12.00 до 13.00, суббота и воскресенье – выходные.</w:t>
      </w:r>
    </w:p>
    <w:p w:rsidR="00F85054" w:rsidRPr="009944F3" w:rsidRDefault="009405C0" w:rsidP="00F85054">
      <w:pPr>
        <w:pStyle w:val="2"/>
        <w:spacing w:before="0" w:beforeAutospacing="0" w:after="0" w:afterAutospacing="0"/>
        <w:rPr>
          <w:b w:val="0"/>
          <w:bCs w:val="0"/>
          <w:sz w:val="24"/>
          <w:szCs w:val="24"/>
        </w:rPr>
      </w:pPr>
      <w:r w:rsidRPr="009944F3">
        <w:rPr>
          <w:b w:val="0"/>
          <w:color w:val="000000"/>
          <w:sz w:val="24"/>
          <w:szCs w:val="24"/>
        </w:rPr>
        <w:t>Адрес сайта</w:t>
      </w:r>
      <w:r w:rsidRPr="009944F3">
        <w:rPr>
          <w:color w:val="000000"/>
          <w:sz w:val="24"/>
          <w:szCs w:val="24"/>
        </w:rPr>
        <w:t xml:space="preserve"> - </w:t>
      </w:r>
      <w:r w:rsidR="00F85054" w:rsidRPr="009944F3">
        <w:rPr>
          <w:b w:val="0"/>
          <w:bCs w:val="0"/>
          <w:sz w:val="24"/>
          <w:szCs w:val="24"/>
          <w:lang w:val="en-US"/>
        </w:rPr>
        <w:t>kizil</w:t>
      </w:r>
      <w:r w:rsidR="00F85054" w:rsidRPr="009944F3">
        <w:rPr>
          <w:b w:val="0"/>
          <w:bCs w:val="0"/>
          <w:sz w:val="24"/>
          <w:szCs w:val="24"/>
        </w:rPr>
        <w:t>-</w:t>
      </w:r>
      <w:r w:rsidR="00F85054" w:rsidRPr="009944F3">
        <w:rPr>
          <w:b w:val="0"/>
          <w:bCs w:val="0"/>
          <w:sz w:val="24"/>
          <w:szCs w:val="24"/>
          <w:lang w:val="en-US"/>
        </w:rPr>
        <w:t>urup</w:t>
      </w:r>
      <w:r w:rsidR="00F85054" w:rsidRPr="009944F3">
        <w:rPr>
          <w:b w:val="0"/>
          <w:bCs w:val="0"/>
          <w:sz w:val="24"/>
          <w:szCs w:val="24"/>
        </w:rPr>
        <w:t>.ru.</w:t>
      </w:r>
    </w:p>
    <w:p w:rsidR="009405C0" w:rsidRPr="009944F3" w:rsidRDefault="009405C0" w:rsidP="009405C0">
      <w:pPr>
        <w:suppressAutoHyphens/>
        <w:autoSpaceDE w:val="0"/>
        <w:autoSpaceDN w:val="0"/>
        <w:adjustRightInd w:val="0"/>
        <w:ind w:firstLine="709"/>
        <w:jc w:val="both"/>
        <w:rPr>
          <w:color w:val="000000"/>
        </w:rPr>
      </w:pPr>
      <w:r w:rsidRPr="009944F3">
        <w:rPr>
          <w:color w:val="000000"/>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F85054" w:rsidRPr="009944F3">
        <w:rPr>
          <w:bCs/>
        </w:rPr>
        <w:t>Кызыл-Урупского</w:t>
      </w:r>
      <w:r w:rsidR="00F85054" w:rsidRPr="009944F3">
        <w:rPr>
          <w:color w:val="000000"/>
        </w:rPr>
        <w:t xml:space="preserve"> </w:t>
      </w:r>
      <w:r w:rsidRPr="009944F3">
        <w:rPr>
          <w:color w:val="000000"/>
        </w:rPr>
        <w:t xml:space="preserve"> сельского поселения Урупского района, на Портале, а также на Едином портале многофункциональных цент</w:t>
      </w:r>
      <w:r w:rsidR="00556599" w:rsidRPr="009944F3">
        <w:rPr>
          <w:color w:val="000000"/>
        </w:rPr>
        <w:t>р</w:t>
      </w:r>
      <w:r w:rsidRPr="009944F3">
        <w:rPr>
          <w:color w:val="000000"/>
        </w:rPr>
        <w:t>ов предоставления государственных и муниципальных услуг Карачаево-Черкесской Республики.</w:t>
      </w:r>
    </w:p>
    <w:p w:rsidR="00D04009" w:rsidRDefault="00D04009" w:rsidP="00A00D03">
      <w:pPr>
        <w:pStyle w:val="3"/>
        <w:spacing w:before="0" w:beforeAutospacing="0" w:after="0" w:afterAutospacing="0"/>
        <w:jc w:val="center"/>
        <w:rPr>
          <w:color w:val="000000"/>
          <w:kern w:val="2"/>
          <w:sz w:val="24"/>
          <w:szCs w:val="24"/>
          <w:shd w:val="clear" w:color="auto" w:fill="FFFFFF"/>
          <w:lang w:eastAsia="ar-SA"/>
        </w:rPr>
      </w:pPr>
    </w:p>
    <w:p w:rsidR="00A00D03" w:rsidRPr="009944F3" w:rsidRDefault="008E104D" w:rsidP="00A00D03">
      <w:pPr>
        <w:pStyle w:val="3"/>
        <w:spacing w:before="0" w:beforeAutospacing="0" w:after="0" w:afterAutospacing="0"/>
        <w:jc w:val="center"/>
        <w:rPr>
          <w:sz w:val="24"/>
          <w:szCs w:val="24"/>
        </w:rPr>
      </w:pPr>
      <w:r w:rsidRPr="009944F3">
        <w:rPr>
          <w:color w:val="000000"/>
          <w:kern w:val="2"/>
          <w:sz w:val="24"/>
          <w:szCs w:val="24"/>
          <w:shd w:val="clear" w:color="auto" w:fill="FFFFFF"/>
          <w:lang w:eastAsia="ar-SA"/>
        </w:rPr>
        <w:t xml:space="preserve">Раздел </w:t>
      </w:r>
      <w:r w:rsidRPr="009944F3">
        <w:rPr>
          <w:color w:val="000000"/>
          <w:kern w:val="2"/>
          <w:sz w:val="24"/>
          <w:szCs w:val="24"/>
          <w:shd w:val="clear" w:color="auto" w:fill="FFFFFF"/>
          <w:lang w:val="en-US" w:eastAsia="ar-SA"/>
        </w:rPr>
        <w:t>II</w:t>
      </w:r>
      <w:r w:rsidRPr="009944F3">
        <w:rPr>
          <w:color w:val="000000"/>
          <w:kern w:val="2"/>
          <w:sz w:val="24"/>
          <w:szCs w:val="24"/>
          <w:shd w:val="clear" w:color="auto" w:fill="FFFFFF"/>
          <w:lang w:eastAsia="ar-SA"/>
        </w:rPr>
        <w:t>.</w:t>
      </w:r>
      <w:r w:rsidR="00D335B6" w:rsidRPr="009944F3">
        <w:rPr>
          <w:color w:val="000000"/>
          <w:sz w:val="24"/>
          <w:szCs w:val="24"/>
        </w:rPr>
        <w:t xml:space="preserve"> </w:t>
      </w:r>
      <w:r w:rsidR="00A00D03" w:rsidRPr="009944F3">
        <w:rPr>
          <w:sz w:val="24"/>
          <w:szCs w:val="24"/>
        </w:rPr>
        <w:t>Стандарт предоставления муниципальной услуги</w:t>
      </w:r>
    </w:p>
    <w:p w:rsidR="008E104D" w:rsidRPr="009944F3" w:rsidRDefault="008E104D" w:rsidP="008E104D">
      <w:pPr>
        <w:tabs>
          <w:tab w:val="left" w:pos="708"/>
        </w:tabs>
        <w:suppressAutoHyphens/>
        <w:spacing w:line="100" w:lineRule="atLeast"/>
        <w:jc w:val="center"/>
        <w:rPr>
          <w:color w:val="00000A"/>
          <w:lang w:eastAsia="zh-CN"/>
        </w:rPr>
      </w:pPr>
      <w:r w:rsidRPr="009944F3">
        <w:rPr>
          <w:color w:val="00000A"/>
          <w:lang w:eastAsia="zh-CN"/>
        </w:rPr>
        <w:t>Подраздел 2.1. Наименование муниципальной услуги</w:t>
      </w:r>
    </w:p>
    <w:tbl>
      <w:tblPr>
        <w:tblW w:w="0" w:type="auto"/>
        <w:tblLayout w:type="fixed"/>
        <w:tblLook w:val="0000"/>
      </w:tblPr>
      <w:tblGrid>
        <w:gridCol w:w="9554"/>
      </w:tblGrid>
      <w:tr w:rsidR="00094E24" w:rsidRPr="009944F3" w:rsidTr="00094E24">
        <w:trPr>
          <w:trHeight w:val="273"/>
        </w:trPr>
        <w:tc>
          <w:tcPr>
            <w:tcW w:w="9554" w:type="dxa"/>
          </w:tcPr>
          <w:p w:rsidR="00B22FBA" w:rsidRPr="009944F3" w:rsidRDefault="00B22FBA" w:rsidP="00B22FBA">
            <w:pPr>
              <w:autoSpaceDE w:val="0"/>
              <w:autoSpaceDN w:val="0"/>
              <w:adjustRightInd w:val="0"/>
              <w:ind w:firstLine="720"/>
              <w:jc w:val="both"/>
            </w:pPr>
          </w:p>
          <w:p w:rsidR="00094E24" w:rsidRPr="009944F3" w:rsidRDefault="00B22FBA" w:rsidP="00B22FBA">
            <w:pPr>
              <w:autoSpaceDE w:val="0"/>
              <w:autoSpaceDN w:val="0"/>
              <w:adjustRightInd w:val="0"/>
              <w:ind w:firstLine="720"/>
              <w:jc w:val="both"/>
            </w:pPr>
            <w:r w:rsidRPr="009944F3">
              <w:t xml:space="preserve">2.1.1. </w:t>
            </w:r>
            <w:r w:rsidR="00A00D03" w:rsidRPr="009944F3">
              <w:t>Наименование муниципальной услуги </w:t>
            </w:r>
            <w:r w:rsidR="002D158C" w:rsidRPr="009944F3">
              <w:t>–</w:t>
            </w:r>
            <w:r w:rsidR="00082861" w:rsidRPr="009944F3">
              <w:t xml:space="preserve"> </w:t>
            </w:r>
            <w:r w:rsidR="002D158C" w:rsidRPr="009944F3">
              <w:t>«</w:t>
            </w:r>
            <w:r w:rsidR="00094E24" w:rsidRPr="009944F3">
              <w:t>Погребение умерших в соответствии с гарантированным перечнем».</w:t>
            </w:r>
          </w:p>
          <w:p w:rsidR="00A450B8" w:rsidRPr="009944F3" w:rsidRDefault="00B22FBA" w:rsidP="00A450B8">
            <w:pPr>
              <w:ind w:left="709"/>
              <w:jc w:val="both"/>
            </w:pPr>
            <w:r w:rsidRPr="009944F3">
              <w:t xml:space="preserve">2.1.2. </w:t>
            </w:r>
            <w:r w:rsidR="00A450B8" w:rsidRPr="009944F3">
              <w:t xml:space="preserve">Услуги по гарантированному перечню услуг по погребению, оказываемые по заявлению лица, взявшего на себя обязанность осуществить погребение умершего, включают в себя: </w:t>
            </w:r>
          </w:p>
          <w:p w:rsidR="00A450B8" w:rsidRPr="009944F3" w:rsidRDefault="00A450B8" w:rsidP="00A450B8">
            <w:pPr>
              <w:numPr>
                <w:ilvl w:val="0"/>
                <w:numId w:val="29"/>
              </w:numPr>
              <w:ind w:left="0" w:firstLine="709"/>
              <w:jc w:val="both"/>
            </w:pPr>
            <w:r w:rsidRPr="009944F3">
              <w:t>оформление и выдача документов, необходимых для погребения умершего;</w:t>
            </w:r>
          </w:p>
          <w:p w:rsidR="00A450B8" w:rsidRPr="009944F3" w:rsidRDefault="00A450B8" w:rsidP="00A450B8">
            <w:pPr>
              <w:numPr>
                <w:ilvl w:val="0"/>
                <w:numId w:val="29"/>
              </w:numPr>
              <w:ind w:left="0" w:firstLine="709"/>
              <w:jc w:val="both"/>
            </w:pPr>
            <w:r w:rsidRPr="009944F3">
              <w:t xml:space="preserve">предоставление и доставка деревянного гроба и других предметов, необходимых для погребения; </w:t>
            </w:r>
          </w:p>
          <w:p w:rsidR="00A450B8" w:rsidRPr="009944F3" w:rsidRDefault="00A450B8" w:rsidP="00A450B8">
            <w:pPr>
              <w:numPr>
                <w:ilvl w:val="0"/>
                <w:numId w:val="29"/>
              </w:numPr>
              <w:ind w:left="0" w:firstLine="709"/>
              <w:jc w:val="both"/>
            </w:pPr>
            <w:r w:rsidRPr="009944F3">
              <w:t xml:space="preserve">перевозка тела (останков) умершего на место захоронения; </w:t>
            </w:r>
          </w:p>
          <w:p w:rsidR="00A450B8" w:rsidRPr="009944F3" w:rsidRDefault="00A450B8" w:rsidP="00A450B8">
            <w:pPr>
              <w:numPr>
                <w:ilvl w:val="0"/>
                <w:numId w:val="29"/>
              </w:numPr>
              <w:ind w:left="0" w:firstLine="709"/>
              <w:jc w:val="both"/>
            </w:pPr>
            <w:r w:rsidRPr="009944F3">
              <w:t>погребение.</w:t>
            </w:r>
          </w:p>
          <w:p w:rsidR="00A450B8" w:rsidRPr="009944F3" w:rsidRDefault="00B22FBA" w:rsidP="00A450B8">
            <w:pPr>
              <w:ind w:left="709"/>
              <w:jc w:val="both"/>
            </w:pPr>
            <w:r w:rsidRPr="009944F3">
              <w:t xml:space="preserve">2.1.3. </w:t>
            </w:r>
            <w:r w:rsidR="00A450B8" w:rsidRPr="009944F3">
              <w:t>Услуги по гарантированному перечню по погребению умерших, не имеющих родственников и личность которых не установлена, включают в себя:</w:t>
            </w:r>
          </w:p>
          <w:p w:rsidR="00A450B8" w:rsidRPr="009944F3" w:rsidRDefault="00A450B8" w:rsidP="00A450B8">
            <w:pPr>
              <w:numPr>
                <w:ilvl w:val="0"/>
                <w:numId w:val="28"/>
              </w:numPr>
              <w:ind w:left="0" w:firstLine="709"/>
              <w:jc w:val="both"/>
            </w:pPr>
            <w:r w:rsidRPr="009944F3">
              <w:t>оформление и выдача документов, необходимых для погребения умершего;</w:t>
            </w:r>
          </w:p>
          <w:p w:rsidR="00A450B8" w:rsidRPr="009944F3" w:rsidRDefault="00A450B8" w:rsidP="00A450B8">
            <w:pPr>
              <w:numPr>
                <w:ilvl w:val="0"/>
                <w:numId w:val="28"/>
              </w:numPr>
              <w:ind w:left="0" w:firstLine="709"/>
              <w:jc w:val="both"/>
            </w:pPr>
            <w:r w:rsidRPr="009944F3">
              <w:t>облачение тела;</w:t>
            </w:r>
          </w:p>
          <w:p w:rsidR="00A450B8" w:rsidRPr="009944F3" w:rsidRDefault="00A450B8" w:rsidP="00A450B8">
            <w:pPr>
              <w:numPr>
                <w:ilvl w:val="0"/>
                <w:numId w:val="28"/>
              </w:numPr>
              <w:ind w:left="0" w:firstLine="709"/>
              <w:jc w:val="both"/>
            </w:pPr>
            <w:r w:rsidRPr="009944F3">
              <w:t>предоставление гроба;</w:t>
            </w:r>
          </w:p>
          <w:p w:rsidR="00A450B8" w:rsidRPr="009944F3" w:rsidRDefault="00A450B8" w:rsidP="00A450B8">
            <w:pPr>
              <w:numPr>
                <w:ilvl w:val="0"/>
                <w:numId w:val="28"/>
              </w:numPr>
              <w:ind w:left="0" w:firstLine="709"/>
              <w:jc w:val="both"/>
            </w:pPr>
            <w:r w:rsidRPr="009944F3">
              <w:t>перевозка умершего на место захоронения;</w:t>
            </w:r>
          </w:p>
          <w:p w:rsidR="00B22FBA" w:rsidRPr="009944F3" w:rsidRDefault="00A450B8" w:rsidP="00A450B8">
            <w:pPr>
              <w:numPr>
                <w:ilvl w:val="0"/>
                <w:numId w:val="28"/>
              </w:numPr>
              <w:ind w:left="0" w:firstLine="709"/>
              <w:jc w:val="both"/>
            </w:pPr>
            <w:r w:rsidRPr="009944F3">
              <w:t>погребение.</w:t>
            </w:r>
          </w:p>
        </w:tc>
      </w:tr>
      <w:tr w:rsidR="00B22FBA" w:rsidRPr="009944F3" w:rsidTr="00094E24">
        <w:trPr>
          <w:trHeight w:val="273"/>
        </w:trPr>
        <w:tc>
          <w:tcPr>
            <w:tcW w:w="9554" w:type="dxa"/>
          </w:tcPr>
          <w:p w:rsidR="00B22FBA" w:rsidRPr="009944F3" w:rsidRDefault="00B22FBA" w:rsidP="00B22FBA">
            <w:pPr>
              <w:autoSpaceDE w:val="0"/>
              <w:autoSpaceDN w:val="0"/>
              <w:adjustRightInd w:val="0"/>
              <w:ind w:firstLine="720"/>
              <w:jc w:val="both"/>
            </w:pPr>
          </w:p>
        </w:tc>
      </w:tr>
    </w:tbl>
    <w:p w:rsidR="002D158C" w:rsidRPr="009944F3" w:rsidRDefault="002D158C" w:rsidP="002D158C">
      <w:pPr>
        <w:tabs>
          <w:tab w:val="left" w:pos="708"/>
        </w:tabs>
        <w:suppressAutoHyphens/>
        <w:spacing w:line="100" w:lineRule="atLeast"/>
        <w:jc w:val="center"/>
        <w:rPr>
          <w:color w:val="00000A"/>
          <w:lang w:eastAsia="zh-CN"/>
        </w:rPr>
      </w:pPr>
      <w:r w:rsidRPr="009944F3">
        <w:rPr>
          <w:color w:val="00000A"/>
          <w:lang w:eastAsia="zh-CN"/>
        </w:rPr>
        <w:t>Подраздел 2.2. Наименование органа, предоставляющего муниципальную услугу</w:t>
      </w:r>
    </w:p>
    <w:p w:rsidR="002D158C" w:rsidRPr="009944F3" w:rsidRDefault="002D158C" w:rsidP="002D158C">
      <w:pPr>
        <w:widowControl w:val="0"/>
        <w:suppressAutoHyphens/>
        <w:autoSpaceDE w:val="0"/>
        <w:ind w:firstLine="709"/>
        <w:jc w:val="both"/>
        <w:rPr>
          <w:lang w:eastAsia="zh-CN"/>
        </w:rPr>
      </w:pPr>
    </w:p>
    <w:p w:rsidR="002D158C" w:rsidRPr="009944F3" w:rsidRDefault="002D158C" w:rsidP="002D158C">
      <w:pPr>
        <w:autoSpaceDE w:val="0"/>
        <w:autoSpaceDN w:val="0"/>
        <w:adjustRightInd w:val="0"/>
        <w:ind w:firstLine="720"/>
        <w:jc w:val="both"/>
      </w:pPr>
      <w:r w:rsidRPr="009944F3">
        <w:t>2.2.1. Предоставление муниципальной услуги осуществляется уполномоченным органом.</w:t>
      </w:r>
    </w:p>
    <w:p w:rsidR="002D158C" w:rsidRPr="009944F3" w:rsidRDefault="002D158C" w:rsidP="002D158C">
      <w:pPr>
        <w:autoSpaceDE w:val="0"/>
        <w:autoSpaceDN w:val="0"/>
        <w:adjustRightInd w:val="0"/>
        <w:ind w:firstLine="720"/>
        <w:jc w:val="both"/>
      </w:pPr>
      <w:r w:rsidRPr="009944F3">
        <w:t xml:space="preserve">2.2.2. В предоставлении муниципальной услуги участвуют: </w:t>
      </w:r>
      <w:r w:rsidR="005545A1" w:rsidRPr="009944F3">
        <w:t xml:space="preserve">администрация </w:t>
      </w:r>
      <w:r w:rsidR="00F85054" w:rsidRPr="009944F3">
        <w:rPr>
          <w:bCs/>
        </w:rPr>
        <w:t>Кызыл-Урупского</w:t>
      </w:r>
      <w:r w:rsidR="00F85054" w:rsidRPr="009944F3">
        <w:rPr>
          <w:color w:val="000000"/>
        </w:rPr>
        <w:t xml:space="preserve"> </w:t>
      </w:r>
      <w:r w:rsidR="005545A1" w:rsidRPr="009944F3">
        <w:t xml:space="preserve"> сельского поселения</w:t>
      </w:r>
      <w:r w:rsidR="00556599" w:rsidRPr="009944F3">
        <w:t>, МКУП «Благоустройство» Преградненского СП</w:t>
      </w:r>
      <w:r w:rsidR="008B0964" w:rsidRPr="009944F3">
        <w:t>, медицинские учреждения Урупского муниципального района</w:t>
      </w:r>
      <w:r w:rsidRPr="009944F3">
        <w:t>.</w:t>
      </w:r>
    </w:p>
    <w:p w:rsidR="002D158C" w:rsidRPr="009944F3" w:rsidRDefault="002D158C" w:rsidP="002D158C">
      <w:pPr>
        <w:ind w:firstLine="709"/>
        <w:jc w:val="both"/>
      </w:pPr>
      <w:r w:rsidRPr="009944F3">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2D158C" w:rsidRPr="009944F3" w:rsidRDefault="002D158C" w:rsidP="002D158C">
      <w:pPr>
        <w:ind w:firstLine="709"/>
        <w:jc w:val="both"/>
      </w:pPr>
    </w:p>
    <w:p w:rsidR="002D158C" w:rsidRPr="009944F3" w:rsidRDefault="005E3FCD" w:rsidP="002D158C">
      <w:pPr>
        <w:tabs>
          <w:tab w:val="left" w:pos="708"/>
        </w:tabs>
        <w:suppressAutoHyphens/>
        <w:spacing w:line="100" w:lineRule="atLeast"/>
        <w:jc w:val="center"/>
        <w:rPr>
          <w:color w:val="00000A"/>
          <w:lang w:eastAsia="zh-CN"/>
        </w:rPr>
      </w:pPr>
      <w:r w:rsidRPr="009944F3">
        <w:t xml:space="preserve">      </w:t>
      </w:r>
      <w:r w:rsidR="00337528" w:rsidRPr="009944F3">
        <w:t xml:space="preserve">    </w:t>
      </w:r>
      <w:r w:rsidR="002D158C" w:rsidRPr="009944F3">
        <w:rPr>
          <w:color w:val="00000A"/>
          <w:lang w:eastAsia="zh-CN"/>
        </w:rPr>
        <w:t xml:space="preserve">Подраздел 2.3. Описание результата предоставления </w:t>
      </w:r>
    </w:p>
    <w:p w:rsidR="002D158C" w:rsidRPr="009944F3" w:rsidRDefault="002D158C" w:rsidP="002D158C">
      <w:pPr>
        <w:tabs>
          <w:tab w:val="left" w:pos="708"/>
        </w:tabs>
        <w:suppressAutoHyphens/>
        <w:spacing w:line="100" w:lineRule="atLeast"/>
        <w:jc w:val="center"/>
        <w:rPr>
          <w:color w:val="00000A"/>
          <w:lang w:eastAsia="zh-CN"/>
        </w:rPr>
      </w:pPr>
      <w:r w:rsidRPr="009944F3">
        <w:rPr>
          <w:color w:val="00000A"/>
          <w:lang w:eastAsia="zh-CN"/>
        </w:rPr>
        <w:t>муниципальной услуги</w:t>
      </w:r>
    </w:p>
    <w:p w:rsidR="002D158C" w:rsidRPr="009944F3" w:rsidRDefault="002D158C" w:rsidP="002D158C">
      <w:pPr>
        <w:suppressAutoHyphens/>
        <w:ind w:firstLine="709"/>
        <w:jc w:val="both"/>
        <w:rPr>
          <w:color w:val="000000"/>
        </w:rPr>
      </w:pPr>
    </w:p>
    <w:p w:rsidR="002D158C" w:rsidRPr="009944F3" w:rsidRDefault="002D158C" w:rsidP="002D158C">
      <w:pPr>
        <w:tabs>
          <w:tab w:val="left" w:pos="142"/>
          <w:tab w:val="left" w:pos="284"/>
        </w:tabs>
        <w:jc w:val="both"/>
      </w:pPr>
      <w:r w:rsidRPr="009944F3">
        <w:tab/>
      </w:r>
      <w:r w:rsidR="009A7E28" w:rsidRPr="009944F3">
        <w:t>Результатом предоставлени</w:t>
      </w:r>
      <w:r w:rsidRPr="009944F3">
        <w:t xml:space="preserve">я муниципальной услуги является: </w:t>
      </w:r>
    </w:p>
    <w:p w:rsidR="002D158C" w:rsidRPr="009944F3" w:rsidRDefault="002D158C" w:rsidP="002D158C">
      <w:pPr>
        <w:tabs>
          <w:tab w:val="left" w:pos="142"/>
          <w:tab w:val="left" w:pos="284"/>
        </w:tabs>
        <w:jc w:val="both"/>
      </w:pPr>
      <w:r w:rsidRPr="009944F3">
        <w:tab/>
        <w:t>- обеспечение гарантированного государством перечня услуг по погребению на безвозмездной основе в соответствии с действующим законодательством;</w:t>
      </w:r>
    </w:p>
    <w:p w:rsidR="002D158C" w:rsidRPr="009944F3" w:rsidRDefault="002D158C" w:rsidP="002D158C">
      <w:pPr>
        <w:tabs>
          <w:tab w:val="left" w:pos="142"/>
          <w:tab w:val="left" w:pos="284"/>
        </w:tabs>
        <w:jc w:val="both"/>
      </w:pPr>
      <w:r w:rsidRPr="009944F3">
        <w:tab/>
        <w:t>- отказ в предоставлении муниципальной услуги.</w:t>
      </w:r>
    </w:p>
    <w:p w:rsidR="002D158C" w:rsidRPr="009944F3" w:rsidRDefault="00CD606D" w:rsidP="00CD606D">
      <w:pPr>
        <w:tabs>
          <w:tab w:val="left" w:pos="0"/>
        </w:tabs>
        <w:suppressAutoHyphens/>
        <w:spacing w:line="100" w:lineRule="atLeast"/>
        <w:jc w:val="both"/>
        <w:rPr>
          <w:rFonts w:eastAsia="Arial"/>
          <w:bCs/>
          <w:color w:val="00000A"/>
          <w:lang w:eastAsia="zh-CN"/>
        </w:rPr>
      </w:pPr>
      <w:r w:rsidRPr="009944F3">
        <w:rPr>
          <w:color w:val="00000A"/>
          <w:lang w:eastAsia="zh-CN"/>
        </w:rPr>
        <w:t xml:space="preserve">           </w:t>
      </w:r>
      <w:r w:rsidR="002D158C" w:rsidRPr="009944F3">
        <w:rPr>
          <w:color w:val="00000A"/>
          <w:lang w:eastAsia="zh-CN"/>
        </w:rPr>
        <w:t xml:space="preserve">Подраздел 2.4. </w:t>
      </w:r>
      <w:r w:rsidR="002D158C" w:rsidRPr="009944F3">
        <w:rPr>
          <w:rFonts w:eastAsia="Arial"/>
          <w:bCs/>
          <w:color w:val="00000A"/>
          <w:lang w:eastAsia="zh-CN"/>
        </w:rPr>
        <w:t>Срок предоставления муниципальной услуги, в том числе</w:t>
      </w:r>
      <w:r w:rsidRPr="009944F3">
        <w:rPr>
          <w:rFonts w:eastAsia="Arial"/>
          <w:bCs/>
          <w:color w:val="00000A"/>
          <w:lang w:eastAsia="zh-CN"/>
        </w:rPr>
        <w:t xml:space="preserve"> </w:t>
      </w:r>
      <w:r w:rsidR="002D158C" w:rsidRPr="009944F3">
        <w:rPr>
          <w:rFonts w:eastAsia="Arial"/>
          <w:bCs/>
          <w:color w:val="00000A"/>
          <w:lang w:eastAsia="zh-CN"/>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Pr="009944F3">
        <w:rPr>
          <w:rFonts w:eastAsia="Arial"/>
          <w:bCs/>
          <w:color w:val="00000A"/>
          <w:lang w:eastAsia="zh-CN"/>
        </w:rPr>
        <w:t>.</w:t>
      </w:r>
    </w:p>
    <w:p w:rsidR="005B7D29" w:rsidRPr="009944F3" w:rsidRDefault="002D158C" w:rsidP="006553E9">
      <w:pPr>
        <w:pStyle w:val="a3"/>
        <w:spacing w:before="0" w:beforeAutospacing="0" w:after="0" w:afterAutospacing="0"/>
        <w:ind w:firstLine="709"/>
        <w:jc w:val="both"/>
        <w:rPr>
          <w:rFonts w:eastAsia="Arial"/>
          <w:bCs/>
          <w:color w:val="00000A"/>
          <w:lang w:eastAsia="zh-CN"/>
        </w:rPr>
      </w:pPr>
      <w:r w:rsidRPr="009944F3">
        <w:rPr>
          <w:rFonts w:eastAsia="Arial"/>
          <w:bCs/>
          <w:color w:val="00000A"/>
          <w:lang w:eastAsia="zh-CN"/>
        </w:rPr>
        <w:t>Предоставление муниципальной услуги осуществляется в день обращения с запросом о предоставлении муниципальной услуги.</w:t>
      </w:r>
    </w:p>
    <w:p w:rsidR="002D158C" w:rsidRPr="009944F3" w:rsidRDefault="002D158C" w:rsidP="006553E9">
      <w:pPr>
        <w:pStyle w:val="a3"/>
        <w:spacing w:before="0" w:beforeAutospacing="0" w:after="0" w:afterAutospacing="0"/>
        <w:ind w:firstLine="709"/>
        <w:jc w:val="both"/>
      </w:pPr>
    </w:p>
    <w:p w:rsidR="00C31403" w:rsidRPr="009944F3" w:rsidRDefault="00C31403" w:rsidP="00CD606D">
      <w:pPr>
        <w:widowControl w:val="0"/>
        <w:suppressAutoHyphens/>
        <w:ind w:firstLine="720"/>
        <w:rPr>
          <w:color w:val="000000"/>
        </w:rPr>
      </w:pPr>
      <w:r w:rsidRPr="009944F3">
        <w:rPr>
          <w:color w:val="000000"/>
        </w:rPr>
        <w:t>Подраздел 2.5. Перечень нормативных правовых актов, регулирующих отношения, возникающие в связи с предоставлением муниципальной услуги</w:t>
      </w:r>
      <w:r w:rsidR="00CD606D" w:rsidRPr="009944F3">
        <w:rPr>
          <w:color w:val="000000"/>
        </w:rPr>
        <w:t>.</w:t>
      </w:r>
    </w:p>
    <w:p w:rsidR="00C31403" w:rsidRPr="009944F3" w:rsidRDefault="00C31403" w:rsidP="00C31403">
      <w:pPr>
        <w:ind w:firstLine="709"/>
        <w:jc w:val="both"/>
      </w:pPr>
      <w:r w:rsidRPr="009944F3">
        <w:t xml:space="preserve">Предоставление администрацией </w:t>
      </w:r>
      <w:r w:rsidR="00F85054" w:rsidRPr="009944F3">
        <w:rPr>
          <w:bCs/>
        </w:rPr>
        <w:t>Кызыл-Урупского</w:t>
      </w:r>
      <w:r w:rsidR="00F85054" w:rsidRPr="009944F3">
        <w:rPr>
          <w:color w:val="000000"/>
        </w:rPr>
        <w:t xml:space="preserve"> </w:t>
      </w:r>
      <w:r w:rsidRPr="009944F3">
        <w:t xml:space="preserve"> сельского поселения муниципальной услуги осуществляется в соответствии со следующими нормативными правовыми актами:</w:t>
      </w:r>
    </w:p>
    <w:p w:rsidR="00A00D03" w:rsidRPr="009944F3" w:rsidRDefault="00A00D03" w:rsidP="00A00D03">
      <w:pPr>
        <w:pStyle w:val="a3"/>
        <w:spacing w:before="0" w:beforeAutospacing="0" w:after="0" w:afterAutospacing="0"/>
        <w:ind w:firstLine="709"/>
        <w:jc w:val="both"/>
      </w:pPr>
    </w:p>
    <w:p w:rsidR="00A00D03" w:rsidRPr="009944F3" w:rsidRDefault="00A00D03" w:rsidP="00A00D03">
      <w:pPr>
        <w:numPr>
          <w:ilvl w:val="0"/>
          <w:numId w:val="12"/>
        </w:numPr>
        <w:tabs>
          <w:tab w:val="left" w:pos="900"/>
        </w:tabs>
        <w:ind w:left="0" w:firstLine="720"/>
        <w:jc w:val="both"/>
      </w:pPr>
      <w:r w:rsidRPr="009944F3">
        <w:t>Конституцией Российской Федерации;</w:t>
      </w:r>
    </w:p>
    <w:p w:rsidR="00A00D03" w:rsidRPr="009944F3" w:rsidRDefault="00A00D03" w:rsidP="00A00D03">
      <w:pPr>
        <w:numPr>
          <w:ilvl w:val="0"/>
          <w:numId w:val="12"/>
        </w:numPr>
        <w:tabs>
          <w:tab w:val="left" w:pos="900"/>
        </w:tabs>
        <w:ind w:left="0" w:firstLine="720"/>
        <w:jc w:val="both"/>
      </w:pPr>
      <w:r w:rsidRPr="009944F3">
        <w:t>Федеральным законом от 06.10.2003 № 131-ФЗ «Об общих принципах организации местного самоуправления в Российской Федерации»;</w:t>
      </w:r>
    </w:p>
    <w:p w:rsidR="00A00D03" w:rsidRPr="009944F3" w:rsidRDefault="00A00D03" w:rsidP="00A00D03">
      <w:pPr>
        <w:numPr>
          <w:ilvl w:val="0"/>
          <w:numId w:val="12"/>
        </w:numPr>
        <w:tabs>
          <w:tab w:val="left" w:pos="900"/>
        </w:tabs>
        <w:ind w:left="0" w:firstLine="720"/>
        <w:jc w:val="both"/>
      </w:pPr>
      <w:r w:rsidRPr="009944F3">
        <w:t>Федеральным законом от 02.05.2006 № 59-ФЗ «О порядке рассмотрения обращений граждан Российской Федерации»;</w:t>
      </w:r>
    </w:p>
    <w:p w:rsidR="00A00D03" w:rsidRPr="009944F3" w:rsidRDefault="00A00D03" w:rsidP="00A00D03">
      <w:pPr>
        <w:numPr>
          <w:ilvl w:val="0"/>
          <w:numId w:val="12"/>
        </w:numPr>
        <w:tabs>
          <w:tab w:val="left" w:pos="900"/>
        </w:tabs>
        <w:ind w:left="0" w:firstLine="720"/>
        <w:jc w:val="both"/>
      </w:pPr>
      <w:r w:rsidRPr="009944F3">
        <w:t>Федеральным законом от 27.07.2010 № 210-ФЗ «Об организации предоставления государственных и муниципальных услуг»;</w:t>
      </w:r>
    </w:p>
    <w:p w:rsidR="00A00D03" w:rsidRPr="009944F3" w:rsidRDefault="00A00D03" w:rsidP="00A00D03">
      <w:pPr>
        <w:numPr>
          <w:ilvl w:val="0"/>
          <w:numId w:val="12"/>
        </w:numPr>
        <w:tabs>
          <w:tab w:val="left" w:pos="900"/>
        </w:tabs>
        <w:ind w:left="0" w:firstLine="720"/>
        <w:jc w:val="both"/>
      </w:pPr>
      <w:r w:rsidRPr="009944F3">
        <w:t>Федеральным законом от 12.01.1996 № 8-ФЗ «О погре</w:t>
      </w:r>
      <w:r w:rsidR="00151A08" w:rsidRPr="009944F3">
        <w:t>бении и похоронном деле»;</w:t>
      </w:r>
    </w:p>
    <w:p w:rsidR="00512554" w:rsidRPr="009944F3" w:rsidRDefault="00512554" w:rsidP="00A00D03">
      <w:pPr>
        <w:numPr>
          <w:ilvl w:val="0"/>
          <w:numId w:val="12"/>
        </w:numPr>
        <w:tabs>
          <w:tab w:val="left" w:pos="900"/>
        </w:tabs>
        <w:ind w:left="0" w:firstLine="720"/>
        <w:jc w:val="both"/>
      </w:pPr>
      <w:r w:rsidRPr="009944F3">
        <w:t xml:space="preserve"> </w:t>
      </w:r>
      <w:r w:rsidR="00493F46" w:rsidRPr="009944F3">
        <w:t>С</w:t>
      </w:r>
      <w:r w:rsidRPr="009944F3">
        <w:t>т</w:t>
      </w:r>
      <w:r w:rsidR="00493F46" w:rsidRPr="009944F3">
        <w:t xml:space="preserve">атья </w:t>
      </w:r>
      <w:r w:rsidR="00F85054" w:rsidRPr="009944F3">
        <w:t xml:space="preserve">7 </w:t>
      </w:r>
      <w:r w:rsidRPr="009944F3">
        <w:t>Уста</w:t>
      </w:r>
      <w:r w:rsidR="00DE77F2" w:rsidRPr="009944F3">
        <w:t>ва</w:t>
      </w:r>
      <w:r w:rsidR="008339DA" w:rsidRPr="009944F3">
        <w:t xml:space="preserve"> </w:t>
      </w:r>
      <w:r w:rsidR="00F85054" w:rsidRPr="009944F3">
        <w:rPr>
          <w:bCs/>
        </w:rPr>
        <w:t>Кызыл-Урупского</w:t>
      </w:r>
      <w:r w:rsidR="00F85054" w:rsidRPr="009944F3">
        <w:rPr>
          <w:color w:val="000000"/>
        </w:rPr>
        <w:t xml:space="preserve"> </w:t>
      </w:r>
      <w:r w:rsidR="00DE77F2" w:rsidRPr="009944F3">
        <w:t xml:space="preserve"> сельского поселения</w:t>
      </w:r>
      <w:r w:rsidRPr="009944F3">
        <w:t>.</w:t>
      </w:r>
    </w:p>
    <w:p w:rsidR="00C31403" w:rsidRPr="009944F3" w:rsidRDefault="00C31403" w:rsidP="00C31403">
      <w:pPr>
        <w:tabs>
          <w:tab w:val="left" w:pos="900"/>
        </w:tabs>
        <w:jc w:val="both"/>
      </w:pPr>
    </w:p>
    <w:p w:rsidR="00C31403" w:rsidRPr="009944F3" w:rsidRDefault="00CD606D" w:rsidP="00CD606D">
      <w:pPr>
        <w:keepNext/>
        <w:keepLines/>
        <w:widowControl w:val="0"/>
        <w:tabs>
          <w:tab w:val="left" w:pos="708"/>
        </w:tabs>
        <w:suppressAutoHyphens/>
        <w:spacing w:line="100" w:lineRule="atLeast"/>
        <w:outlineLvl w:val="0"/>
        <w:rPr>
          <w:rFonts w:eastAsia="SimSun"/>
          <w:bCs/>
          <w:color w:val="00000A"/>
          <w:lang w:eastAsia="zh-CN"/>
        </w:rPr>
      </w:pPr>
      <w:r w:rsidRPr="009944F3">
        <w:rPr>
          <w:rFonts w:eastAsia="SimSun"/>
          <w:bCs/>
          <w:color w:val="00000A"/>
          <w:lang w:eastAsia="zh-CN"/>
        </w:rPr>
        <w:t xml:space="preserve">            </w:t>
      </w:r>
      <w:r w:rsidR="00C31403" w:rsidRPr="009944F3">
        <w:rPr>
          <w:rFonts w:eastAsia="SimSun"/>
          <w:bCs/>
          <w:color w:val="00000A"/>
          <w:lang w:eastAsia="zh-CN"/>
        </w:rPr>
        <w:t>Подраздел 2.6 Исчерпывающий перечень документов,</w:t>
      </w:r>
      <w:r w:rsidRPr="009944F3">
        <w:rPr>
          <w:rFonts w:eastAsia="SimSun"/>
          <w:bCs/>
          <w:color w:val="00000A"/>
          <w:lang w:eastAsia="zh-CN"/>
        </w:rPr>
        <w:t xml:space="preserve"> </w:t>
      </w:r>
      <w:r w:rsidR="00C31403" w:rsidRPr="009944F3">
        <w:rPr>
          <w:rFonts w:eastAsia="SimSun"/>
          <w:bCs/>
          <w:color w:val="00000A"/>
          <w:lang w:eastAsia="zh-CN"/>
        </w:rPr>
        <w:t>необходимых в соответствии с нормативными</w:t>
      </w:r>
      <w:r w:rsidR="005545A1" w:rsidRPr="009944F3">
        <w:rPr>
          <w:rFonts w:eastAsia="SimSun"/>
          <w:bCs/>
          <w:color w:val="00000A"/>
          <w:lang w:eastAsia="zh-CN"/>
        </w:rPr>
        <w:t xml:space="preserve"> </w:t>
      </w:r>
      <w:r w:rsidR="00C31403" w:rsidRPr="009944F3">
        <w:rPr>
          <w:rFonts w:eastAsia="SimSun"/>
          <w:bCs/>
          <w:color w:val="00000A"/>
          <w:lang w:eastAsia="zh-CN"/>
        </w:rPr>
        <w:t>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9944F3">
        <w:rPr>
          <w:rFonts w:eastAsia="SimSun"/>
          <w:bCs/>
          <w:color w:val="00000A"/>
          <w:lang w:eastAsia="zh-CN"/>
        </w:rPr>
        <w:t>:</w:t>
      </w:r>
    </w:p>
    <w:p w:rsidR="00CD606D" w:rsidRPr="009944F3" w:rsidRDefault="00CD606D" w:rsidP="00CD606D">
      <w:pPr>
        <w:keepNext/>
        <w:keepLines/>
        <w:widowControl w:val="0"/>
        <w:tabs>
          <w:tab w:val="left" w:pos="708"/>
        </w:tabs>
        <w:suppressAutoHyphens/>
        <w:spacing w:line="100" w:lineRule="atLeast"/>
        <w:jc w:val="both"/>
        <w:outlineLvl w:val="0"/>
        <w:rPr>
          <w:rFonts w:eastAsia="SimSun"/>
          <w:bCs/>
          <w:color w:val="00000A"/>
          <w:lang w:eastAsia="zh-CN"/>
        </w:rPr>
      </w:pPr>
      <w:r w:rsidRPr="009944F3">
        <w:rPr>
          <w:rFonts w:eastAsia="SimSun"/>
          <w:bCs/>
          <w:color w:val="00000A"/>
          <w:lang w:eastAsia="zh-CN"/>
        </w:rPr>
        <w:t xml:space="preserve">             </w:t>
      </w:r>
      <w:r w:rsidR="008B0964" w:rsidRPr="009944F3">
        <w:rPr>
          <w:rFonts w:eastAsia="SimSun"/>
          <w:bCs/>
          <w:color w:val="00000A"/>
          <w:lang w:eastAsia="zh-CN"/>
        </w:rPr>
        <w:t>В медицинск</w:t>
      </w:r>
      <w:r w:rsidRPr="009944F3">
        <w:rPr>
          <w:rFonts w:eastAsia="SimSun"/>
          <w:bCs/>
          <w:color w:val="00000A"/>
          <w:lang w:eastAsia="zh-CN"/>
        </w:rPr>
        <w:t>о</w:t>
      </w:r>
      <w:r w:rsidR="008B0964" w:rsidRPr="009944F3">
        <w:rPr>
          <w:rFonts w:eastAsia="SimSun"/>
          <w:bCs/>
          <w:color w:val="00000A"/>
          <w:lang w:eastAsia="zh-CN"/>
        </w:rPr>
        <w:t>е учреждени</w:t>
      </w:r>
      <w:r w:rsidRPr="009944F3">
        <w:rPr>
          <w:rFonts w:eastAsia="SimSun"/>
          <w:bCs/>
          <w:color w:val="00000A"/>
          <w:lang w:eastAsia="zh-CN"/>
        </w:rPr>
        <w:t>е</w:t>
      </w:r>
      <w:r w:rsidR="008B0964" w:rsidRPr="009944F3">
        <w:rPr>
          <w:rFonts w:eastAsia="SimSun"/>
          <w:bCs/>
          <w:color w:val="00000A"/>
          <w:lang w:eastAsia="zh-CN"/>
        </w:rPr>
        <w:t>, в котором состоял на учете умерший, представляется родственником только документы, удостоверяющие личность и подтверждающий степень родства</w:t>
      </w:r>
      <w:r w:rsidRPr="009944F3">
        <w:rPr>
          <w:rFonts w:eastAsia="SimSun"/>
          <w:bCs/>
          <w:color w:val="00000A"/>
          <w:lang w:eastAsia="zh-CN"/>
        </w:rPr>
        <w:t>.</w:t>
      </w:r>
    </w:p>
    <w:p w:rsidR="008B0964" w:rsidRPr="009944F3" w:rsidRDefault="00CD606D" w:rsidP="00CD606D">
      <w:pPr>
        <w:keepNext/>
        <w:keepLines/>
        <w:widowControl w:val="0"/>
        <w:tabs>
          <w:tab w:val="left" w:pos="708"/>
        </w:tabs>
        <w:suppressAutoHyphens/>
        <w:spacing w:line="100" w:lineRule="atLeast"/>
        <w:jc w:val="both"/>
        <w:outlineLvl w:val="0"/>
        <w:rPr>
          <w:rFonts w:eastAsia="SimSun"/>
          <w:bCs/>
          <w:color w:val="00000A"/>
          <w:lang w:eastAsia="zh-CN"/>
        </w:rPr>
      </w:pPr>
      <w:r w:rsidRPr="009944F3">
        <w:rPr>
          <w:rFonts w:eastAsia="SimSun"/>
          <w:bCs/>
          <w:color w:val="00000A"/>
          <w:lang w:eastAsia="zh-CN"/>
        </w:rPr>
        <w:t xml:space="preserve">             </w:t>
      </w:r>
      <w:r w:rsidR="008B0964" w:rsidRPr="009944F3">
        <w:rPr>
          <w:rFonts w:eastAsia="SimSun"/>
          <w:bCs/>
          <w:color w:val="00000A"/>
          <w:lang w:eastAsia="zh-CN"/>
        </w:rPr>
        <w:t>Медицинскими учреждениями выдача документов, необходимых для погребения умершего, осуществляется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8B0964" w:rsidRPr="009944F3" w:rsidRDefault="008B0964" w:rsidP="008B0964">
      <w:pPr>
        <w:tabs>
          <w:tab w:val="left" w:pos="142"/>
          <w:tab w:val="left" w:pos="284"/>
        </w:tabs>
        <w:ind w:firstLine="709"/>
        <w:jc w:val="both"/>
        <w:rPr>
          <w:rFonts w:eastAsia="SimSun"/>
          <w:bCs/>
          <w:color w:val="00000A"/>
          <w:lang w:eastAsia="zh-CN"/>
        </w:rPr>
      </w:pPr>
      <w:r w:rsidRPr="009944F3">
        <w:rPr>
          <w:rFonts w:eastAsia="SimSun"/>
          <w:bCs/>
          <w:color w:val="00000A"/>
          <w:lang w:eastAsia="zh-CN"/>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8B0964" w:rsidRPr="009944F3" w:rsidRDefault="008B0964" w:rsidP="00DF7586">
      <w:pPr>
        <w:keepNext/>
        <w:keepLines/>
        <w:widowControl w:val="0"/>
        <w:tabs>
          <w:tab w:val="left" w:pos="708"/>
        </w:tabs>
        <w:suppressAutoHyphens/>
        <w:spacing w:line="100" w:lineRule="atLeast"/>
        <w:jc w:val="center"/>
        <w:outlineLvl w:val="0"/>
        <w:rPr>
          <w:rFonts w:eastAsia="SimSun"/>
          <w:bCs/>
          <w:color w:val="00000A"/>
          <w:lang w:eastAsia="zh-CN"/>
        </w:rPr>
      </w:pPr>
      <w:bookmarkStart w:id="0" w:name="Par136"/>
      <w:bookmarkEnd w:id="0"/>
    </w:p>
    <w:p w:rsidR="00C31403" w:rsidRPr="009944F3" w:rsidRDefault="00C31403" w:rsidP="00C31403">
      <w:pPr>
        <w:ind w:firstLine="709"/>
        <w:jc w:val="both"/>
        <w:rPr>
          <w:color w:val="000000"/>
        </w:rPr>
      </w:pPr>
      <w:bookmarkStart w:id="1" w:name="Par144"/>
      <w:bookmarkEnd w:id="1"/>
      <w:r w:rsidRPr="009944F3">
        <w:rPr>
          <w:color w:val="000000"/>
        </w:rPr>
        <w:t xml:space="preserve">2.6.1. Для получения муниципальной услуги </w:t>
      </w:r>
      <w:r w:rsidR="008B0964" w:rsidRPr="009944F3">
        <w:rPr>
          <w:color w:val="000000"/>
        </w:rPr>
        <w:t xml:space="preserve">в администрации </w:t>
      </w:r>
      <w:r w:rsidR="00AC1944">
        <w:rPr>
          <w:color w:val="000000"/>
        </w:rPr>
        <w:t>Кызыл-Урупского се</w:t>
      </w:r>
      <w:r w:rsidR="008B0964" w:rsidRPr="009944F3">
        <w:rPr>
          <w:color w:val="000000"/>
        </w:rPr>
        <w:t xml:space="preserve">льского поселения </w:t>
      </w:r>
      <w:r w:rsidRPr="009944F3">
        <w:rPr>
          <w:color w:val="000000"/>
        </w:rPr>
        <w:t>заявителем представляются следующие документы:</w:t>
      </w:r>
    </w:p>
    <w:p w:rsidR="00C31403" w:rsidRPr="009944F3" w:rsidRDefault="00C31403" w:rsidP="00C31403">
      <w:pPr>
        <w:tabs>
          <w:tab w:val="left" w:pos="142"/>
          <w:tab w:val="left" w:pos="284"/>
        </w:tabs>
        <w:ind w:firstLine="709"/>
        <w:jc w:val="both"/>
        <w:rPr>
          <w:rFonts w:eastAsia="SimSun"/>
          <w:bCs/>
          <w:color w:val="00000A"/>
          <w:lang w:eastAsia="zh-CN"/>
        </w:rPr>
      </w:pPr>
      <w:r w:rsidRPr="009944F3">
        <w:rPr>
          <w:rFonts w:eastAsia="SimSun"/>
          <w:bCs/>
          <w:color w:val="00000A"/>
          <w:lang w:eastAsia="zh-CN"/>
        </w:rPr>
        <w:t xml:space="preserve">- </w:t>
      </w:r>
      <w:hyperlink r:id="rId8" w:anchor="Par332" w:history="1">
        <w:r w:rsidRPr="009944F3">
          <w:rPr>
            <w:rFonts w:eastAsia="SimSun"/>
            <w:bCs/>
            <w:color w:val="00000A"/>
            <w:lang w:eastAsia="zh-CN"/>
          </w:rPr>
          <w:t>заявление</w:t>
        </w:r>
      </w:hyperlink>
      <w:r w:rsidRPr="009944F3">
        <w:rPr>
          <w:rFonts w:eastAsia="SimSun"/>
          <w:bCs/>
          <w:color w:val="00000A"/>
          <w:lang w:eastAsia="zh-CN"/>
        </w:rPr>
        <w:t xml:space="preserve"> на предоставление гарантированного перечня услуг по погребению;</w:t>
      </w:r>
    </w:p>
    <w:p w:rsidR="00152324" w:rsidRPr="009944F3" w:rsidRDefault="00C31403" w:rsidP="00152324">
      <w:pPr>
        <w:pStyle w:val="ConsPlusNormal"/>
        <w:ind w:firstLine="540"/>
        <w:jc w:val="both"/>
        <w:rPr>
          <w:rFonts w:ascii="Times New Roman" w:eastAsia="SimSun" w:hAnsi="Times New Roman" w:cs="Times New Roman"/>
          <w:bCs/>
          <w:color w:val="00000A"/>
          <w:sz w:val="24"/>
          <w:szCs w:val="24"/>
          <w:lang w:eastAsia="zh-CN"/>
        </w:rPr>
      </w:pPr>
      <w:r w:rsidRPr="009944F3">
        <w:rPr>
          <w:rFonts w:ascii="Times New Roman" w:eastAsia="SimSun" w:hAnsi="Times New Roman" w:cs="Times New Roman"/>
          <w:bCs/>
          <w:color w:val="00000A"/>
          <w:sz w:val="24"/>
          <w:szCs w:val="24"/>
          <w:lang w:eastAsia="zh-CN"/>
        </w:rPr>
        <w:t xml:space="preserve">- </w:t>
      </w:r>
      <w:r w:rsidR="00830522" w:rsidRPr="009944F3">
        <w:rPr>
          <w:rFonts w:ascii="Times New Roman" w:eastAsia="SimSun" w:hAnsi="Times New Roman" w:cs="Times New Roman"/>
          <w:bCs/>
          <w:color w:val="00000A"/>
          <w:sz w:val="24"/>
          <w:szCs w:val="24"/>
          <w:lang w:eastAsia="zh-CN"/>
        </w:rPr>
        <w:t>с</w:t>
      </w:r>
      <w:r w:rsidR="00762441" w:rsidRPr="009944F3">
        <w:rPr>
          <w:rFonts w:ascii="Times New Roman" w:eastAsia="SimSun" w:hAnsi="Times New Roman" w:cs="Times New Roman"/>
          <w:bCs/>
          <w:color w:val="00000A"/>
          <w:sz w:val="24"/>
          <w:szCs w:val="24"/>
          <w:lang w:eastAsia="zh-CN"/>
        </w:rPr>
        <w:t>правка</w:t>
      </w:r>
      <w:r w:rsidR="00830522" w:rsidRPr="009944F3">
        <w:rPr>
          <w:rFonts w:ascii="Times New Roman" w:eastAsia="SimSun" w:hAnsi="Times New Roman" w:cs="Times New Roman"/>
          <w:bCs/>
          <w:color w:val="00000A"/>
          <w:sz w:val="24"/>
          <w:szCs w:val="24"/>
          <w:lang w:eastAsia="zh-CN"/>
        </w:rPr>
        <w:t xml:space="preserve"> о смерти</w:t>
      </w:r>
      <w:r w:rsidR="00EC5BD1" w:rsidRPr="009944F3">
        <w:rPr>
          <w:rFonts w:ascii="Times New Roman" w:eastAsia="SimSun" w:hAnsi="Times New Roman" w:cs="Times New Roman"/>
          <w:bCs/>
          <w:color w:val="00000A"/>
          <w:sz w:val="24"/>
          <w:szCs w:val="24"/>
          <w:lang w:eastAsia="zh-CN"/>
        </w:rPr>
        <w:t>, выданн</w:t>
      </w:r>
      <w:r w:rsidR="00CD606D" w:rsidRPr="009944F3">
        <w:rPr>
          <w:rFonts w:ascii="Times New Roman" w:eastAsia="SimSun" w:hAnsi="Times New Roman" w:cs="Times New Roman"/>
          <w:bCs/>
          <w:color w:val="00000A"/>
          <w:sz w:val="24"/>
          <w:szCs w:val="24"/>
          <w:lang w:eastAsia="zh-CN"/>
        </w:rPr>
        <w:t>ая</w:t>
      </w:r>
      <w:r w:rsidR="00EC5BD1" w:rsidRPr="009944F3">
        <w:rPr>
          <w:rFonts w:ascii="Times New Roman" w:eastAsia="SimSun" w:hAnsi="Times New Roman" w:cs="Times New Roman"/>
          <w:bCs/>
          <w:color w:val="00000A"/>
          <w:sz w:val="24"/>
          <w:szCs w:val="24"/>
          <w:lang w:eastAsia="zh-CN"/>
        </w:rPr>
        <w:t xml:space="preserve"> </w:t>
      </w:r>
      <w:r w:rsidR="00762441" w:rsidRPr="009944F3">
        <w:rPr>
          <w:rFonts w:ascii="Times New Roman" w:eastAsia="SimSun" w:hAnsi="Times New Roman" w:cs="Times New Roman"/>
          <w:bCs/>
          <w:color w:val="00000A"/>
          <w:sz w:val="24"/>
          <w:szCs w:val="24"/>
          <w:lang w:eastAsia="zh-CN"/>
        </w:rPr>
        <w:t xml:space="preserve">медицинским учреждением </w:t>
      </w:r>
      <w:r w:rsidR="00152324" w:rsidRPr="009944F3">
        <w:rPr>
          <w:rFonts w:ascii="Times New Roman" w:eastAsia="SimSun" w:hAnsi="Times New Roman" w:cs="Times New Roman"/>
          <w:bCs/>
          <w:color w:val="00000A"/>
          <w:sz w:val="24"/>
          <w:szCs w:val="24"/>
          <w:lang w:eastAsia="zh-CN"/>
        </w:rPr>
        <w:t xml:space="preserve">в соответствии со статьей 8 Федерального закона №8-ФЗ «О погребении и похоронном деле»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8B0964" w:rsidRPr="009944F3" w:rsidRDefault="008B0964" w:rsidP="008B0964">
      <w:pPr>
        <w:pStyle w:val="a3"/>
        <w:spacing w:before="0" w:beforeAutospacing="0" w:after="0" w:afterAutospacing="0"/>
        <w:ind w:firstLine="709"/>
        <w:jc w:val="both"/>
        <w:rPr>
          <w:rFonts w:eastAsia="SimSun"/>
          <w:bCs/>
          <w:color w:val="00000A"/>
          <w:lang w:eastAsia="zh-CN"/>
        </w:rPr>
      </w:pPr>
      <w:r w:rsidRPr="009944F3">
        <w:rPr>
          <w:rFonts w:eastAsia="SimSun"/>
          <w:bCs/>
          <w:color w:val="00000A"/>
          <w:lang w:eastAsia="zh-CN"/>
        </w:rPr>
        <w:t>- подлинный документ, удостоверяющий личность лица, осуществляющего организацию погребения.</w:t>
      </w:r>
    </w:p>
    <w:p w:rsidR="008B0964" w:rsidRPr="009944F3" w:rsidRDefault="008B0964" w:rsidP="00DF7586">
      <w:pPr>
        <w:widowControl w:val="0"/>
        <w:autoSpaceDE w:val="0"/>
        <w:autoSpaceDN w:val="0"/>
        <w:adjustRightInd w:val="0"/>
        <w:ind w:firstLine="720"/>
        <w:jc w:val="center"/>
        <w:outlineLvl w:val="2"/>
      </w:pPr>
    </w:p>
    <w:p w:rsidR="00DF7586" w:rsidRPr="009944F3" w:rsidRDefault="00DF7586" w:rsidP="00DF7586">
      <w:pPr>
        <w:widowControl w:val="0"/>
        <w:suppressAutoHyphens/>
        <w:autoSpaceDE w:val="0"/>
        <w:autoSpaceDN w:val="0"/>
        <w:adjustRightInd w:val="0"/>
        <w:ind w:firstLine="720"/>
        <w:jc w:val="center"/>
        <w:outlineLvl w:val="2"/>
        <w:rPr>
          <w:color w:val="000000"/>
        </w:rPr>
      </w:pPr>
      <w:r w:rsidRPr="009944F3">
        <w:rPr>
          <w:color w:val="000000"/>
        </w:rPr>
        <w:t>Подраздел 2.</w:t>
      </w:r>
      <w:r w:rsidR="00971E6B" w:rsidRPr="009944F3">
        <w:rPr>
          <w:color w:val="000000"/>
        </w:rPr>
        <w:t>7</w:t>
      </w:r>
      <w:r w:rsidRPr="009944F3">
        <w:rPr>
          <w:color w:val="000000"/>
        </w:rPr>
        <w:t>. Указание на запрет требовать от заявителя</w:t>
      </w:r>
    </w:p>
    <w:p w:rsidR="00DF7586" w:rsidRPr="009944F3" w:rsidRDefault="00DF7586" w:rsidP="00DF7586">
      <w:pPr>
        <w:widowControl w:val="0"/>
        <w:suppressAutoHyphens/>
        <w:autoSpaceDE w:val="0"/>
        <w:autoSpaceDN w:val="0"/>
        <w:adjustRightInd w:val="0"/>
        <w:ind w:firstLine="720"/>
        <w:jc w:val="center"/>
        <w:outlineLvl w:val="2"/>
        <w:rPr>
          <w:color w:val="000000"/>
        </w:rPr>
      </w:pPr>
    </w:p>
    <w:p w:rsidR="00DF7586" w:rsidRPr="009944F3" w:rsidRDefault="00DF7586" w:rsidP="00DF7586">
      <w:pPr>
        <w:autoSpaceDE w:val="0"/>
        <w:autoSpaceDN w:val="0"/>
        <w:adjustRightInd w:val="0"/>
        <w:ind w:firstLine="851"/>
        <w:jc w:val="both"/>
        <w:outlineLvl w:val="1"/>
      </w:pPr>
      <w:r w:rsidRPr="009944F3">
        <w:t>2.</w:t>
      </w:r>
      <w:r w:rsidR="00971E6B" w:rsidRPr="009944F3">
        <w:t>7</w:t>
      </w:r>
      <w:r w:rsidRPr="009944F3">
        <w:t>.1. От заявителя запрещено требовать представлени</w:t>
      </w:r>
      <w:r w:rsidR="00971E6B" w:rsidRPr="009944F3">
        <w:t>е</w:t>
      </w:r>
      <w:r w:rsidRPr="009944F3">
        <w:t xml:space="preserve"> документов и информации или осуществлени</w:t>
      </w:r>
      <w:r w:rsidR="00971E6B" w:rsidRPr="009944F3">
        <w:t>е</w:t>
      </w:r>
      <w:r w:rsidRPr="009944F3">
        <w:t xml:space="preserve">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DF7586" w:rsidRPr="009944F3" w:rsidRDefault="00DF7586" w:rsidP="00DF7586">
      <w:pPr>
        <w:autoSpaceDE w:val="0"/>
        <w:autoSpaceDN w:val="0"/>
        <w:adjustRightInd w:val="0"/>
        <w:ind w:firstLine="851"/>
        <w:jc w:val="both"/>
        <w:outlineLvl w:val="1"/>
      </w:pPr>
      <w:r w:rsidRPr="009944F3">
        <w:t>Запрещено требовать представлени</w:t>
      </w:r>
      <w:r w:rsidR="00971E6B" w:rsidRPr="009944F3">
        <w:t>е</w:t>
      </w:r>
      <w:r w:rsidRPr="009944F3">
        <w:t xml:space="preserve"> документов и информации, которые в соответствии с нормативными правовыми актами Российской Федерации, нормативными правовыми актами </w:t>
      </w:r>
      <w:r w:rsidRPr="009944F3">
        <w:rPr>
          <w:color w:val="000000"/>
        </w:rPr>
        <w:t>Карачаево-Черкесской Республики</w:t>
      </w:r>
      <w:r w:rsidRPr="009944F3">
        <w:t xml:space="preserve">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DF7586" w:rsidRPr="009944F3" w:rsidRDefault="00DF7586" w:rsidP="00DF7586">
      <w:pPr>
        <w:widowControl w:val="0"/>
        <w:suppressAutoHyphens/>
        <w:autoSpaceDE w:val="0"/>
        <w:autoSpaceDN w:val="0"/>
        <w:adjustRightInd w:val="0"/>
        <w:ind w:firstLine="720"/>
        <w:outlineLvl w:val="2"/>
        <w:rPr>
          <w:color w:val="000000"/>
        </w:rPr>
      </w:pPr>
    </w:p>
    <w:p w:rsidR="00DF7586" w:rsidRPr="009944F3" w:rsidRDefault="00DF7586" w:rsidP="00DF7586">
      <w:pPr>
        <w:widowControl w:val="0"/>
        <w:suppressAutoHyphens/>
        <w:jc w:val="center"/>
        <w:rPr>
          <w:color w:val="000000"/>
        </w:rPr>
      </w:pPr>
      <w:r w:rsidRPr="009944F3">
        <w:rPr>
          <w:color w:val="000000"/>
        </w:rPr>
        <w:t>Подраздел 2.</w:t>
      </w:r>
      <w:r w:rsidR="00971E6B" w:rsidRPr="009944F3">
        <w:rPr>
          <w:color w:val="000000"/>
        </w:rPr>
        <w:t>8</w:t>
      </w:r>
      <w:r w:rsidRPr="009944F3">
        <w:rPr>
          <w:color w:val="000000"/>
        </w:rPr>
        <w:t>. Исчерпывающий перечень оснований для отказа в приеме документов, необходимых для предоставления муниципальной услуги</w:t>
      </w:r>
    </w:p>
    <w:p w:rsidR="00DF7586" w:rsidRPr="009944F3" w:rsidRDefault="00DF7586" w:rsidP="00DF7586">
      <w:pPr>
        <w:widowControl w:val="0"/>
        <w:suppressAutoHyphens/>
        <w:jc w:val="center"/>
        <w:rPr>
          <w:color w:val="00000A"/>
        </w:rPr>
      </w:pPr>
    </w:p>
    <w:p w:rsidR="00DF7586" w:rsidRPr="009944F3" w:rsidRDefault="00DF7586" w:rsidP="00DF7586">
      <w:pPr>
        <w:autoSpaceDE w:val="0"/>
        <w:autoSpaceDN w:val="0"/>
        <w:adjustRightInd w:val="0"/>
        <w:ind w:firstLine="709"/>
        <w:jc w:val="both"/>
        <w:rPr>
          <w:color w:val="000000"/>
        </w:rPr>
      </w:pPr>
      <w:r w:rsidRPr="009944F3">
        <w:rPr>
          <w:color w:val="000000"/>
        </w:rPr>
        <w:t>2.</w:t>
      </w:r>
      <w:r w:rsidR="00971E6B" w:rsidRPr="009944F3">
        <w:rPr>
          <w:color w:val="000000"/>
        </w:rPr>
        <w:t>8</w:t>
      </w:r>
      <w:r w:rsidRPr="009944F3">
        <w:rPr>
          <w:color w:val="000000"/>
        </w:rPr>
        <w:t>.1. Основанием для отказа в приеме документов, необходимых для предоставления муниципальной услуги, является:</w:t>
      </w:r>
    </w:p>
    <w:p w:rsidR="00DF7586" w:rsidRPr="009944F3" w:rsidRDefault="00DF7586" w:rsidP="00DF7586">
      <w:pPr>
        <w:autoSpaceDE w:val="0"/>
        <w:autoSpaceDN w:val="0"/>
        <w:adjustRightInd w:val="0"/>
        <w:ind w:firstLine="709"/>
        <w:jc w:val="both"/>
        <w:rPr>
          <w:color w:val="000000"/>
        </w:rPr>
      </w:pPr>
      <w:r w:rsidRPr="009944F3">
        <w:rPr>
          <w:color w:val="000000"/>
        </w:rPr>
        <w:t>предоставление не в полном объеме документов, указанных в пункте 2.6.1. Регламента;</w:t>
      </w:r>
    </w:p>
    <w:p w:rsidR="00DF7586" w:rsidRPr="009944F3" w:rsidRDefault="00DF7586" w:rsidP="00DF7586">
      <w:pPr>
        <w:autoSpaceDE w:val="0"/>
        <w:autoSpaceDN w:val="0"/>
        <w:adjustRightInd w:val="0"/>
        <w:ind w:firstLine="709"/>
        <w:jc w:val="both"/>
        <w:rPr>
          <w:color w:val="000000"/>
        </w:rPr>
      </w:pPr>
      <w:r w:rsidRPr="009944F3">
        <w:rPr>
          <w:color w:val="000000"/>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F7586" w:rsidRPr="009944F3" w:rsidRDefault="00DF7586" w:rsidP="00DF7586">
      <w:pPr>
        <w:autoSpaceDE w:val="0"/>
        <w:autoSpaceDN w:val="0"/>
        <w:adjustRightInd w:val="0"/>
        <w:ind w:firstLine="709"/>
        <w:jc w:val="both"/>
        <w:rPr>
          <w:color w:val="000000"/>
        </w:rPr>
      </w:pPr>
      <w:r w:rsidRPr="009944F3">
        <w:rPr>
          <w:color w:val="000000"/>
        </w:rPr>
        <w:t xml:space="preserve">несоблюдение установленных законом условий признания действительности электронной подписи. </w:t>
      </w:r>
    </w:p>
    <w:p w:rsidR="00DF7586" w:rsidRPr="009944F3" w:rsidRDefault="00DF7586" w:rsidP="002772ED">
      <w:pPr>
        <w:autoSpaceDE w:val="0"/>
        <w:autoSpaceDN w:val="0"/>
        <w:adjustRightInd w:val="0"/>
        <w:ind w:firstLine="709"/>
        <w:jc w:val="both"/>
        <w:rPr>
          <w:color w:val="000000"/>
        </w:rPr>
      </w:pPr>
      <w:r w:rsidRPr="009944F3">
        <w:rPr>
          <w:color w:val="000000"/>
        </w:rPr>
        <w:t>2.</w:t>
      </w:r>
      <w:r w:rsidR="00971E6B" w:rsidRPr="009944F3">
        <w:rPr>
          <w:color w:val="000000"/>
        </w:rPr>
        <w:t>8</w:t>
      </w:r>
      <w:r w:rsidRPr="009944F3">
        <w:rPr>
          <w:color w:val="000000"/>
        </w:rPr>
        <w:t>.</w:t>
      </w:r>
      <w:r w:rsidR="00914392" w:rsidRPr="009944F3">
        <w:rPr>
          <w:color w:val="000000"/>
        </w:rPr>
        <w:t>2</w:t>
      </w:r>
      <w:r w:rsidR="002772ED" w:rsidRPr="009944F3">
        <w:rPr>
          <w:color w:val="000000"/>
        </w:rPr>
        <w:t xml:space="preserve">. </w:t>
      </w:r>
      <w:r w:rsidRPr="009944F3">
        <w:rPr>
          <w:color w:val="000000"/>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F7586" w:rsidRPr="009944F3" w:rsidRDefault="00DF7586" w:rsidP="00DF7586">
      <w:pPr>
        <w:pStyle w:val="a3"/>
        <w:spacing w:before="0" w:beforeAutospacing="0" w:after="0" w:afterAutospacing="0"/>
        <w:ind w:firstLine="709"/>
        <w:jc w:val="both"/>
        <w:rPr>
          <w:rFonts w:eastAsia="SimSun"/>
          <w:bCs/>
          <w:color w:val="00000A"/>
          <w:lang w:eastAsia="zh-CN"/>
        </w:rPr>
      </w:pPr>
    </w:p>
    <w:p w:rsidR="002772ED" w:rsidRPr="009944F3" w:rsidRDefault="002772ED" w:rsidP="00806943">
      <w:pPr>
        <w:widowControl w:val="0"/>
        <w:autoSpaceDE w:val="0"/>
        <w:autoSpaceDN w:val="0"/>
        <w:adjustRightInd w:val="0"/>
        <w:ind w:firstLine="540"/>
        <w:jc w:val="both"/>
      </w:pPr>
    </w:p>
    <w:p w:rsidR="009C3918" w:rsidRPr="009944F3" w:rsidRDefault="009C3918" w:rsidP="009C3918">
      <w:pPr>
        <w:widowControl w:val="0"/>
        <w:suppressAutoHyphens/>
        <w:autoSpaceDE w:val="0"/>
        <w:autoSpaceDN w:val="0"/>
        <w:adjustRightInd w:val="0"/>
        <w:ind w:firstLine="720"/>
        <w:jc w:val="center"/>
        <w:outlineLvl w:val="2"/>
        <w:rPr>
          <w:color w:val="000000"/>
        </w:rPr>
      </w:pPr>
      <w:r w:rsidRPr="009944F3">
        <w:rPr>
          <w:color w:val="000000"/>
        </w:rPr>
        <w:t>Подраздел 2.</w:t>
      </w:r>
      <w:r w:rsidR="00971E6B" w:rsidRPr="009944F3">
        <w:rPr>
          <w:color w:val="000000"/>
        </w:rPr>
        <w:t>9</w:t>
      </w:r>
      <w:r w:rsidRPr="009944F3">
        <w:rPr>
          <w:color w:val="000000"/>
        </w:rPr>
        <w:t>. Исчерпывающий перечень оснований для приостановления или отказа в предоставлении муниципальной услуги</w:t>
      </w:r>
    </w:p>
    <w:p w:rsidR="009C3918" w:rsidRPr="009944F3" w:rsidRDefault="009C3918" w:rsidP="009C3918">
      <w:pPr>
        <w:suppressAutoHyphens/>
        <w:autoSpaceDE w:val="0"/>
        <w:autoSpaceDN w:val="0"/>
        <w:adjustRightInd w:val="0"/>
        <w:ind w:firstLine="709"/>
        <w:jc w:val="both"/>
        <w:rPr>
          <w:color w:val="000000"/>
        </w:rPr>
      </w:pPr>
    </w:p>
    <w:p w:rsidR="009C3918" w:rsidRPr="009944F3" w:rsidRDefault="009C3918" w:rsidP="009C3918">
      <w:pPr>
        <w:autoSpaceDE w:val="0"/>
        <w:autoSpaceDN w:val="0"/>
        <w:adjustRightInd w:val="0"/>
        <w:ind w:firstLine="709"/>
        <w:jc w:val="both"/>
        <w:rPr>
          <w:color w:val="000000"/>
        </w:rPr>
      </w:pPr>
      <w:r w:rsidRPr="009944F3">
        <w:rPr>
          <w:color w:val="000000"/>
        </w:rPr>
        <w:t>2.</w:t>
      </w:r>
      <w:r w:rsidR="00971E6B" w:rsidRPr="009944F3">
        <w:rPr>
          <w:color w:val="000000"/>
        </w:rPr>
        <w:t>9</w:t>
      </w:r>
      <w:r w:rsidRPr="009944F3">
        <w:rPr>
          <w:color w:val="000000"/>
        </w:rPr>
        <w:t>.1. Оснований для приостановления предоставления муниципальной услуги законодательством Российской Федерации не предусмотрено.</w:t>
      </w:r>
    </w:p>
    <w:p w:rsidR="009C3918" w:rsidRPr="009944F3" w:rsidRDefault="009C3918" w:rsidP="009C3918">
      <w:pPr>
        <w:suppressAutoHyphens/>
        <w:ind w:firstLine="709"/>
        <w:jc w:val="both"/>
        <w:rPr>
          <w:color w:val="000000"/>
          <w:lang w:eastAsia="ar-SA"/>
        </w:rPr>
      </w:pPr>
      <w:r w:rsidRPr="009944F3">
        <w:rPr>
          <w:color w:val="000000"/>
          <w:lang w:eastAsia="ar-SA"/>
        </w:rPr>
        <w:t>2.</w:t>
      </w:r>
      <w:r w:rsidR="00971E6B" w:rsidRPr="009944F3">
        <w:rPr>
          <w:color w:val="000000"/>
          <w:lang w:eastAsia="ar-SA"/>
        </w:rPr>
        <w:t>9</w:t>
      </w:r>
      <w:r w:rsidRPr="009944F3">
        <w:rPr>
          <w:color w:val="000000"/>
          <w:lang w:eastAsia="ar-SA"/>
        </w:rPr>
        <w:t>.2. Основанием для отказа в предоставлении муниципальной услуги являются:</w:t>
      </w:r>
    </w:p>
    <w:p w:rsidR="009C3918" w:rsidRPr="009944F3" w:rsidRDefault="009C3918" w:rsidP="009C3918">
      <w:pPr>
        <w:tabs>
          <w:tab w:val="left" w:pos="1260"/>
          <w:tab w:val="num" w:pos="1440"/>
        </w:tabs>
        <w:ind w:firstLine="709"/>
        <w:jc w:val="both"/>
        <w:rPr>
          <w:color w:val="000000"/>
        </w:rPr>
      </w:pPr>
      <w:r w:rsidRPr="009944F3">
        <w:rPr>
          <w:color w:val="000000"/>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C3918" w:rsidRPr="009944F3" w:rsidRDefault="009C3918" w:rsidP="009C3918">
      <w:pPr>
        <w:tabs>
          <w:tab w:val="left" w:pos="1260"/>
          <w:tab w:val="num" w:pos="1440"/>
        </w:tabs>
        <w:ind w:firstLine="709"/>
        <w:jc w:val="both"/>
        <w:rPr>
          <w:color w:val="000000"/>
        </w:rPr>
      </w:pPr>
      <w:r w:rsidRPr="009944F3">
        <w:rPr>
          <w:color w:val="000000"/>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C3918" w:rsidRPr="009944F3" w:rsidRDefault="009C3918" w:rsidP="009C3918">
      <w:pPr>
        <w:tabs>
          <w:tab w:val="left" w:pos="1260"/>
          <w:tab w:val="num" w:pos="1440"/>
        </w:tabs>
        <w:ind w:firstLine="709"/>
        <w:jc w:val="both"/>
        <w:rPr>
          <w:color w:val="000000"/>
        </w:rPr>
      </w:pPr>
      <w:r w:rsidRPr="009944F3">
        <w:rPr>
          <w:color w:val="000000"/>
        </w:rPr>
        <w:t>обращение (в письменном виде) заявителя с просьбой о прекращении муниципальной услуги</w:t>
      </w:r>
      <w:bookmarkStart w:id="2" w:name="P160"/>
      <w:bookmarkEnd w:id="2"/>
      <w:r w:rsidRPr="009944F3">
        <w:rPr>
          <w:color w:val="000000"/>
        </w:rPr>
        <w:t>.</w:t>
      </w:r>
    </w:p>
    <w:p w:rsidR="009C3918" w:rsidRPr="009944F3" w:rsidRDefault="009C3918" w:rsidP="009C3918">
      <w:pPr>
        <w:tabs>
          <w:tab w:val="left" w:pos="1260"/>
          <w:tab w:val="num" w:pos="1440"/>
        </w:tabs>
        <w:ind w:firstLine="709"/>
        <w:jc w:val="both"/>
        <w:rPr>
          <w:color w:val="000000"/>
        </w:rPr>
      </w:pPr>
      <w:r w:rsidRPr="009944F3">
        <w:rPr>
          <w:color w:val="000000"/>
        </w:rPr>
        <w:t>2.</w:t>
      </w:r>
      <w:r w:rsidR="00971E6B" w:rsidRPr="009944F3">
        <w:rPr>
          <w:color w:val="000000"/>
        </w:rPr>
        <w:t>9</w:t>
      </w:r>
      <w:r w:rsidRPr="009944F3">
        <w:rPr>
          <w:color w:val="000000"/>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C3918" w:rsidRPr="009944F3" w:rsidRDefault="009C3918" w:rsidP="009C3918">
      <w:pPr>
        <w:tabs>
          <w:tab w:val="left" w:pos="1260"/>
          <w:tab w:val="num" w:pos="1440"/>
        </w:tabs>
        <w:ind w:firstLine="709"/>
        <w:jc w:val="both"/>
        <w:rPr>
          <w:color w:val="000000"/>
        </w:rPr>
      </w:pPr>
      <w:r w:rsidRPr="009944F3">
        <w:rPr>
          <w:color w:val="000000"/>
        </w:rPr>
        <w:t>2.</w:t>
      </w:r>
      <w:r w:rsidR="00971E6B" w:rsidRPr="009944F3">
        <w:rPr>
          <w:color w:val="000000"/>
        </w:rPr>
        <w:t>9</w:t>
      </w:r>
      <w:r w:rsidRPr="009944F3">
        <w:rPr>
          <w:color w:val="000000"/>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C3918" w:rsidRPr="009944F3" w:rsidRDefault="009C3918" w:rsidP="009C3918">
      <w:pPr>
        <w:widowControl w:val="0"/>
        <w:suppressAutoHyphens/>
        <w:autoSpaceDE w:val="0"/>
        <w:autoSpaceDN w:val="0"/>
        <w:adjustRightInd w:val="0"/>
        <w:ind w:firstLine="720"/>
        <w:jc w:val="center"/>
        <w:outlineLvl w:val="2"/>
        <w:rPr>
          <w:color w:val="000000"/>
        </w:rPr>
      </w:pPr>
    </w:p>
    <w:p w:rsidR="009C3918" w:rsidRPr="009944F3" w:rsidRDefault="009C3918" w:rsidP="009C3918">
      <w:pPr>
        <w:widowControl w:val="0"/>
        <w:suppressAutoHyphens/>
        <w:autoSpaceDE w:val="0"/>
        <w:autoSpaceDN w:val="0"/>
        <w:adjustRightInd w:val="0"/>
        <w:ind w:firstLine="720"/>
        <w:jc w:val="center"/>
        <w:outlineLvl w:val="2"/>
        <w:rPr>
          <w:color w:val="000000"/>
        </w:rPr>
      </w:pPr>
      <w:r w:rsidRPr="009944F3">
        <w:rPr>
          <w:color w:val="000000"/>
        </w:rPr>
        <w:t>Подраздел 2.1</w:t>
      </w:r>
      <w:r w:rsidR="00971E6B" w:rsidRPr="009944F3">
        <w:rPr>
          <w:color w:val="000000"/>
        </w:rPr>
        <w:t>0</w:t>
      </w:r>
      <w:r w:rsidRPr="009944F3">
        <w:rPr>
          <w:color w:val="000000"/>
        </w:rPr>
        <w:t xml:space="preserve">. </w:t>
      </w:r>
      <w:r w:rsidRPr="009944F3">
        <w:t xml:space="preserve"> </w:t>
      </w:r>
      <w:r w:rsidRPr="009944F3">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7385" w:rsidRPr="009944F3" w:rsidRDefault="00AE7385" w:rsidP="009C3918">
      <w:pPr>
        <w:widowControl w:val="0"/>
        <w:suppressAutoHyphens/>
        <w:autoSpaceDE w:val="0"/>
        <w:autoSpaceDN w:val="0"/>
        <w:adjustRightInd w:val="0"/>
        <w:ind w:firstLine="720"/>
        <w:jc w:val="center"/>
        <w:outlineLvl w:val="2"/>
        <w:rPr>
          <w:color w:val="000000"/>
        </w:rPr>
      </w:pPr>
    </w:p>
    <w:p w:rsidR="009C3918" w:rsidRPr="009944F3" w:rsidRDefault="00AE7385" w:rsidP="00806943">
      <w:pPr>
        <w:widowControl w:val="0"/>
        <w:autoSpaceDE w:val="0"/>
        <w:autoSpaceDN w:val="0"/>
        <w:adjustRightInd w:val="0"/>
        <w:ind w:firstLine="540"/>
        <w:jc w:val="both"/>
      </w:pPr>
      <w:r w:rsidRPr="009944F3">
        <w:t>Услуги, получение которых необходимо и обязательно для получения муниципальной услуги, отсутствуют.</w:t>
      </w:r>
    </w:p>
    <w:p w:rsidR="001B358D" w:rsidRPr="009944F3" w:rsidRDefault="001B358D" w:rsidP="00806943">
      <w:pPr>
        <w:widowControl w:val="0"/>
        <w:autoSpaceDE w:val="0"/>
        <w:autoSpaceDN w:val="0"/>
        <w:adjustRightInd w:val="0"/>
        <w:ind w:firstLine="540"/>
        <w:jc w:val="both"/>
      </w:pPr>
    </w:p>
    <w:p w:rsidR="001B358D" w:rsidRPr="009944F3" w:rsidRDefault="001B358D" w:rsidP="001B358D">
      <w:pPr>
        <w:widowControl w:val="0"/>
        <w:autoSpaceDE w:val="0"/>
        <w:autoSpaceDN w:val="0"/>
        <w:adjustRightInd w:val="0"/>
        <w:ind w:firstLine="540"/>
        <w:jc w:val="center"/>
        <w:rPr>
          <w:color w:val="000000"/>
        </w:rPr>
      </w:pPr>
      <w:r w:rsidRPr="009944F3">
        <w:rPr>
          <w:color w:val="000000"/>
        </w:rPr>
        <w:t>Подраздел 2.1</w:t>
      </w:r>
      <w:r w:rsidR="00971E6B" w:rsidRPr="009944F3">
        <w:rPr>
          <w:color w:val="000000"/>
        </w:rPr>
        <w:t>1</w:t>
      </w:r>
      <w:r w:rsidRPr="009944F3">
        <w:rPr>
          <w:color w:val="000000"/>
        </w:rPr>
        <w:t>. Порядок, размер и основания взимания государственной пошлины или иной платы, взимаемой за предоставление муниципальной услуги</w:t>
      </w:r>
    </w:p>
    <w:p w:rsidR="001B358D" w:rsidRPr="009944F3" w:rsidRDefault="001B358D" w:rsidP="001B358D">
      <w:pPr>
        <w:widowControl w:val="0"/>
        <w:autoSpaceDE w:val="0"/>
        <w:autoSpaceDN w:val="0"/>
        <w:adjustRightInd w:val="0"/>
        <w:ind w:firstLine="540"/>
        <w:jc w:val="center"/>
        <w:rPr>
          <w:color w:val="000000"/>
        </w:rPr>
      </w:pPr>
    </w:p>
    <w:p w:rsidR="001B358D" w:rsidRPr="009944F3" w:rsidRDefault="001B358D" w:rsidP="001B358D">
      <w:pPr>
        <w:widowControl w:val="0"/>
        <w:autoSpaceDE w:val="0"/>
        <w:autoSpaceDN w:val="0"/>
        <w:adjustRightInd w:val="0"/>
        <w:ind w:firstLine="540"/>
        <w:jc w:val="both"/>
      </w:pPr>
      <w:r w:rsidRPr="009944F3">
        <w:t xml:space="preserve">Муниципальная услуга предоставляется на безвозмездной основе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  </w:t>
      </w:r>
    </w:p>
    <w:p w:rsidR="001B358D" w:rsidRPr="009944F3" w:rsidRDefault="001B358D" w:rsidP="001B358D">
      <w:pPr>
        <w:widowControl w:val="0"/>
        <w:autoSpaceDE w:val="0"/>
        <w:autoSpaceDN w:val="0"/>
        <w:adjustRightInd w:val="0"/>
        <w:ind w:firstLine="540"/>
        <w:jc w:val="both"/>
      </w:pPr>
      <w:r w:rsidRPr="009944F3">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w:t>
      </w:r>
      <w:r w:rsidR="00147DBD" w:rsidRPr="009944F3">
        <w:t xml:space="preserve"> </w:t>
      </w:r>
      <w:r w:rsidRPr="009944F3">
        <w:t>осуществить погребение умершего.</w:t>
      </w:r>
    </w:p>
    <w:p w:rsidR="00513C26" w:rsidRPr="009944F3" w:rsidRDefault="00513C26" w:rsidP="00147DBD">
      <w:pPr>
        <w:widowControl w:val="0"/>
        <w:autoSpaceDE w:val="0"/>
        <w:autoSpaceDN w:val="0"/>
        <w:adjustRightInd w:val="0"/>
        <w:ind w:firstLine="720"/>
        <w:outlineLvl w:val="2"/>
      </w:pPr>
      <w:r w:rsidRPr="009944F3">
        <w:t>Подраздел 2.1</w:t>
      </w:r>
      <w:r w:rsidR="00147DBD" w:rsidRPr="009944F3">
        <w:t>2</w:t>
      </w:r>
      <w:r w:rsidRPr="009944F3">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147DBD" w:rsidRPr="009944F3">
        <w:t>:</w:t>
      </w:r>
    </w:p>
    <w:p w:rsidR="00513C26" w:rsidRPr="009944F3" w:rsidRDefault="00513C26" w:rsidP="00513C26">
      <w:pPr>
        <w:autoSpaceDE w:val="0"/>
        <w:autoSpaceDN w:val="0"/>
        <w:adjustRightInd w:val="0"/>
        <w:ind w:firstLine="709"/>
        <w:jc w:val="both"/>
        <w:outlineLvl w:val="1"/>
      </w:pPr>
      <w:r w:rsidRPr="009944F3">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513C26" w:rsidRPr="009944F3" w:rsidRDefault="00513C26" w:rsidP="00147DBD">
      <w:pPr>
        <w:widowControl w:val="0"/>
        <w:autoSpaceDE w:val="0"/>
        <w:autoSpaceDN w:val="0"/>
        <w:adjustRightInd w:val="0"/>
        <w:ind w:firstLine="720"/>
        <w:jc w:val="both"/>
        <w:outlineLvl w:val="2"/>
      </w:pPr>
      <w:r w:rsidRPr="009944F3">
        <w:t>Подраздел 2.1</w:t>
      </w:r>
      <w:r w:rsidR="00147DBD" w:rsidRPr="009944F3">
        <w:t>3</w:t>
      </w:r>
      <w:r w:rsidRPr="009944F3">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147DBD" w:rsidRPr="009944F3">
        <w:t>:</w:t>
      </w:r>
    </w:p>
    <w:p w:rsidR="00513C26" w:rsidRPr="009944F3" w:rsidRDefault="00513C26" w:rsidP="00513C26">
      <w:pPr>
        <w:autoSpaceDE w:val="0"/>
        <w:autoSpaceDN w:val="0"/>
        <w:adjustRightInd w:val="0"/>
        <w:ind w:firstLine="709"/>
        <w:jc w:val="both"/>
      </w:pPr>
      <w:r w:rsidRPr="009944F3">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513C26" w:rsidRPr="009944F3" w:rsidRDefault="00513C26" w:rsidP="00513C26">
      <w:pPr>
        <w:autoSpaceDE w:val="0"/>
        <w:autoSpaceDN w:val="0"/>
        <w:adjustRightInd w:val="0"/>
        <w:ind w:firstLine="709"/>
        <w:jc w:val="both"/>
      </w:pPr>
      <w:r w:rsidRPr="009944F3">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513C26" w:rsidRPr="009944F3" w:rsidRDefault="00513C26" w:rsidP="00513C26">
      <w:pPr>
        <w:autoSpaceDE w:val="0"/>
        <w:autoSpaceDN w:val="0"/>
        <w:adjustRightInd w:val="0"/>
        <w:ind w:firstLine="709"/>
        <w:jc w:val="both"/>
      </w:pPr>
      <w:r w:rsidRPr="009944F3">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767DF" w:rsidRPr="009944F3" w:rsidRDefault="002767DF" w:rsidP="001B358D">
      <w:pPr>
        <w:widowControl w:val="0"/>
        <w:autoSpaceDE w:val="0"/>
        <w:autoSpaceDN w:val="0"/>
        <w:adjustRightInd w:val="0"/>
        <w:ind w:firstLine="540"/>
        <w:jc w:val="both"/>
      </w:pPr>
    </w:p>
    <w:p w:rsidR="00513C26" w:rsidRPr="009944F3" w:rsidRDefault="00147DBD" w:rsidP="00147DBD">
      <w:pPr>
        <w:widowControl w:val="0"/>
        <w:autoSpaceDE w:val="0"/>
        <w:autoSpaceDN w:val="0"/>
        <w:adjustRightInd w:val="0"/>
        <w:jc w:val="both"/>
        <w:outlineLvl w:val="2"/>
      </w:pPr>
      <w:r w:rsidRPr="009944F3">
        <w:t xml:space="preserve">            </w:t>
      </w:r>
      <w:r w:rsidR="00513C26" w:rsidRPr="009944F3">
        <w:t>Подраздел 2.1</w:t>
      </w:r>
      <w:r w:rsidRPr="009944F3">
        <w:t>4</w:t>
      </w:r>
      <w:r w:rsidR="00513C26" w:rsidRPr="009944F3">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9" w:history="1">
        <w:r w:rsidR="00513C26" w:rsidRPr="009944F3">
          <w:t>законодательством</w:t>
        </w:r>
      </w:hyperlink>
      <w:r w:rsidR="00513C26" w:rsidRPr="009944F3">
        <w:t xml:space="preserve"> российской федерации о социальной защите инвалидов</w:t>
      </w:r>
      <w:r w:rsidRPr="009944F3">
        <w:t>.</w:t>
      </w:r>
    </w:p>
    <w:p w:rsidR="00513C26" w:rsidRPr="009944F3" w:rsidRDefault="00513C26" w:rsidP="00513C26">
      <w:pPr>
        <w:autoSpaceDE w:val="0"/>
        <w:autoSpaceDN w:val="0"/>
        <w:adjustRightInd w:val="0"/>
        <w:ind w:firstLine="709"/>
        <w:jc w:val="both"/>
      </w:pPr>
      <w:r w:rsidRPr="009944F3">
        <w:t>2.1</w:t>
      </w:r>
      <w:r w:rsidR="00147DBD" w:rsidRPr="009944F3">
        <w:t>4</w:t>
      </w:r>
      <w:r w:rsidRPr="009944F3">
        <w:t>.1.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513C26" w:rsidRPr="009944F3" w:rsidRDefault="00513C26" w:rsidP="00513C26">
      <w:pPr>
        <w:autoSpaceDE w:val="0"/>
        <w:autoSpaceDN w:val="0"/>
        <w:adjustRightInd w:val="0"/>
        <w:ind w:firstLine="709"/>
        <w:jc w:val="both"/>
      </w:pPr>
      <w:r w:rsidRPr="009944F3">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13C26" w:rsidRPr="009944F3" w:rsidRDefault="00513C26" w:rsidP="00513C26">
      <w:pPr>
        <w:autoSpaceDE w:val="0"/>
        <w:autoSpaceDN w:val="0"/>
        <w:adjustRightInd w:val="0"/>
        <w:ind w:firstLine="709"/>
        <w:jc w:val="both"/>
      </w:pPr>
      <w:r w:rsidRPr="009944F3">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513C26" w:rsidRPr="009944F3" w:rsidRDefault="00513C26" w:rsidP="00513C26">
      <w:pPr>
        <w:autoSpaceDE w:val="0"/>
        <w:autoSpaceDN w:val="0"/>
        <w:adjustRightInd w:val="0"/>
        <w:ind w:firstLine="709"/>
        <w:jc w:val="both"/>
      </w:pPr>
      <w:r w:rsidRPr="009944F3">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13C26" w:rsidRPr="009944F3" w:rsidRDefault="00513C26" w:rsidP="00513C26">
      <w:pPr>
        <w:autoSpaceDE w:val="0"/>
        <w:autoSpaceDN w:val="0"/>
        <w:adjustRightInd w:val="0"/>
        <w:ind w:firstLine="709"/>
        <w:jc w:val="both"/>
      </w:pPr>
      <w:r w:rsidRPr="009944F3">
        <w:t>условия для беспрепятственного доступа к объекту, на котором организовано предоставление услуг, к местам отдыха и предоставляемым услугам;</w:t>
      </w:r>
    </w:p>
    <w:p w:rsidR="00513C26" w:rsidRPr="009944F3" w:rsidRDefault="00513C26" w:rsidP="00513C26">
      <w:pPr>
        <w:autoSpaceDE w:val="0"/>
        <w:autoSpaceDN w:val="0"/>
        <w:adjustRightInd w:val="0"/>
        <w:ind w:firstLine="709"/>
        <w:jc w:val="both"/>
      </w:pPr>
      <w:r w:rsidRPr="009944F3">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13C26" w:rsidRPr="009944F3" w:rsidRDefault="00513C26" w:rsidP="00513C26">
      <w:pPr>
        <w:autoSpaceDE w:val="0"/>
        <w:autoSpaceDN w:val="0"/>
        <w:adjustRightInd w:val="0"/>
        <w:ind w:firstLine="709"/>
        <w:jc w:val="both"/>
      </w:pPr>
      <w:r w:rsidRPr="009944F3">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13C26" w:rsidRPr="009944F3" w:rsidRDefault="00513C26" w:rsidP="00513C26">
      <w:pPr>
        <w:autoSpaceDE w:val="0"/>
        <w:autoSpaceDN w:val="0"/>
        <w:adjustRightInd w:val="0"/>
        <w:ind w:firstLine="709"/>
        <w:jc w:val="both"/>
      </w:pPr>
      <w:r w:rsidRPr="009944F3">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13C26" w:rsidRPr="009944F3" w:rsidRDefault="00513C26" w:rsidP="00513C26">
      <w:pPr>
        <w:autoSpaceDE w:val="0"/>
        <w:autoSpaceDN w:val="0"/>
        <w:adjustRightInd w:val="0"/>
        <w:ind w:firstLine="709"/>
        <w:jc w:val="both"/>
      </w:pPr>
      <w:r w:rsidRPr="009944F3">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13C26" w:rsidRPr="009944F3" w:rsidRDefault="00513C26" w:rsidP="00513C26">
      <w:pPr>
        <w:autoSpaceDE w:val="0"/>
        <w:autoSpaceDN w:val="0"/>
        <w:adjustRightInd w:val="0"/>
        <w:ind w:firstLine="709"/>
        <w:jc w:val="both"/>
      </w:pPr>
      <w:r w:rsidRPr="009944F3">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13C26" w:rsidRPr="009944F3" w:rsidRDefault="00513C26" w:rsidP="00513C26">
      <w:pPr>
        <w:autoSpaceDE w:val="0"/>
        <w:autoSpaceDN w:val="0"/>
        <w:adjustRightInd w:val="0"/>
        <w:ind w:firstLine="709"/>
        <w:jc w:val="both"/>
      </w:pPr>
      <w:r w:rsidRPr="009944F3">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13C26" w:rsidRPr="009944F3" w:rsidRDefault="00513C26" w:rsidP="00513C26">
      <w:pPr>
        <w:autoSpaceDE w:val="0"/>
        <w:autoSpaceDN w:val="0"/>
        <w:adjustRightInd w:val="0"/>
        <w:ind w:firstLine="709"/>
        <w:jc w:val="both"/>
      </w:pPr>
      <w:r w:rsidRPr="009944F3">
        <w:t>2.1</w:t>
      </w:r>
      <w:r w:rsidR="00147DBD" w:rsidRPr="009944F3">
        <w:t>4</w:t>
      </w:r>
      <w:r w:rsidRPr="009944F3">
        <w:t>.2. Прием документов в уполномоченном органе осуществляется в специально оборудованных помещениях или отведенных для этого кабинетах.</w:t>
      </w:r>
    </w:p>
    <w:p w:rsidR="00513C26" w:rsidRPr="009944F3" w:rsidRDefault="00513C26" w:rsidP="00513C26">
      <w:pPr>
        <w:autoSpaceDE w:val="0"/>
        <w:autoSpaceDN w:val="0"/>
        <w:adjustRightInd w:val="0"/>
        <w:ind w:firstLine="709"/>
        <w:jc w:val="both"/>
      </w:pPr>
      <w:r w:rsidRPr="009944F3">
        <w:t>2.1</w:t>
      </w:r>
      <w:r w:rsidR="00147DBD" w:rsidRPr="009944F3">
        <w:t>4</w:t>
      </w:r>
      <w:r w:rsidRPr="009944F3">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513C26" w:rsidRPr="009944F3" w:rsidRDefault="00513C26" w:rsidP="00513C26">
      <w:pPr>
        <w:autoSpaceDE w:val="0"/>
        <w:autoSpaceDN w:val="0"/>
        <w:adjustRightInd w:val="0"/>
        <w:ind w:firstLine="709"/>
        <w:jc w:val="both"/>
      </w:pPr>
      <w:r w:rsidRPr="009944F3">
        <w:t>Информационные стенды размещаются на видном, доступном месте.</w:t>
      </w:r>
    </w:p>
    <w:p w:rsidR="00513C26" w:rsidRPr="009944F3" w:rsidRDefault="00513C26" w:rsidP="00513C26">
      <w:pPr>
        <w:autoSpaceDE w:val="0"/>
        <w:autoSpaceDN w:val="0"/>
        <w:adjustRightInd w:val="0"/>
        <w:ind w:firstLine="709"/>
        <w:jc w:val="both"/>
      </w:pPr>
      <w:r w:rsidRPr="009944F3">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13C26" w:rsidRPr="009944F3" w:rsidRDefault="00513C26" w:rsidP="00513C26">
      <w:pPr>
        <w:autoSpaceDE w:val="0"/>
        <w:autoSpaceDN w:val="0"/>
        <w:adjustRightInd w:val="0"/>
        <w:ind w:firstLine="709"/>
        <w:jc w:val="both"/>
      </w:pPr>
      <w:r w:rsidRPr="009944F3">
        <w:t>2.1</w:t>
      </w:r>
      <w:r w:rsidR="00147DBD" w:rsidRPr="009944F3">
        <w:t>4</w:t>
      </w:r>
      <w:r w:rsidRPr="009944F3">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13C26" w:rsidRPr="009944F3" w:rsidRDefault="00513C26" w:rsidP="00513C26">
      <w:pPr>
        <w:autoSpaceDE w:val="0"/>
        <w:autoSpaceDN w:val="0"/>
        <w:adjustRightInd w:val="0"/>
        <w:ind w:firstLine="709"/>
        <w:jc w:val="both"/>
      </w:pPr>
      <w:r w:rsidRPr="009944F3">
        <w:t>комфортное расположение заявителя и должностного лица уполномоченного органа;</w:t>
      </w:r>
    </w:p>
    <w:p w:rsidR="00513C26" w:rsidRPr="009944F3" w:rsidRDefault="00513C26" w:rsidP="00513C26">
      <w:pPr>
        <w:autoSpaceDE w:val="0"/>
        <w:autoSpaceDN w:val="0"/>
        <w:adjustRightInd w:val="0"/>
        <w:ind w:firstLine="709"/>
        <w:jc w:val="both"/>
      </w:pPr>
      <w:r w:rsidRPr="009944F3">
        <w:t>возможность и удобство оформления заявителем письменного обращения;</w:t>
      </w:r>
    </w:p>
    <w:p w:rsidR="00513C26" w:rsidRPr="009944F3" w:rsidRDefault="00513C26" w:rsidP="00513C26">
      <w:pPr>
        <w:autoSpaceDE w:val="0"/>
        <w:autoSpaceDN w:val="0"/>
        <w:adjustRightInd w:val="0"/>
        <w:ind w:firstLine="709"/>
        <w:jc w:val="both"/>
      </w:pPr>
      <w:r w:rsidRPr="009944F3">
        <w:t>телефонную связь;</w:t>
      </w:r>
    </w:p>
    <w:p w:rsidR="00513C26" w:rsidRPr="009944F3" w:rsidRDefault="00513C26" w:rsidP="00513C26">
      <w:pPr>
        <w:autoSpaceDE w:val="0"/>
        <w:autoSpaceDN w:val="0"/>
        <w:adjustRightInd w:val="0"/>
        <w:ind w:firstLine="709"/>
        <w:jc w:val="both"/>
      </w:pPr>
      <w:r w:rsidRPr="009944F3">
        <w:t>возможность копирования документов;</w:t>
      </w:r>
    </w:p>
    <w:p w:rsidR="00513C26" w:rsidRPr="009944F3" w:rsidRDefault="00513C26" w:rsidP="00513C26">
      <w:pPr>
        <w:autoSpaceDE w:val="0"/>
        <w:autoSpaceDN w:val="0"/>
        <w:adjustRightInd w:val="0"/>
        <w:ind w:firstLine="709"/>
        <w:jc w:val="both"/>
      </w:pPr>
      <w:r w:rsidRPr="009944F3">
        <w:t>доступ к нормативным правовым актам, регулирующим предоставление муниципальной услуги;</w:t>
      </w:r>
    </w:p>
    <w:p w:rsidR="00513C26" w:rsidRPr="009944F3" w:rsidRDefault="00513C26" w:rsidP="00513C26">
      <w:pPr>
        <w:autoSpaceDE w:val="0"/>
        <w:autoSpaceDN w:val="0"/>
        <w:adjustRightInd w:val="0"/>
        <w:ind w:firstLine="709"/>
        <w:jc w:val="both"/>
      </w:pPr>
      <w:r w:rsidRPr="009944F3">
        <w:t>наличие письменных принадлежностей и бумаги формата A4.</w:t>
      </w:r>
    </w:p>
    <w:p w:rsidR="00513C26" w:rsidRPr="009944F3" w:rsidRDefault="00513C26" w:rsidP="00513C26">
      <w:pPr>
        <w:autoSpaceDE w:val="0"/>
        <w:autoSpaceDN w:val="0"/>
        <w:adjustRightInd w:val="0"/>
        <w:ind w:firstLine="709"/>
        <w:jc w:val="both"/>
      </w:pPr>
      <w:r w:rsidRPr="009944F3">
        <w:t>2.1</w:t>
      </w:r>
      <w:r w:rsidR="00147DBD" w:rsidRPr="009944F3">
        <w:t>5</w:t>
      </w:r>
      <w:r w:rsidRPr="009944F3">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13C26" w:rsidRPr="009944F3" w:rsidRDefault="00513C26" w:rsidP="00513C26">
      <w:pPr>
        <w:autoSpaceDE w:val="0"/>
        <w:autoSpaceDN w:val="0"/>
        <w:adjustRightInd w:val="0"/>
        <w:ind w:firstLine="709"/>
        <w:jc w:val="both"/>
      </w:pPr>
      <w:r w:rsidRPr="009944F3">
        <w:t>2.1</w:t>
      </w:r>
      <w:r w:rsidR="00147DBD" w:rsidRPr="009944F3">
        <w:t>4</w:t>
      </w:r>
      <w:r w:rsidRPr="009944F3">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13C26" w:rsidRPr="009944F3" w:rsidRDefault="00513C26" w:rsidP="00513C26">
      <w:pPr>
        <w:autoSpaceDE w:val="0"/>
        <w:autoSpaceDN w:val="0"/>
        <w:adjustRightInd w:val="0"/>
        <w:ind w:firstLine="709"/>
        <w:jc w:val="both"/>
      </w:pPr>
      <w:r w:rsidRPr="009944F3">
        <w:t>2.1</w:t>
      </w:r>
      <w:r w:rsidR="00147DBD" w:rsidRPr="009944F3">
        <w:t>4</w:t>
      </w:r>
      <w:r w:rsidRPr="009944F3">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13C26" w:rsidRPr="009944F3" w:rsidRDefault="00513C26" w:rsidP="00513C26">
      <w:pPr>
        <w:autoSpaceDE w:val="0"/>
        <w:autoSpaceDN w:val="0"/>
        <w:adjustRightInd w:val="0"/>
        <w:ind w:firstLine="709"/>
        <w:jc w:val="both"/>
      </w:pPr>
      <w:r w:rsidRPr="009944F3">
        <w:t>Кабинеты приема получателей муниципальных услуг должны быть оснащены информационными табличками (вывесками) с указанием номера кабинета.</w:t>
      </w:r>
    </w:p>
    <w:p w:rsidR="000710FE" w:rsidRPr="009944F3" w:rsidRDefault="000710FE" w:rsidP="000710FE">
      <w:pPr>
        <w:autoSpaceDE w:val="0"/>
        <w:autoSpaceDN w:val="0"/>
        <w:adjustRightInd w:val="0"/>
        <w:ind w:firstLine="708"/>
        <w:jc w:val="center"/>
        <w:outlineLvl w:val="1"/>
      </w:pPr>
    </w:p>
    <w:p w:rsidR="000710FE" w:rsidRPr="009944F3" w:rsidRDefault="000710FE" w:rsidP="00147DBD">
      <w:pPr>
        <w:autoSpaceDE w:val="0"/>
        <w:autoSpaceDN w:val="0"/>
        <w:adjustRightInd w:val="0"/>
        <w:ind w:firstLine="708"/>
        <w:outlineLvl w:val="1"/>
      </w:pPr>
      <w:r w:rsidRPr="009944F3">
        <w:t>Подраздел 2.1</w:t>
      </w:r>
      <w:r w:rsidR="00147DBD" w:rsidRPr="009944F3">
        <w:t>5</w:t>
      </w:r>
      <w:r w:rsidRPr="009944F3">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10FE" w:rsidRPr="009944F3" w:rsidRDefault="000710FE" w:rsidP="000710FE">
      <w:pPr>
        <w:autoSpaceDE w:val="0"/>
        <w:autoSpaceDN w:val="0"/>
        <w:adjustRightInd w:val="0"/>
        <w:ind w:firstLine="851"/>
        <w:jc w:val="both"/>
        <w:outlineLvl w:val="1"/>
      </w:pPr>
    </w:p>
    <w:p w:rsidR="000710FE" w:rsidRPr="009944F3" w:rsidRDefault="000710FE" w:rsidP="000710FE">
      <w:pPr>
        <w:widowControl w:val="0"/>
        <w:autoSpaceDE w:val="0"/>
        <w:autoSpaceDN w:val="0"/>
        <w:adjustRightInd w:val="0"/>
        <w:ind w:firstLine="709"/>
        <w:jc w:val="both"/>
      </w:pPr>
      <w:r w:rsidRPr="009944F3">
        <w:t>Основными показателями доступности и качества муниципальной услуги являются:</w:t>
      </w:r>
    </w:p>
    <w:p w:rsidR="000710FE" w:rsidRPr="009944F3" w:rsidRDefault="000710FE" w:rsidP="000710FE">
      <w:pPr>
        <w:tabs>
          <w:tab w:val="num" w:pos="0"/>
          <w:tab w:val="left" w:pos="720"/>
          <w:tab w:val="left" w:pos="1260"/>
        </w:tabs>
        <w:ind w:firstLine="709"/>
        <w:jc w:val="both"/>
      </w:pPr>
      <w:r w:rsidRPr="009944F3">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710FE" w:rsidRPr="009944F3" w:rsidRDefault="000710FE" w:rsidP="000710FE">
      <w:pPr>
        <w:ind w:firstLine="709"/>
        <w:jc w:val="both"/>
      </w:pPr>
      <w:r w:rsidRPr="009944F3">
        <w:t>возможность получения информации о ходе предоставления муниципальной услуги, в том числе с использованием Портала;</w:t>
      </w:r>
    </w:p>
    <w:p w:rsidR="000710FE" w:rsidRPr="009944F3" w:rsidRDefault="000710FE" w:rsidP="000710FE">
      <w:pPr>
        <w:ind w:firstLine="709"/>
        <w:jc w:val="both"/>
      </w:pPr>
      <w:r w:rsidRPr="009944F3">
        <w:t>установление должностных лиц, ответственных за предоставление муниципальной услуги;</w:t>
      </w:r>
    </w:p>
    <w:p w:rsidR="000710FE" w:rsidRPr="009944F3" w:rsidRDefault="000710FE" w:rsidP="000710FE">
      <w:pPr>
        <w:ind w:firstLine="709"/>
        <w:jc w:val="both"/>
      </w:pPr>
      <w:r w:rsidRPr="009944F3">
        <w:t>установление и соблюдение требований к помещениям, в которых предоставляется услуга;</w:t>
      </w:r>
    </w:p>
    <w:p w:rsidR="000710FE" w:rsidRPr="009944F3" w:rsidRDefault="000710FE" w:rsidP="000710FE">
      <w:pPr>
        <w:ind w:firstLine="709"/>
        <w:jc w:val="both"/>
      </w:pPr>
      <w:r w:rsidRPr="009944F3">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710FE" w:rsidRPr="009944F3" w:rsidRDefault="000710FE" w:rsidP="000710FE">
      <w:pPr>
        <w:ind w:firstLine="709"/>
        <w:jc w:val="both"/>
      </w:pPr>
      <w:r w:rsidRPr="009944F3">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C3918" w:rsidRPr="009944F3" w:rsidRDefault="009C3918" w:rsidP="00806943">
      <w:pPr>
        <w:widowControl w:val="0"/>
        <w:autoSpaceDE w:val="0"/>
        <w:autoSpaceDN w:val="0"/>
        <w:adjustRightInd w:val="0"/>
        <w:ind w:firstLine="540"/>
        <w:jc w:val="both"/>
        <w:rPr>
          <w:color w:val="FF0000"/>
        </w:rPr>
      </w:pPr>
    </w:p>
    <w:p w:rsidR="000710FE" w:rsidRPr="009944F3" w:rsidRDefault="00147DBD" w:rsidP="00147DBD">
      <w:pPr>
        <w:widowControl w:val="0"/>
        <w:autoSpaceDE w:val="0"/>
        <w:autoSpaceDN w:val="0"/>
        <w:adjustRightInd w:val="0"/>
        <w:ind w:firstLine="720"/>
        <w:outlineLvl w:val="2"/>
      </w:pPr>
      <w:r w:rsidRPr="009944F3">
        <w:t>П</w:t>
      </w:r>
      <w:r w:rsidR="000710FE" w:rsidRPr="009944F3">
        <w:t>одраздел 2.1</w:t>
      </w:r>
      <w:r w:rsidRPr="009944F3">
        <w:t>6</w:t>
      </w:r>
      <w:r w:rsidR="000710FE" w:rsidRPr="009944F3">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10FE" w:rsidRPr="009944F3" w:rsidRDefault="000710FE" w:rsidP="000710FE">
      <w:pPr>
        <w:widowControl w:val="0"/>
        <w:autoSpaceDE w:val="0"/>
        <w:autoSpaceDN w:val="0"/>
        <w:adjustRightInd w:val="0"/>
        <w:ind w:firstLine="720"/>
        <w:jc w:val="center"/>
        <w:outlineLvl w:val="2"/>
      </w:pPr>
    </w:p>
    <w:p w:rsidR="000710FE" w:rsidRPr="009944F3" w:rsidRDefault="000710FE" w:rsidP="000710FE">
      <w:pPr>
        <w:ind w:firstLine="709"/>
        <w:jc w:val="both"/>
      </w:pPr>
      <w:r w:rsidRPr="009944F3">
        <w:t>2.1</w:t>
      </w:r>
      <w:r w:rsidR="00147DBD" w:rsidRPr="009944F3">
        <w:t>6</w:t>
      </w:r>
      <w:r w:rsidRPr="009944F3">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710FE" w:rsidRPr="009944F3" w:rsidRDefault="000710FE" w:rsidP="000710FE">
      <w:pPr>
        <w:ind w:firstLine="709"/>
        <w:jc w:val="both"/>
      </w:pPr>
      <w:r w:rsidRPr="009944F3">
        <w:t>в уполномоченный орган;</w:t>
      </w:r>
    </w:p>
    <w:p w:rsidR="000710FE" w:rsidRPr="009944F3" w:rsidRDefault="000710FE" w:rsidP="000710FE">
      <w:pPr>
        <w:autoSpaceDE w:val="0"/>
        <w:autoSpaceDN w:val="0"/>
        <w:adjustRightInd w:val="0"/>
        <w:ind w:firstLine="709"/>
        <w:jc w:val="both"/>
      </w:pPr>
      <w:r w:rsidRPr="009944F3">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710FE" w:rsidRPr="009944F3" w:rsidRDefault="000710FE" w:rsidP="000710FE">
      <w:pPr>
        <w:ind w:firstLine="709"/>
        <w:jc w:val="both"/>
      </w:pPr>
      <w:r w:rsidRPr="009944F3">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710FE" w:rsidRPr="009944F3" w:rsidRDefault="000710FE" w:rsidP="000710FE">
      <w:pPr>
        <w:ind w:firstLine="709"/>
        <w:jc w:val="both"/>
      </w:pPr>
      <w:r w:rsidRPr="009944F3">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0710FE" w:rsidRPr="009944F3" w:rsidRDefault="000710FE" w:rsidP="000710FE">
      <w:pPr>
        <w:ind w:firstLine="709"/>
        <w:jc w:val="both"/>
      </w:pPr>
      <w:r w:rsidRPr="009944F3">
        <w:t>2.1</w:t>
      </w:r>
      <w:r w:rsidR="00147DBD" w:rsidRPr="009944F3">
        <w:t>6</w:t>
      </w:r>
      <w:r w:rsidRPr="009944F3">
        <w:t>.2. Заявителям обеспечивается возможность получения информации о предоставляемой муниципальной услуге на Портале.</w:t>
      </w:r>
    </w:p>
    <w:p w:rsidR="000710FE" w:rsidRPr="009944F3" w:rsidRDefault="000710FE" w:rsidP="000710FE">
      <w:pPr>
        <w:ind w:firstLine="709"/>
        <w:jc w:val="both"/>
      </w:pPr>
      <w:r w:rsidRPr="009944F3">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F85054" w:rsidRPr="009944F3">
        <w:rPr>
          <w:bCs/>
        </w:rPr>
        <w:t>Кызыл-Урупского</w:t>
      </w:r>
      <w:r w:rsidR="00F85054" w:rsidRPr="009944F3">
        <w:rPr>
          <w:color w:val="000000"/>
        </w:rPr>
        <w:t xml:space="preserve"> </w:t>
      </w:r>
      <w:r w:rsidRPr="009944F3">
        <w:t xml:space="preserve"> сельского поселения Урупского района </w:t>
      </w:r>
      <w:r w:rsidRPr="009944F3">
        <w:rPr>
          <w:color w:val="000000"/>
        </w:rPr>
        <w:t>Карачаево-Черкесской Республики</w:t>
      </w:r>
      <w:r w:rsidRPr="009944F3">
        <w:t xml:space="preserve"> с перечнем оказываемых муниципальных услуг и информацией по каждой услуге. </w:t>
      </w:r>
    </w:p>
    <w:p w:rsidR="000710FE" w:rsidRPr="009944F3" w:rsidRDefault="000710FE" w:rsidP="000710FE">
      <w:pPr>
        <w:ind w:firstLine="709"/>
        <w:jc w:val="both"/>
      </w:pPr>
      <w:r w:rsidRPr="009944F3">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10FE" w:rsidRPr="009944F3" w:rsidRDefault="000710FE" w:rsidP="000710FE">
      <w:pPr>
        <w:ind w:firstLine="709"/>
        <w:jc w:val="both"/>
      </w:pPr>
      <w:r w:rsidRPr="009944F3">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710FE" w:rsidRPr="009944F3" w:rsidRDefault="000710FE" w:rsidP="000710FE">
      <w:pPr>
        <w:ind w:firstLine="709"/>
        <w:jc w:val="both"/>
      </w:pPr>
      <w:r w:rsidRPr="009944F3">
        <w:t>подача запроса на предоставление муниципальной услуги в электронном виде заявителем осуществляется через личный кабинет на Портале;</w:t>
      </w:r>
    </w:p>
    <w:p w:rsidR="000710FE" w:rsidRPr="009944F3" w:rsidRDefault="000710FE" w:rsidP="000710FE">
      <w:pPr>
        <w:ind w:firstLine="709"/>
        <w:jc w:val="both"/>
      </w:pPr>
      <w:r w:rsidRPr="009944F3">
        <w:t>для оформления документов посредством сети «Интернет» заявителю необходимо пройти процедуру авторизации на Портале;</w:t>
      </w:r>
    </w:p>
    <w:p w:rsidR="000710FE" w:rsidRPr="009944F3" w:rsidRDefault="000710FE" w:rsidP="000710FE">
      <w:pPr>
        <w:ind w:firstLine="709"/>
        <w:jc w:val="both"/>
      </w:pPr>
      <w:r w:rsidRPr="009944F3">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Карачаево-Черкесской Республике (СНИЛС), и пароль, полученный после регистрации на Портале; </w:t>
      </w:r>
    </w:p>
    <w:p w:rsidR="000710FE" w:rsidRPr="009944F3" w:rsidRDefault="000710FE" w:rsidP="000710FE">
      <w:pPr>
        <w:ind w:firstLine="709"/>
        <w:jc w:val="both"/>
      </w:pPr>
      <w:r w:rsidRPr="009944F3">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710FE" w:rsidRPr="009944F3" w:rsidRDefault="000710FE" w:rsidP="000710FE">
      <w:pPr>
        <w:ind w:firstLine="709"/>
        <w:jc w:val="both"/>
      </w:pPr>
      <w:r w:rsidRPr="009944F3">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0710FE" w:rsidRPr="009944F3" w:rsidRDefault="000710FE" w:rsidP="000710FE">
      <w:pPr>
        <w:ind w:firstLine="709"/>
        <w:jc w:val="both"/>
      </w:pPr>
      <w:r w:rsidRPr="009944F3">
        <w:t>2.1</w:t>
      </w:r>
      <w:r w:rsidR="00147DBD" w:rsidRPr="009944F3">
        <w:t>6</w:t>
      </w:r>
      <w:r w:rsidRPr="009944F3">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710FE" w:rsidRPr="009944F3" w:rsidRDefault="000710FE" w:rsidP="000710FE">
      <w:pPr>
        <w:ind w:firstLine="709"/>
        <w:jc w:val="both"/>
      </w:pPr>
      <w:r w:rsidRPr="009944F3">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710FE" w:rsidRPr="009944F3" w:rsidRDefault="000710FE" w:rsidP="000710FE">
      <w:pPr>
        <w:ind w:firstLine="709"/>
        <w:jc w:val="both"/>
      </w:pPr>
      <w:r w:rsidRPr="009944F3">
        <w:t>2.1</w:t>
      </w:r>
      <w:r w:rsidR="00147DBD" w:rsidRPr="009944F3">
        <w:t>6</w:t>
      </w:r>
      <w:r w:rsidRPr="009944F3">
        <w:t>.4.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710FE" w:rsidRPr="009944F3" w:rsidRDefault="000710FE" w:rsidP="000710FE">
      <w:pPr>
        <w:autoSpaceDE w:val="0"/>
        <w:autoSpaceDN w:val="0"/>
        <w:adjustRightInd w:val="0"/>
        <w:ind w:firstLine="709"/>
        <w:jc w:val="both"/>
      </w:pPr>
      <w:r w:rsidRPr="009944F3">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B2345" w:rsidRPr="009944F3" w:rsidRDefault="001B2345" w:rsidP="001B2345">
      <w:pPr>
        <w:widowControl w:val="0"/>
        <w:suppressAutoHyphens/>
        <w:autoSpaceDE w:val="0"/>
        <w:autoSpaceDN w:val="0"/>
        <w:adjustRightInd w:val="0"/>
        <w:ind w:firstLine="720"/>
        <w:jc w:val="center"/>
        <w:outlineLvl w:val="1"/>
        <w:rPr>
          <w:b/>
          <w:lang w:eastAsia="zh-CN"/>
        </w:rPr>
      </w:pPr>
    </w:p>
    <w:p w:rsidR="001B2345" w:rsidRPr="009944F3" w:rsidRDefault="001B2345" w:rsidP="001B2345">
      <w:pPr>
        <w:widowControl w:val="0"/>
        <w:suppressAutoHyphens/>
        <w:autoSpaceDE w:val="0"/>
        <w:autoSpaceDN w:val="0"/>
        <w:adjustRightInd w:val="0"/>
        <w:ind w:firstLine="720"/>
        <w:jc w:val="center"/>
        <w:outlineLvl w:val="1"/>
        <w:rPr>
          <w:b/>
          <w:lang w:eastAsia="zh-CN"/>
        </w:rPr>
      </w:pPr>
    </w:p>
    <w:p w:rsidR="001B2345" w:rsidRPr="009944F3" w:rsidRDefault="001B2345" w:rsidP="001B2345">
      <w:pPr>
        <w:widowControl w:val="0"/>
        <w:suppressAutoHyphens/>
        <w:autoSpaceDE w:val="0"/>
        <w:autoSpaceDN w:val="0"/>
        <w:adjustRightInd w:val="0"/>
        <w:ind w:firstLine="720"/>
        <w:jc w:val="center"/>
        <w:outlineLvl w:val="1"/>
        <w:rPr>
          <w:b/>
          <w:color w:val="000000"/>
        </w:rPr>
      </w:pPr>
      <w:r w:rsidRPr="009944F3">
        <w:rPr>
          <w:b/>
          <w:lang w:eastAsia="zh-CN"/>
        </w:rPr>
        <w:t xml:space="preserve">Раздел </w:t>
      </w:r>
      <w:r w:rsidRPr="009944F3">
        <w:rPr>
          <w:b/>
          <w:lang w:val="en-US" w:eastAsia="zh-CN"/>
        </w:rPr>
        <w:t>III</w:t>
      </w:r>
      <w:r w:rsidRPr="009944F3">
        <w:rPr>
          <w:b/>
          <w:lang w:eastAsia="zh-CN"/>
        </w:rPr>
        <w:t xml:space="preserve">. </w:t>
      </w:r>
      <w:r w:rsidRPr="009944F3">
        <w:rPr>
          <w:b/>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B2345" w:rsidRPr="009944F3" w:rsidRDefault="001B2345" w:rsidP="001B2345">
      <w:pPr>
        <w:ind w:firstLine="720"/>
        <w:jc w:val="center"/>
        <w:rPr>
          <w:color w:val="000000"/>
          <w:lang w:eastAsia="ar-SA"/>
        </w:rPr>
      </w:pPr>
    </w:p>
    <w:p w:rsidR="001B2345" w:rsidRPr="009944F3" w:rsidRDefault="00147DBD" w:rsidP="00147DBD">
      <w:pPr>
        <w:suppressAutoHyphens/>
        <w:autoSpaceDE w:val="0"/>
        <w:autoSpaceDN w:val="0"/>
        <w:adjustRightInd w:val="0"/>
        <w:outlineLvl w:val="1"/>
        <w:rPr>
          <w:color w:val="000000"/>
        </w:rPr>
      </w:pPr>
      <w:bookmarkStart w:id="3" w:name="Par328"/>
      <w:bookmarkEnd w:id="3"/>
      <w:r w:rsidRPr="009944F3">
        <w:rPr>
          <w:color w:val="000000"/>
        </w:rPr>
        <w:t xml:space="preserve">             </w:t>
      </w:r>
      <w:r w:rsidR="001B2345" w:rsidRPr="009944F3">
        <w:rPr>
          <w:color w:val="000000"/>
        </w:rPr>
        <w:t>Подраздел 3.1. Состав и последовательность</w:t>
      </w:r>
      <w:r w:rsidRPr="009944F3">
        <w:rPr>
          <w:color w:val="000000"/>
        </w:rPr>
        <w:t xml:space="preserve"> </w:t>
      </w:r>
      <w:r w:rsidR="001B2345" w:rsidRPr="009944F3">
        <w:rPr>
          <w:color w:val="000000"/>
        </w:rPr>
        <w:t>административных процедур</w:t>
      </w:r>
    </w:p>
    <w:p w:rsidR="001B2345" w:rsidRPr="009944F3" w:rsidRDefault="001B2345" w:rsidP="001B2345">
      <w:pPr>
        <w:suppressAutoHyphens/>
        <w:autoSpaceDE w:val="0"/>
        <w:autoSpaceDN w:val="0"/>
        <w:adjustRightInd w:val="0"/>
        <w:ind w:firstLine="709"/>
        <w:jc w:val="both"/>
        <w:rPr>
          <w:color w:val="000000"/>
        </w:rPr>
      </w:pPr>
    </w:p>
    <w:p w:rsidR="001B2345" w:rsidRPr="009944F3" w:rsidRDefault="001B2345" w:rsidP="001B2345">
      <w:pPr>
        <w:autoSpaceDE w:val="0"/>
        <w:autoSpaceDN w:val="0"/>
        <w:adjustRightInd w:val="0"/>
        <w:ind w:firstLine="709"/>
        <w:jc w:val="both"/>
        <w:rPr>
          <w:color w:val="000000"/>
        </w:rPr>
      </w:pPr>
      <w:r w:rsidRPr="009944F3">
        <w:rPr>
          <w:color w:val="000000"/>
        </w:rPr>
        <w:t>Предоставление муниципальной услуги включает в себя последовательность следующих административных процедур:</w:t>
      </w:r>
    </w:p>
    <w:p w:rsidR="001B2345" w:rsidRPr="009944F3" w:rsidRDefault="001B2345" w:rsidP="001B2345">
      <w:pPr>
        <w:ind w:firstLine="709"/>
        <w:jc w:val="both"/>
        <w:rPr>
          <w:color w:val="000000"/>
        </w:rPr>
      </w:pPr>
      <w:r w:rsidRPr="009944F3">
        <w:rPr>
          <w:color w:val="000000"/>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1B2345" w:rsidRPr="009944F3" w:rsidRDefault="001B2345" w:rsidP="001B2345">
      <w:pPr>
        <w:pStyle w:val="Default"/>
      </w:pPr>
      <w:r w:rsidRPr="009944F3">
        <w:t xml:space="preserve">рассмотрение документов в уполномоченном органе, прием заявления (лично или через представителя) о предоставлении муниципальной услуги по погребению, а также необходимых документов; </w:t>
      </w:r>
    </w:p>
    <w:p w:rsidR="001B2345" w:rsidRPr="009944F3" w:rsidRDefault="001B2345" w:rsidP="001B2345">
      <w:pPr>
        <w:pStyle w:val="Default"/>
      </w:pPr>
      <w:r w:rsidRPr="009944F3">
        <w:t xml:space="preserve">- принятие решения о месте захоронения и погребении умершего; </w:t>
      </w:r>
    </w:p>
    <w:p w:rsidR="001B2345" w:rsidRPr="009944F3" w:rsidRDefault="001B2345" w:rsidP="001B2345">
      <w:pPr>
        <w:pStyle w:val="Default"/>
      </w:pPr>
      <w:r w:rsidRPr="009944F3">
        <w:t xml:space="preserve">- организация погребения умершего; </w:t>
      </w:r>
    </w:p>
    <w:p w:rsidR="001B2345" w:rsidRPr="009944F3" w:rsidRDefault="001B2345" w:rsidP="001B2345">
      <w:pPr>
        <w:jc w:val="both"/>
        <w:rPr>
          <w:color w:val="000000"/>
        </w:rPr>
      </w:pPr>
      <w:r w:rsidRPr="009944F3">
        <w:t>- регистрация погребения умершего</w:t>
      </w:r>
      <w:r w:rsidRPr="009944F3">
        <w:rPr>
          <w:color w:val="000000"/>
        </w:rPr>
        <w:t>.</w:t>
      </w:r>
    </w:p>
    <w:p w:rsidR="001B2345" w:rsidRPr="009944F3" w:rsidRDefault="001B2345" w:rsidP="001B2345">
      <w:pPr>
        <w:autoSpaceDE w:val="0"/>
        <w:autoSpaceDN w:val="0"/>
        <w:adjustRightInd w:val="0"/>
        <w:ind w:firstLine="709"/>
        <w:jc w:val="both"/>
        <w:rPr>
          <w:color w:val="000000"/>
        </w:rPr>
      </w:pPr>
      <w:r w:rsidRPr="009944F3">
        <w:rPr>
          <w:color w:val="000000"/>
        </w:rPr>
        <w:t>Последовательность административных процедур при предоставлении муниципальной услуги отражена в блок-схеме (приложение № 2 к Регламенту).</w:t>
      </w:r>
    </w:p>
    <w:p w:rsidR="001B2345" w:rsidRPr="009944F3" w:rsidRDefault="001B2345" w:rsidP="001B2345">
      <w:pPr>
        <w:autoSpaceDE w:val="0"/>
        <w:autoSpaceDN w:val="0"/>
        <w:ind w:firstLine="709"/>
        <w:jc w:val="both"/>
        <w:rPr>
          <w:rFonts w:eastAsia="Calibri"/>
          <w:color w:val="000000"/>
        </w:rPr>
      </w:pPr>
      <w:r w:rsidRPr="009944F3">
        <w:rPr>
          <w:rFonts w:eastAsia="Calibri"/>
          <w:color w:val="000000"/>
        </w:rPr>
        <w:t>Заявитель вправе отозвать свое заявление на любой стадии рассмотрения, согласования или подготовки документа уполномоченным органом.</w:t>
      </w:r>
    </w:p>
    <w:p w:rsidR="001B2345" w:rsidRPr="009944F3" w:rsidRDefault="001B2345" w:rsidP="001B2345">
      <w:pPr>
        <w:widowControl w:val="0"/>
        <w:suppressAutoHyphens/>
        <w:spacing w:line="316" w:lineRule="exact"/>
        <w:ind w:firstLine="709"/>
        <w:jc w:val="both"/>
        <w:rPr>
          <w:color w:val="000000"/>
        </w:rPr>
      </w:pPr>
    </w:p>
    <w:p w:rsidR="001B2345" w:rsidRPr="009944F3" w:rsidRDefault="00147DBD" w:rsidP="00147DBD">
      <w:pPr>
        <w:autoSpaceDE w:val="0"/>
        <w:autoSpaceDN w:val="0"/>
        <w:adjustRightInd w:val="0"/>
        <w:outlineLvl w:val="1"/>
      </w:pPr>
      <w:r w:rsidRPr="009944F3">
        <w:t xml:space="preserve">             </w:t>
      </w:r>
      <w:r w:rsidR="001B2345" w:rsidRPr="009944F3">
        <w:t>Подраздел 3.2. Последовательность выполнения административных процедур</w:t>
      </w:r>
    </w:p>
    <w:p w:rsidR="001B2345" w:rsidRPr="009944F3" w:rsidRDefault="001B2345" w:rsidP="001B2345">
      <w:pPr>
        <w:widowControl w:val="0"/>
        <w:suppressAutoHyphens/>
        <w:spacing w:line="316" w:lineRule="exact"/>
        <w:ind w:firstLine="709"/>
        <w:jc w:val="both"/>
        <w:rPr>
          <w:color w:val="00000A"/>
        </w:rPr>
      </w:pPr>
    </w:p>
    <w:p w:rsidR="001B2345" w:rsidRPr="009944F3" w:rsidRDefault="001B2345" w:rsidP="001B2345">
      <w:pPr>
        <w:ind w:firstLine="709"/>
        <w:jc w:val="both"/>
        <w:rPr>
          <w:color w:val="000000"/>
        </w:rPr>
      </w:pPr>
      <w:r w:rsidRPr="009944F3">
        <w:rPr>
          <w:color w:val="000000"/>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B2345" w:rsidRPr="009944F3" w:rsidRDefault="001B2345" w:rsidP="001B2345">
      <w:pPr>
        <w:ind w:firstLine="709"/>
        <w:jc w:val="both"/>
        <w:rPr>
          <w:color w:val="000000"/>
        </w:rPr>
      </w:pPr>
      <w:r w:rsidRPr="009944F3">
        <w:rPr>
          <w:color w:val="000000"/>
        </w:rPr>
        <w:t xml:space="preserve">3.2.1.1.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9944F3">
        <w:rPr>
          <w:color w:val="000000"/>
          <w:lang w:val="en-US"/>
        </w:rPr>
        <w:t>II</w:t>
      </w:r>
      <w:r w:rsidRPr="009944F3">
        <w:rPr>
          <w:color w:val="000000"/>
        </w:rPr>
        <w:t xml:space="preserve"> Регламента, направляются в уполномоченный орган.</w:t>
      </w:r>
    </w:p>
    <w:p w:rsidR="001B2345" w:rsidRPr="009944F3" w:rsidRDefault="001B2345" w:rsidP="001B2345">
      <w:pPr>
        <w:tabs>
          <w:tab w:val="left" w:pos="7560"/>
        </w:tabs>
        <w:ind w:right="-6" w:firstLine="709"/>
        <w:jc w:val="both"/>
        <w:rPr>
          <w:color w:val="000000"/>
        </w:rPr>
      </w:pPr>
      <w:r w:rsidRPr="009944F3">
        <w:rPr>
          <w:color w:val="000000"/>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B2345" w:rsidRPr="009944F3" w:rsidRDefault="001B2345" w:rsidP="001B2345">
      <w:pPr>
        <w:ind w:firstLine="709"/>
        <w:jc w:val="both"/>
        <w:rPr>
          <w:color w:val="000000"/>
        </w:rPr>
      </w:pPr>
      <w:r w:rsidRPr="009944F3">
        <w:rPr>
          <w:color w:val="000000"/>
        </w:rPr>
        <w:t xml:space="preserve">В случае поступления заявления и документов, указанных в подразделе 2.6 раздела </w:t>
      </w:r>
      <w:r w:rsidRPr="009944F3">
        <w:rPr>
          <w:color w:val="000000"/>
          <w:lang w:val="en-US"/>
        </w:rPr>
        <w:t>II</w:t>
      </w:r>
      <w:r w:rsidRPr="009944F3">
        <w:rPr>
          <w:color w:val="000000"/>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B2345" w:rsidRPr="009944F3" w:rsidRDefault="001B2345" w:rsidP="001B2345">
      <w:pPr>
        <w:ind w:firstLine="709"/>
        <w:jc w:val="both"/>
        <w:rPr>
          <w:color w:val="000000"/>
        </w:rPr>
      </w:pPr>
      <w:r w:rsidRPr="009944F3">
        <w:rPr>
          <w:color w:val="000000"/>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B2345" w:rsidRPr="009944F3" w:rsidRDefault="001B2345" w:rsidP="001B2345">
      <w:pPr>
        <w:ind w:firstLine="709"/>
        <w:jc w:val="both"/>
        <w:rPr>
          <w:color w:val="000000"/>
        </w:rPr>
      </w:pPr>
      <w:r w:rsidRPr="009944F3">
        <w:rPr>
          <w:color w:val="000000"/>
        </w:rPr>
        <w:t xml:space="preserve">3.2.2. Рассмотрение документов в уполномоченном органе, </w:t>
      </w:r>
      <w:r w:rsidRPr="009944F3">
        <w:t>оформл</w:t>
      </w:r>
      <w:r w:rsidR="00CE3B7A" w:rsidRPr="009944F3">
        <w:t>ение</w:t>
      </w:r>
      <w:r w:rsidRPr="009944F3">
        <w:t xml:space="preserve"> заявк</w:t>
      </w:r>
      <w:r w:rsidR="00CE3B7A" w:rsidRPr="009944F3">
        <w:t xml:space="preserve">и </w:t>
      </w:r>
      <w:r w:rsidRPr="009944F3">
        <w:t>на выполнение муниципальной услуги, формир</w:t>
      </w:r>
      <w:r w:rsidR="00CE3B7A" w:rsidRPr="009944F3">
        <w:t>ование</w:t>
      </w:r>
      <w:r w:rsidRPr="009944F3">
        <w:t xml:space="preserve"> заказ</w:t>
      </w:r>
      <w:r w:rsidR="00CE3B7A" w:rsidRPr="009944F3">
        <w:t>а</w:t>
      </w:r>
      <w:r w:rsidRPr="009944F3">
        <w:t xml:space="preserve"> на предоставление муниципальной услуги по погребению умерших в соответствии с гарантированным перечнем </w:t>
      </w:r>
      <w:r w:rsidRPr="009944F3">
        <w:rPr>
          <w:color w:val="000000"/>
        </w:rPr>
        <w:t>или отказе в предоставлении муниципальной услуги.</w:t>
      </w:r>
    </w:p>
    <w:p w:rsidR="001B2345" w:rsidRPr="009944F3" w:rsidRDefault="001B2345" w:rsidP="001B2345">
      <w:pPr>
        <w:autoSpaceDE w:val="0"/>
        <w:autoSpaceDN w:val="0"/>
        <w:adjustRightInd w:val="0"/>
        <w:ind w:firstLine="709"/>
        <w:jc w:val="both"/>
        <w:rPr>
          <w:color w:val="000000"/>
        </w:rPr>
      </w:pPr>
      <w:r w:rsidRPr="009944F3">
        <w:rPr>
          <w:color w:val="000000"/>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1B2345" w:rsidRPr="009944F3" w:rsidRDefault="001B2345" w:rsidP="001B2345">
      <w:pPr>
        <w:autoSpaceDE w:val="0"/>
        <w:autoSpaceDN w:val="0"/>
        <w:adjustRightInd w:val="0"/>
        <w:ind w:firstLine="709"/>
        <w:jc w:val="both"/>
        <w:rPr>
          <w:color w:val="000000"/>
        </w:rPr>
      </w:pPr>
      <w:r w:rsidRPr="009944F3">
        <w:rPr>
          <w:color w:val="000000"/>
        </w:rPr>
        <w:t>3.2.2.1.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w:t>
      </w:r>
    </w:p>
    <w:p w:rsidR="001B2345" w:rsidRPr="009944F3" w:rsidRDefault="001B2345" w:rsidP="00CE3B7A">
      <w:pPr>
        <w:pStyle w:val="Default"/>
        <w:ind w:firstLine="708"/>
      </w:pPr>
      <w:r w:rsidRPr="009944F3">
        <w:t>3.2.</w:t>
      </w:r>
      <w:r w:rsidR="00CE3B7A" w:rsidRPr="009944F3">
        <w:t>2</w:t>
      </w:r>
      <w:r w:rsidRPr="009944F3">
        <w:t xml:space="preserve">.2. Должностное лицо уполномоченного органа в течение 1 дня </w:t>
      </w:r>
      <w:r w:rsidR="00CE3B7A" w:rsidRPr="009944F3">
        <w:t xml:space="preserve">уведомляет заявителя о необходимости определения им места захоронения умершего с учетом исполнения </w:t>
      </w:r>
      <w:r w:rsidR="00CE3B7A" w:rsidRPr="009944F3">
        <w:rPr>
          <w:color w:val="auto"/>
        </w:rPr>
        <w:t>волеизъявления умершего и выдает заверенную им копию заявления на оказание услуги по погребению согласно гарантированному перечню услуг</w:t>
      </w:r>
    </w:p>
    <w:p w:rsidR="001B2345" w:rsidRPr="009944F3" w:rsidRDefault="001B2345" w:rsidP="001B2345">
      <w:pPr>
        <w:autoSpaceDE w:val="0"/>
        <w:autoSpaceDN w:val="0"/>
        <w:adjustRightInd w:val="0"/>
        <w:ind w:firstLine="709"/>
        <w:jc w:val="both"/>
        <w:rPr>
          <w:color w:val="000000"/>
        </w:rPr>
      </w:pPr>
      <w:r w:rsidRPr="009944F3">
        <w:rPr>
          <w:color w:val="000000"/>
        </w:rPr>
        <w:t>3.2.</w:t>
      </w:r>
      <w:r w:rsidR="00CE3B7A" w:rsidRPr="009944F3">
        <w:rPr>
          <w:color w:val="000000"/>
        </w:rPr>
        <w:t>2</w:t>
      </w:r>
      <w:r w:rsidRPr="009944F3">
        <w:rPr>
          <w:color w:val="000000"/>
        </w:rPr>
        <w:t>.3.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CE3B7A" w:rsidRPr="009944F3" w:rsidRDefault="001B2345" w:rsidP="00CE3B7A">
      <w:pPr>
        <w:ind w:firstLine="709"/>
        <w:jc w:val="both"/>
      </w:pPr>
      <w:r w:rsidRPr="009944F3">
        <w:rPr>
          <w:color w:val="000000"/>
        </w:rPr>
        <w:t>3.2.</w:t>
      </w:r>
      <w:r w:rsidR="00CE3B7A" w:rsidRPr="009944F3">
        <w:rPr>
          <w:color w:val="000000"/>
        </w:rPr>
        <w:t>3</w:t>
      </w:r>
      <w:r w:rsidRPr="009944F3">
        <w:rPr>
          <w:color w:val="000000"/>
        </w:rPr>
        <w:t xml:space="preserve">. </w:t>
      </w:r>
      <w:r w:rsidR="00CE3B7A" w:rsidRPr="009944F3">
        <w:t xml:space="preserve">После определения земельного участка для погребения умершего оформляется заключение о возможности выделения земельного участка </w:t>
      </w:r>
    </w:p>
    <w:p w:rsidR="001B2345" w:rsidRPr="009944F3" w:rsidRDefault="001B2345" w:rsidP="00CE3B7A">
      <w:pPr>
        <w:ind w:firstLine="709"/>
        <w:jc w:val="both"/>
        <w:rPr>
          <w:color w:val="000000"/>
        </w:rPr>
      </w:pPr>
      <w:r w:rsidRPr="009944F3">
        <w:rPr>
          <w:color w:val="000000"/>
        </w:rPr>
        <w:t>3.2.</w:t>
      </w:r>
      <w:r w:rsidR="00CE3B7A" w:rsidRPr="009944F3">
        <w:rPr>
          <w:color w:val="000000"/>
        </w:rPr>
        <w:t>4</w:t>
      </w:r>
      <w:r w:rsidRPr="009944F3">
        <w:rPr>
          <w:color w:val="000000"/>
        </w:rPr>
        <w:t xml:space="preserve">. </w:t>
      </w:r>
      <w:r w:rsidR="00CE3B7A" w:rsidRPr="009944F3">
        <w:t>Результатом данной процедуры является определение места захоронения.</w:t>
      </w:r>
    </w:p>
    <w:p w:rsidR="00C37ACB" w:rsidRPr="009944F3" w:rsidRDefault="00C37ACB" w:rsidP="00C37ACB">
      <w:pPr>
        <w:pStyle w:val="Default"/>
        <w:ind w:firstLine="708"/>
      </w:pPr>
      <w:r w:rsidRPr="009944F3">
        <w:t xml:space="preserve">3.2.5. Организация погребения умершего. </w:t>
      </w:r>
    </w:p>
    <w:p w:rsidR="00C37ACB" w:rsidRPr="009944F3" w:rsidRDefault="00C37ACB" w:rsidP="00C37ACB">
      <w:pPr>
        <w:pStyle w:val="Default"/>
        <w:ind w:firstLine="708"/>
      </w:pPr>
      <w:r w:rsidRPr="009944F3">
        <w:t xml:space="preserve">3.2.5.1. Основанием для начала административной процедуры является определение дня и места захоронения. </w:t>
      </w:r>
    </w:p>
    <w:p w:rsidR="00C37ACB" w:rsidRPr="009944F3" w:rsidRDefault="00C37ACB" w:rsidP="00C37ACB">
      <w:pPr>
        <w:pStyle w:val="Default"/>
        <w:ind w:firstLine="708"/>
      </w:pPr>
      <w:r w:rsidRPr="009944F3">
        <w:t>3.2.5.2. Администрации</w:t>
      </w:r>
      <w:r w:rsidR="00006224" w:rsidRPr="009944F3">
        <w:t xml:space="preserve"> </w:t>
      </w:r>
      <w:r w:rsidR="00F85054" w:rsidRPr="009944F3">
        <w:rPr>
          <w:bCs/>
        </w:rPr>
        <w:t>Кызыл-Урупского</w:t>
      </w:r>
      <w:r w:rsidR="00F85054" w:rsidRPr="009944F3">
        <w:t xml:space="preserve"> </w:t>
      </w:r>
      <w:r w:rsidR="00006224" w:rsidRPr="009944F3">
        <w:t xml:space="preserve"> СП, «Благоустройство»</w:t>
      </w:r>
      <w:r w:rsidRPr="009944F3">
        <w:t xml:space="preserve"> по принятым к исполнению</w:t>
      </w:r>
      <w:r w:rsidR="00006224" w:rsidRPr="009944F3">
        <w:t xml:space="preserve"> соответствующим </w:t>
      </w:r>
      <w:r w:rsidRPr="009944F3">
        <w:t xml:space="preserve">услугам по погребению: </w:t>
      </w:r>
    </w:p>
    <w:p w:rsidR="00C37ACB" w:rsidRPr="009944F3" w:rsidRDefault="00C37ACB" w:rsidP="00C37ACB">
      <w:pPr>
        <w:pStyle w:val="Default"/>
      </w:pPr>
      <w:r w:rsidRPr="009944F3">
        <w:t xml:space="preserve">- отводит земельный участок; </w:t>
      </w:r>
    </w:p>
    <w:p w:rsidR="00C37ACB" w:rsidRPr="009944F3" w:rsidRDefault="00C37ACB" w:rsidP="00C37ACB">
      <w:pPr>
        <w:pStyle w:val="Default"/>
      </w:pPr>
      <w:r w:rsidRPr="009944F3">
        <w:t xml:space="preserve">- оформляет документ на отвод земельного участка для рытья могилы на территории кладбища общего пользования; </w:t>
      </w:r>
    </w:p>
    <w:p w:rsidR="00C37ACB" w:rsidRPr="009944F3" w:rsidRDefault="00C37ACB" w:rsidP="00C37ACB">
      <w:pPr>
        <w:pStyle w:val="Default"/>
      </w:pPr>
      <w:r w:rsidRPr="009944F3">
        <w:t xml:space="preserve">- доставляет к дому (моргу) гроб определенного размера, выполненный из сосновых пород древесины согласно утвержденным техническим условиям (ТУ 458-6-3-74); </w:t>
      </w:r>
    </w:p>
    <w:p w:rsidR="00C37ACB" w:rsidRPr="009944F3" w:rsidRDefault="00C37ACB" w:rsidP="00C37ACB">
      <w:pPr>
        <w:pStyle w:val="Default"/>
      </w:pPr>
      <w:r w:rsidRPr="009944F3">
        <w:t xml:space="preserve">- предоставляет автокатафалк для перевозки гроба с телом от дома (морга) к отведенному месту захоронения; </w:t>
      </w:r>
    </w:p>
    <w:p w:rsidR="00C37ACB" w:rsidRPr="009944F3" w:rsidRDefault="00C37ACB" w:rsidP="00C37ACB">
      <w:pPr>
        <w:pStyle w:val="Default"/>
      </w:pPr>
      <w:r w:rsidRPr="009944F3">
        <w:t xml:space="preserve">- формирует бригаду, состоящую из 4 человек, для оказания услуги по доставке похоронных принадлежностей, переносу гроба с телом умершего к месту захоронения и захоронению (опускание, закоп могилы с формированием намогильного холмика), установке регистрационной таблички установленного образца. </w:t>
      </w:r>
    </w:p>
    <w:p w:rsidR="00C37ACB" w:rsidRPr="009944F3" w:rsidRDefault="00C37ACB" w:rsidP="00C37ACB">
      <w:pPr>
        <w:pStyle w:val="Default"/>
        <w:ind w:firstLine="708"/>
      </w:pPr>
      <w:r w:rsidRPr="009944F3">
        <w:t xml:space="preserve">3.2.5.3. Максимальная продолжительность выполнения административной процедуры не может превышать </w:t>
      </w:r>
      <w:r w:rsidR="00147DBD" w:rsidRPr="009944F3">
        <w:rPr>
          <w:color w:val="auto"/>
        </w:rPr>
        <w:t>двух суток</w:t>
      </w:r>
      <w:r w:rsidRPr="009944F3">
        <w:t xml:space="preserve"> с момента регистрации заявления о предоставлении муниципальной услуги. </w:t>
      </w:r>
    </w:p>
    <w:p w:rsidR="001B2345" w:rsidRPr="009944F3" w:rsidRDefault="00C37ACB" w:rsidP="00C37ACB">
      <w:pPr>
        <w:autoSpaceDE w:val="0"/>
        <w:spacing w:line="310" w:lineRule="exact"/>
        <w:ind w:firstLine="708"/>
      </w:pPr>
      <w:r w:rsidRPr="009944F3">
        <w:t>3.2.5.4. Результатом исполнения муниципальной услуги является погребение умершего.</w:t>
      </w:r>
    </w:p>
    <w:p w:rsidR="00C37ACB" w:rsidRPr="009944F3" w:rsidRDefault="00C37ACB" w:rsidP="00C37ACB">
      <w:pPr>
        <w:autoSpaceDE w:val="0"/>
        <w:spacing w:line="310" w:lineRule="exact"/>
        <w:ind w:firstLine="708"/>
        <w:rPr>
          <w:lang w:eastAsia="zh-CN"/>
        </w:rPr>
      </w:pPr>
    </w:p>
    <w:p w:rsidR="001B2345" w:rsidRPr="009944F3" w:rsidRDefault="001B2345" w:rsidP="001B2345">
      <w:pPr>
        <w:widowControl w:val="0"/>
        <w:suppressAutoHyphens/>
        <w:autoSpaceDE w:val="0"/>
        <w:autoSpaceDN w:val="0"/>
        <w:adjustRightInd w:val="0"/>
        <w:jc w:val="center"/>
        <w:outlineLvl w:val="2"/>
        <w:rPr>
          <w:b/>
          <w:color w:val="000000"/>
        </w:rPr>
      </w:pPr>
      <w:r w:rsidRPr="009944F3">
        <w:rPr>
          <w:b/>
          <w:color w:val="000000"/>
        </w:rPr>
        <w:t>Раздел IV. Формы контроля за предоставлением муниципальной услуги</w:t>
      </w:r>
    </w:p>
    <w:p w:rsidR="001B2345" w:rsidRPr="009944F3" w:rsidRDefault="001B2345" w:rsidP="001B2345">
      <w:pPr>
        <w:widowControl w:val="0"/>
        <w:suppressAutoHyphens/>
        <w:autoSpaceDE w:val="0"/>
        <w:autoSpaceDN w:val="0"/>
        <w:adjustRightInd w:val="0"/>
        <w:ind w:firstLine="720"/>
        <w:jc w:val="center"/>
        <w:outlineLvl w:val="2"/>
        <w:rPr>
          <w:color w:val="000000"/>
        </w:rPr>
      </w:pPr>
    </w:p>
    <w:p w:rsidR="001B2345" w:rsidRPr="009944F3" w:rsidRDefault="00147DBD" w:rsidP="00147DBD">
      <w:pPr>
        <w:jc w:val="both"/>
      </w:pPr>
      <w:bookmarkStart w:id="4" w:name="Par413"/>
      <w:bookmarkStart w:id="5" w:name="sub_312"/>
      <w:bookmarkEnd w:id="4"/>
      <w:bookmarkEnd w:id="5"/>
      <w:r w:rsidRPr="009944F3">
        <w:t xml:space="preserve">            </w:t>
      </w:r>
      <w:r w:rsidR="001B2345" w:rsidRPr="009944F3">
        <w:t xml:space="preserve">Подраздел 4.1. Порядок осуществления текущего </w:t>
      </w:r>
      <w:r w:rsidR="001B2345" w:rsidRPr="009944F3">
        <w:br/>
        <w:t xml:space="preserve">контроля за соблюдением и исполнением ответственными должностными лицами положений административного </w:t>
      </w:r>
      <w:r w:rsidR="001B2345" w:rsidRPr="009944F3">
        <w:br/>
        <w:t xml:space="preserve">регламента и иных нормативных правовых актов, </w:t>
      </w:r>
      <w:r w:rsidR="001B2345" w:rsidRPr="009944F3">
        <w:br/>
        <w:t xml:space="preserve">устанавливающих требования к предоставлению </w:t>
      </w:r>
      <w:r w:rsidR="001B2345" w:rsidRPr="009944F3">
        <w:br/>
        <w:t>муниципальной услуги, а также принятием ими решений</w:t>
      </w:r>
    </w:p>
    <w:p w:rsidR="001B2345" w:rsidRPr="009944F3" w:rsidRDefault="001B2345" w:rsidP="00147DBD"/>
    <w:p w:rsidR="001B2345" w:rsidRPr="009944F3" w:rsidRDefault="001B2345" w:rsidP="001B2345">
      <w:pPr>
        <w:autoSpaceDE w:val="0"/>
        <w:autoSpaceDN w:val="0"/>
        <w:adjustRightInd w:val="0"/>
        <w:ind w:firstLine="709"/>
        <w:jc w:val="both"/>
        <w:outlineLvl w:val="2"/>
      </w:pPr>
      <w:r w:rsidRPr="009944F3">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B2345" w:rsidRPr="009944F3" w:rsidRDefault="001B2345" w:rsidP="001B2345">
      <w:pPr>
        <w:autoSpaceDE w:val="0"/>
        <w:autoSpaceDN w:val="0"/>
        <w:adjustRightInd w:val="0"/>
        <w:ind w:firstLine="709"/>
        <w:jc w:val="both"/>
        <w:outlineLvl w:val="2"/>
      </w:pPr>
      <w:r w:rsidRPr="009944F3">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B2345" w:rsidRPr="009944F3" w:rsidRDefault="001B2345" w:rsidP="001B2345">
      <w:pPr>
        <w:autoSpaceDE w:val="0"/>
        <w:autoSpaceDN w:val="0"/>
        <w:adjustRightInd w:val="0"/>
        <w:ind w:firstLine="709"/>
        <w:jc w:val="both"/>
        <w:outlineLvl w:val="2"/>
      </w:pPr>
      <w:r w:rsidRPr="009944F3">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B2345" w:rsidRPr="009944F3" w:rsidRDefault="001B2345" w:rsidP="001B2345">
      <w:pPr>
        <w:ind w:firstLine="709"/>
        <w:jc w:val="both"/>
      </w:pPr>
      <w:r w:rsidRPr="009944F3">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B2345" w:rsidRPr="009944F3" w:rsidRDefault="001B2345" w:rsidP="001B2345">
      <w:pPr>
        <w:autoSpaceDE w:val="0"/>
        <w:autoSpaceDN w:val="0"/>
        <w:adjustRightInd w:val="0"/>
        <w:ind w:firstLine="709"/>
        <w:jc w:val="both"/>
        <w:outlineLvl w:val="2"/>
      </w:pPr>
      <w:r w:rsidRPr="009944F3">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B2345" w:rsidRPr="009944F3" w:rsidRDefault="001B2345" w:rsidP="001B2345">
      <w:pPr>
        <w:autoSpaceDE w:val="0"/>
        <w:autoSpaceDN w:val="0"/>
        <w:adjustRightInd w:val="0"/>
        <w:ind w:firstLine="709"/>
        <w:jc w:val="both"/>
        <w:outlineLvl w:val="2"/>
      </w:pPr>
    </w:p>
    <w:p w:rsidR="001B2345" w:rsidRPr="009944F3" w:rsidRDefault="001B2345" w:rsidP="009743DF">
      <w:pPr>
        <w:widowControl w:val="0"/>
        <w:autoSpaceDE w:val="0"/>
        <w:autoSpaceDN w:val="0"/>
        <w:adjustRightInd w:val="0"/>
        <w:ind w:firstLine="720"/>
        <w:outlineLvl w:val="2"/>
      </w:pPr>
      <w:r w:rsidRPr="009944F3">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2345" w:rsidRPr="009944F3" w:rsidRDefault="001B2345" w:rsidP="001B2345">
      <w:pPr>
        <w:autoSpaceDE w:val="0"/>
        <w:autoSpaceDN w:val="0"/>
        <w:adjustRightInd w:val="0"/>
        <w:ind w:firstLine="851"/>
        <w:jc w:val="center"/>
        <w:outlineLvl w:val="1"/>
      </w:pPr>
    </w:p>
    <w:p w:rsidR="001B2345" w:rsidRPr="009944F3" w:rsidRDefault="001B2345" w:rsidP="001B2345">
      <w:pPr>
        <w:autoSpaceDE w:val="0"/>
        <w:autoSpaceDN w:val="0"/>
        <w:adjustRightInd w:val="0"/>
        <w:ind w:firstLine="709"/>
        <w:jc w:val="both"/>
        <w:outlineLvl w:val="2"/>
      </w:pPr>
      <w:r w:rsidRPr="009944F3">
        <w:t>Контроль за полнотой и качеством предоставления муниципальной услуги включает в себя проведение плановых и внеплановых проверок.</w:t>
      </w:r>
    </w:p>
    <w:p w:rsidR="001B2345" w:rsidRPr="009944F3" w:rsidRDefault="001B2345" w:rsidP="001B2345">
      <w:pPr>
        <w:autoSpaceDE w:val="0"/>
        <w:autoSpaceDN w:val="0"/>
        <w:adjustRightInd w:val="0"/>
        <w:ind w:firstLine="709"/>
        <w:jc w:val="both"/>
        <w:outlineLvl w:val="2"/>
      </w:pPr>
      <w:r w:rsidRPr="009944F3">
        <w:t xml:space="preserve">Плановые и внеплановые проверки могут проводиться главой администрации </w:t>
      </w:r>
      <w:r w:rsidR="00F85054" w:rsidRPr="009944F3">
        <w:rPr>
          <w:bCs/>
        </w:rPr>
        <w:t>Кызыл-Урупского</w:t>
      </w:r>
      <w:r w:rsidR="00F85054" w:rsidRPr="009944F3">
        <w:rPr>
          <w:color w:val="000000"/>
        </w:rPr>
        <w:t xml:space="preserve"> </w:t>
      </w:r>
      <w:r w:rsidRPr="009944F3">
        <w:t xml:space="preserve"> сельского поселения Урупского района. </w:t>
      </w:r>
    </w:p>
    <w:p w:rsidR="001B2345" w:rsidRPr="009944F3" w:rsidRDefault="001B2345" w:rsidP="001B2345">
      <w:pPr>
        <w:autoSpaceDE w:val="0"/>
        <w:autoSpaceDN w:val="0"/>
        <w:adjustRightInd w:val="0"/>
        <w:ind w:firstLine="709"/>
        <w:jc w:val="both"/>
        <w:outlineLvl w:val="2"/>
      </w:pPr>
      <w:r w:rsidRPr="009944F3">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B2345" w:rsidRPr="009944F3" w:rsidRDefault="001B2345" w:rsidP="001B2345">
      <w:pPr>
        <w:autoSpaceDE w:val="0"/>
        <w:autoSpaceDN w:val="0"/>
        <w:adjustRightInd w:val="0"/>
        <w:ind w:firstLine="709"/>
        <w:jc w:val="both"/>
        <w:outlineLvl w:val="2"/>
      </w:pPr>
      <w:r w:rsidRPr="009944F3">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B2345" w:rsidRPr="009944F3" w:rsidRDefault="001B2345" w:rsidP="001B2345">
      <w:pPr>
        <w:autoSpaceDE w:val="0"/>
        <w:autoSpaceDN w:val="0"/>
        <w:adjustRightInd w:val="0"/>
        <w:ind w:firstLine="709"/>
        <w:jc w:val="both"/>
        <w:outlineLvl w:val="2"/>
      </w:pPr>
      <w:r w:rsidRPr="009944F3">
        <w:t>В ходе плановых и внеплановых проверок:</w:t>
      </w:r>
    </w:p>
    <w:p w:rsidR="001B2345" w:rsidRPr="009944F3" w:rsidRDefault="001B2345" w:rsidP="001B2345">
      <w:pPr>
        <w:autoSpaceDE w:val="0"/>
        <w:autoSpaceDN w:val="0"/>
        <w:adjustRightInd w:val="0"/>
        <w:ind w:firstLine="709"/>
        <w:jc w:val="both"/>
        <w:outlineLvl w:val="2"/>
      </w:pPr>
      <w:r w:rsidRPr="009944F3">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B2345" w:rsidRPr="009944F3" w:rsidRDefault="001B2345" w:rsidP="001B2345">
      <w:pPr>
        <w:autoSpaceDE w:val="0"/>
        <w:autoSpaceDN w:val="0"/>
        <w:adjustRightInd w:val="0"/>
        <w:ind w:firstLine="709"/>
        <w:jc w:val="both"/>
        <w:outlineLvl w:val="2"/>
      </w:pPr>
      <w:r w:rsidRPr="009944F3">
        <w:t>проверяется соблюдение сроков и последовательности исполнения административных процедур;</w:t>
      </w:r>
    </w:p>
    <w:p w:rsidR="001B2345" w:rsidRPr="009944F3" w:rsidRDefault="001B2345" w:rsidP="001B2345">
      <w:pPr>
        <w:autoSpaceDE w:val="0"/>
        <w:autoSpaceDN w:val="0"/>
        <w:adjustRightInd w:val="0"/>
        <w:ind w:firstLine="709"/>
        <w:jc w:val="both"/>
        <w:outlineLvl w:val="2"/>
      </w:pPr>
      <w:r w:rsidRPr="009944F3">
        <w:t>выявляются нарушения прав заявителей, недостатки, допущенные в ходе предоставления муниципальной услуги.</w:t>
      </w:r>
    </w:p>
    <w:p w:rsidR="001B2345" w:rsidRPr="009944F3" w:rsidRDefault="001B2345" w:rsidP="001B2345">
      <w:pPr>
        <w:autoSpaceDE w:val="0"/>
        <w:autoSpaceDN w:val="0"/>
        <w:adjustRightInd w:val="0"/>
        <w:ind w:firstLine="709"/>
        <w:jc w:val="both"/>
        <w:outlineLvl w:val="2"/>
      </w:pPr>
    </w:p>
    <w:p w:rsidR="001B2345" w:rsidRPr="009944F3" w:rsidRDefault="001B2345" w:rsidP="001B2345">
      <w:pPr>
        <w:widowControl w:val="0"/>
        <w:autoSpaceDE w:val="0"/>
        <w:autoSpaceDN w:val="0"/>
        <w:adjustRightInd w:val="0"/>
        <w:ind w:firstLine="720"/>
        <w:jc w:val="center"/>
        <w:outlineLvl w:val="2"/>
      </w:pPr>
      <w:r w:rsidRPr="009944F3">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B2345" w:rsidRPr="009944F3" w:rsidRDefault="001B2345" w:rsidP="001B2345">
      <w:pPr>
        <w:autoSpaceDE w:val="0"/>
        <w:autoSpaceDN w:val="0"/>
        <w:adjustRightInd w:val="0"/>
        <w:ind w:firstLine="851"/>
        <w:jc w:val="both"/>
        <w:outlineLvl w:val="2"/>
      </w:pPr>
    </w:p>
    <w:p w:rsidR="001B2345" w:rsidRPr="009944F3" w:rsidRDefault="001B2345" w:rsidP="001B2345">
      <w:pPr>
        <w:autoSpaceDE w:val="0"/>
        <w:autoSpaceDN w:val="0"/>
        <w:adjustRightInd w:val="0"/>
        <w:ind w:firstLine="709"/>
        <w:jc w:val="both"/>
        <w:outlineLvl w:val="2"/>
      </w:pPr>
      <w:r w:rsidRPr="009944F3">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B2345" w:rsidRPr="009944F3" w:rsidRDefault="001B2345" w:rsidP="001B2345">
      <w:pPr>
        <w:autoSpaceDE w:val="0"/>
        <w:autoSpaceDN w:val="0"/>
        <w:adjustRightInd w:val="0"/>
        <w:ind w:firstLine="709"/>
        <w:jc w:val="both"/>
        <w:outlineLvl w:val="2"/>
      </w:pPr>
      <w:r w:rsidRPr="009944F3">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B2345" w:rsidRPr="009944F3" w:rsidRDefault="001B2345" w:rsidP="001B2345">
      <w:pPr>
        <w:autoSpaceDE w:val="0"/>
        <w:autoSpaceDN w:val="0"/>
        <w:adjustRightInd w:val="0"/>
        <w:ind w:firstLine="709"/>
        <w:jc w:val="both"/>
        <w:outlineLvl w:val="2"/>
      </w:pPr>
      <w:r w:rsidRPr="009944F3">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B2345" w:rsidRPr="009944F3" w:rsidRDefault="001B2345" w:rsidP="001B2345">
      <w:pPr>
        <w:autoSpaceDE w:val="0"/>
        <w:autoSpaceDN w:val="0"/>
        <w:adjustRightInd w:val="0"/>
        <w:jc w:val="center"/>
        <w:outlineLvl w:val="1"/>
      </w:pPr>
    </w:p>
    <w:p w:rsidR="001B2345" w:rsidRPr="009944F3" w:rsidRDefault="009743DF" w:rsidP="009743DF">
      <w:pPr>
        <w:widowControl w:val="0"/>
        <w:autoSpaceDE w:val="0"/>
        <w:autoSpaceDN w:val="0"/>
        <w:adjustRightInd w:val="0"/>
        <w:ind w:firstLine="720"/>
        <w:jc w:val="both"/>
        <w:outlineLvl w:val="2"/>
      </w:pPr>
      <w:r w:rsidRPr="009944F3">
        <w:t xml:space="preserve">  </w:t>
      </w:r>
      <w:r w:rsidR="001B2345" w:rsidRPr="009944F3">
        <w:t xml:space="preserve">Подраздел 4.4. Положения, характеризующие требования </w:t>
      </w:r>
      <w:r w:rsidR="001B2345" w:rsidRPr="009944F3">
        <w:br/>
        <w:t xml:space="preserve">к порядку и формам контроля за предоставлением </w:t>
      </w:r>
      <w:r w:rsidR="001B2345" w:rsidRPr="009944F3">
        <w:br/>
        <w:t xml:space="preserve">муниципальной услуги, в том числе со стороны </w:t>
      </w:r>
      <w:r w:rsidR="001B2345" w:rsidRPr="009944F3">
        <w:br/>
        <w:t>граждан, их объединений и организаций</w:t>
      </w:r>
    </w:p>
    <w:p w:rsidR="001B2345" w:rsidRPr="009944F3" w:rsidRDefault="001B2345" w:rsidP="001B2345">
      <w:pPr>
        <w:autoSpaceDE w:val="0"/>
        <w:autoSpaceDN w:val="0"/>
        <w:adjustRightInd w:val="0"/>
        <w:ind w:firstLine="851"/>
        <w:jc w:val="both"/>
      </w:pPr>
    </w:p>
    <w:p w:rsidR="001B2345" w:rsidRPr="009944F3" w:rsidRDefault="001B2345" w:rsidP="001B2345">
      <w:pPr>
        <w:autoSpaceDE w:val="0"/>
        <w:autoSpaceDN w:val="0"/>
        <w:adjustRightInd w:val="0"/>
        <w:ind w:firstLine="709"/>
        <w:jc w:val="both"/>
      </w:pPr>
      <w:r w:rsidRPr="009944F3">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Карачаево-Черкесской Республики, а также положений Регламента.</w:t>
      </w:r>
    </w:p>
    <w:p w:rsidR="001B2345" w:rsidRPr="009944F3" w:rsidRDefault="001B2345" w:rsidP="001B2345">
      <w:pPr>
        <w:autoSpaceDE w:val="0"/>
        <w:autoSpaceDN w:val="0"/>
        <w:adjustRightInd w:val="0"/>
        <w:ind w:firstLine="709"/>
        <w:jc w:val="both"/>
        <w:outlineLvl w:val="2"/>
      </w:pPr>
      <w:r w:rsidRPr="009944F3">
        <w:t>Проверка также может проводиться по конкретному обращению гражданина или организации.</w:t>
      </w:r>
    </w:p>
    <w:p w:rsidR="001B2345" w:rsidRPr="009944F3" w:rsidRDefault="001B2345" w:rsidP="001B2345">
      <w:pPr>
        <w:autoSpaceDE w:val="0"/>
        <w:autoSpaceDN w:val="0"/>
        <w:adjustRightInd w:val="0"/>
        <w:ind w:firstLine="709"/>
        <w:jc w:val="both"/>
        <w:outlineLvl w:val="2"/>
      </w:pPr>
      <w:r w:rsidRPr="009944F3">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B2345" w:rsidRPr="009944F3" w:rsidRDefault="001B2345" w:rsidP="001B2345">
      <w:pPr>
        <w:autoSpaceDE w:val="0"/>
        <w:autoSpaceDN w:val="0"/>
        <w:adjustRightInd w:val="0"/>
        <w:ind w:firstLine="709"/>
        <w:jc w:val="both"/>
        <w:outlineLvl w:val="2"/>
      </w:pPr>
      <w:r w:rsidRPr="009944F3">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B2345" w:rsidRPr="009944F3" w:rsidRDefault="001B2345" w:rsidP="001B2345">
      <w:pPr>
        <w:autoSpaceDE w:val="0"/>
        <w:autoSpaceDN w:val="0"/>
        <w:adjustRightInd w:val="0"/>
        <w:jc w:val="center"/>
        <w:outlineLvl w:val="1"/>
      </w:pPr>
    </w:p>
    <w:p w:rsidR="001B2345" w:rsidRPr="009944F3" w:rsidRDefault="001B2345" w:rsidP="001B2345">
      <w:pPr>
        <w:widowControl w:val="0"/>
        <w:autoSpaceDE w:val="0"/>
        <w:autoSpaceDN w:val="0"/>
        <w:adjustRightInd w:val="0"/>
        <w:jc w:val="center"/>
        <w:outlineLvl w:val="2"/>
        <w:rPr>
          <w:b/>
        </w:rPr>
      </w:pPr>
      <w:r w:rsidRPr="009944F3">
        <w:rPr>
          <w:b/>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B2345" w:rsidRPr="009944F3" w:rsidRDefault="001B2345" w:rsidP="001B2345">
      <w:pPr>
        <w:widowControl w:val="0"/>
        <w:autoSpaceDE w:val="0"/>
        <w:autoSpaceDN w:val="0"/>
        <w:adjustRightInd w:val="0"/>
        <w:jc w:val="center"/>
        <w:outlineLvl w:val="2"/>
      </w:pPr>
    </w:p>
    <w:p w:rsidR="001B2345" w:rsidRPr="009944F3" w:rsidRDefault="001B2345" w:rsidP="001B2345">
      <w:pPr>
        <w:widowControl w:val="0"/>
        <w:autoSpaceDE w:val="0"/>
        <w:autoSpaceDN w:val="0"/>
        <w:adjustRightInd w:val="0"/>
        <w:jc w:val="center"/>
        <w:outlineLvl w:val="2"/>
      </w:pPr>
      <w:bookmarkStart w:id="6" w:name="Par459"/>
      <w:bookmarkEnd w:id="6"/>
      <w:r w:rsidRPr="009944F3">
        <w:t xml:space="preserve">Подраздел 5.1. Информация для заявителя о его праве </w:t>
      </w:r>
      <w:r w:rsidRPr="009944F3">
        <w:br/>
        <w:t xml:space="preserve">подать жалобу на решение и (или) действие (бездействие) органа местного самоуправления Карачаево-Черкесской Республики, предоставляющего муниципальную услугу, а также должностных лиц, муниципальных служащих администрации </w:t>
      </w:r>
      <w:r w:rsidR="00F85054" w:rsidRPr="009944F3">
        <w:rPr>
          <w:bCs/>
        </w:rPr>
        <w:t>Кызыл-Урупского</w:t>
      </w:r>
      <w:r w:rsidR="00F85054" w:rsidRPr="009944F3">
        <w:rPr>
          <w:color w:val="000000"/>
        </w:rPr>
        <w:t xml:space="preserve"> </w:t>
      </w:r>
      <w:r w:rsidRPr="009944F3">
        <w:t xml:space="preserve"> сельского поселения Урупского района при предоставлении муниципальной услуги</w:t>
      </w:r>
    </w:p>
    <w:p w:rsidR="001B2345" w:rsidRPr="009944F3" w:rsidRDefault="001B2345" w:rsidP="001B2345">
      <w:pPr>
        <w:ind w:firstLine="851"/>
        <w:jc w:val="both"/>
      </w:pPr>
    </w:p>
    <w:p w:rsidR="001B2345" w:rsidRPr="009944F3" w:rsidRDefault="001B2345" w:rsidP="001B2345">
      <w:pPr>
        <w:autoSpaceDE w:val="0"/>
        <w:autoSpaceDN w:val="0"/>
        <w:adjustRightInd w:val="0"/>
        <w:ind w:firstLine="709"/>
        <w:jc w:val="both"/>
        <w:outlineLvl w:val="0"/>
        <w:rPr>
          <w:lang w:eastAsia="en-US"/>
        </w:rPr>
      </w:pPr>
      <w:r w:rsidRPr="009944F3">
        <w:rPr>
          <w:lang w:eastAsia="en-US"/>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sidR="00AC1944">
        <w:rPr>
          <w:lang w:eastAsia="en-US"/>
        </w:rPr>
        <w:t>Кызыл-Урупского сельского</w:t>
      </w:r>
      <w:r w:rsidRPr="009944F3">
        <w:rPr>
          <w:lang w:eastAsia="en-US"/>
        </w:rPr>
        <w:t xml:space="preserve"> поселения Урупского района, должностными лицами, муниципальными служащими в ходе предоставления муниципальной услуги (далее – досудебное (внесудебное) обжалование).</w:t>
      </w:r>
    </w:p>
    <w:p w:rsidR="001B2345" w:rsidRPr="009944F3" w:rsidRDefault="001B2345" w:rsidP="001B2345">
      <w:pPr>
        <w:widowControl w:val="0"/>
        <w:autoSpaceDE w:val="0"/>
        <w:autoSpaceDN w:val="0"/>
        <w:adjustRightInd w:val="0"/>
        <w:jc w:val="center"/>
        <w:outlineLvl w:val="2"/>
      </w:pPr>
    </w:p>
    <w:p w:rsidR="001B2345" w:rsidRPr="009944F3" w:rsidRDefault="001B2345" w:rsidP="001B2345">
      <w:pPr>
        <w:widowControl w:val="0"/>
        <w:autoSpaceDE w:val="0"/>
        <w:autoSpaceDN w:val="0"/>
        <w:adjustRightInd w:val="0"/>
        <w:jc w:val="center"/>
        <w:outlineLvl w:val="2"/>
      </w:pPr>
      <w:r w:rsidRPr="009944F3">
        <w:t>Подраздел 5.2. Предмет жалобы</w:t>
      </w:r>
    </w:p>
    <w:p w:rsidR="001B2345" w:rsidRPr="009944F3" w:rsidRDefault="001B2345" w:rsidP="001B2345">
      <w:pPr>
        <w:jc w:val="center"/>
      </w:pPr>
    </w:p>
    <w:p w:rsidR="001B2345" w:rsidRPr="009944F3" w:rsidRDefault="001B2345" w:rsidP="001B2345">
      <w:pPr>
        <w:autoSpaceDE w:val="0"/>
        <w:autoSpaceDN w:val="0"/>
        <w:adjustRightInd w:val="0"/>
        <w:ind w:firstLine="709"/>
        <w:jc w:val="both"/>
        <w:outlineLvl w:val="0"/>
        <w:rPr>
          <w:lang w:eastAsia="en-US"/>
        </w:rPr>
      </w:pPr>
      <w:r w:rsidRPr="009944F3">
        <w:rPr>
          <w:lang w:eastAsia="en-US"/>
        </w:rPr>
        <w:t>5.2.1. Предметом досудебного (внесудебного) обжалования заявителем являются конкретное решение и действия (бездействие) уполномоченного органа, должностных лиц уполномоченного органа,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1B2345" w:rsidRPr="009944F3" w:rsidRDefault="001B2345" w:rsidP="001B2345">
      <w:pPr>
        <w:autoSpaceDE w:val="0"/>
        <w:autoSpaceDN w:val="0"/>
        <w:adjustRightInd w:val="0"/>
        <w:ind w:firstLine="709"/>
        <w:jc w:val="both"/>
        <w:outlineLvl w:val="0"/>
        <w:rPr>
          <w:rFonts w:eastAsia="Calibri"/>
          <w:lang w:eastAsia="en-US"/>
        </w:rPr>
      </w:pPr>
      <w:r w:rsidRPr="009944F3">
        <w:t>5.2.2. Заявитель может обратиться с жалобой,</w:t>
      </w:r>
      <w:r w:rsidRPr="009944F3">
        <w:rPr>
          <w:lang w:eastAsia="en-US"/>
        </w:rPr>
        <w:t xml:space="preserve"> в том числе в следующих случаях:</w:t>
      </w:r>
    </w:p>
    <w:p w:rsidR="001B2345" w:rsidRPr="009944F3" w:rsidRDefault="001B2345" w:rsidP="001B2345">
      <w:pPr>
        <w:autoSpaceDE w:val="0"/>
        <w:autoSpaceDN w:val="0"/>
        <w:adjustRightInd w:val="0"/>
        <w:ind w:firstLine="709"/>
        <w:jc w:val="both"/>
        <w:outlineLvl w:val="0"/>
        <w:rPr>
          <w:rFonts w:eastAsia="Calibri"/>
          <w:lang w:eastAsia="en-US"/>
        </w:rPr>
      </w:pPr>
      <w:r w:rsidRPr="009944F3">
        <w:rPr>
          <w:rFonts w:eastAsia="Calibri"/>
          <w:lang w:eastAsia="en-US"/>
        </w:rPr>
        <w:t>а) нарушение срока регистрации запроса заявителя о предоставлении муниципальной услуги;</w:t>
      </w:r>
    </w:p>
    <w:p w:rsidR="001B2345" w:rsidRPr="009944F3" w:rsidRDefault="001B2345" w:rsidP="001B2345">
      <w:pPr>
        <w:autoSpaceDE w:val="0"/>
        <w:autoSpaceDN w:val="0"/>
        <w:adjustRightInd w:val="0"/>
        <w:ind w:firstLine="709"/>
        <w:jc w:val="both"/>
        <w:outlineLvl w:val="0"/>
        <w:rPr>
          <w:rFonts w:eastAsia="Calibri"/>
          <w:lang w:eastAsia="en-US"/>
        </w:rPr>
      </w:pPr>
      <w:r w:rsidRPr="009944F3">
        <w:rPr>
          <w:rFonts w:eastAsia="Calibri"/>
          <w:lang w:eastAsia="en-US"/>
        </w:rPr>
        <w:t>б) нарушение срока предоставления муниципальной услуги;</w:t>
      </w:r>
    </w:p>
    <w:p w:rsidR="001B2345" w:rsidRPr="009944F3" w:rsidRDefault="001B2345" w:rsidP="001B2345">
      <w:pPr>
        <w:autoSpaceDE w:val="0"/>
        <w:autoSpaceDN w:val="0"/>
        <w:adjustRightInd w:val="0"/>
        <w:ind w:firstLine="709"/>
        <w:jc w:val="both"/>
        <w:outlineLvl w:val="0"/>
        <w:rPr>
          <w:rFonts w:eastAsia="Calibri"/>
          <w:lang w:eastAsia="en-US"/>
        </w:rPr>
      </w:pPr>
      <w:r w:rsidRPr="009944F3">
        <w:rPr>
          <w:rFonts w:eastAsia="Calibri"/>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Pr="009944F3">
        <w:rPr>
          <w:color w:val="000000"/>
        </w:rPr>
        <w:t>Карачаево-Черкесской Республики</w:t>
      </w:r>
      <w:r w:rsidRPr="009944F3">
        <w:rPr>
          <w:rFonts w:eastAsia="Calibri"/>
          <w:lang w:eastAsia="en-US"/>
        </w:rPr>
        <w:t xml:space="preserve">, муниципальными правовыми актами </w:t>
      </w:r>
      <w:r w:rsidR="00F85054" w:rsidRPr="009944F3">
        <w:rPr>
          <w:bCs/>
        </w:rPr>
        <w:t>Кызыл-Урупского</w:t>
      </w:r>
      <w:r w:rsidR="00F85054" w:rsidRPr="009944F3">
        <w:rPr>
          <w:color w:val="000000"/>
        </w:rPr>
        <w:t xml:space="preserve"> </w:t>
      </w:r>
      <w:r w:rsidRPr="009944F3">
        <w:rPr>
          <w:rFonts w:eastAsia="Calibri"/>
          <w:lang w:eastAsia="en-US"/>
        </w:rPr>
        <w:t xml:space="preserve"> сельского поселения Урупского района для предоставления муниципальной услуги;</w:t>
      </w:r>
    </w:p>
    <w:p w:rsidR="001B2345" w:rsidRPr="009944F3" w:rsidRDefault="001B2345" w:rsidP="001B2345">
      <w:pPr>
        <w:autoSpaceDE w:val="0"/>
        <w:autoSpaceDN w:val="0"/>
        <w:adjustRightInd w:val="0"/>
        <w:ind w:firstLine="709"/>
        <w:jc w:val="both"/>
        <w:outlineLvl w:val="0"/>
        <w:rPr>
          <w:rFonts w:eastAsia="Calibri"/>
          <w:lang w:eastAsia="en-US"/>
        </w:rPr>
      </w:pPr>
      <w:r w:rsidRPr="009944F3">
        <w:rPr>
          <w:rFonts w:eastAsia="Calibri"/>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9944F3">
        <w:rPr>
          <w:color w:val="000000"/>
        </w:rPr>
        <w:t>Карачаево-Черкесской Республики</w:t>
      </w:r>
      <w:r w:rsidRPr="009944F3">
        <w:rPr>
          <w:rFonts w:eastAsia="Calibri"/>
          <w:lang w:eastAsia="en-US"/>
        </w:rPr>
        <w:t xml:space="preserve">, муниципальными правовыми актами </w:t>
      </w:r>
      <w:r w:rsidR="00F85054" w:rsidRPr="009944F3">
        <w:rPr>
          <w:bCs/>
        </w:rPr>
        <w:t>Кызыл-Урупского</w:t>
      </w:r>
      <w:r w:rsidR="00F85054" w:rsidRPr="009944F3">
        <w:rPr>
          <w:color w:val="000000"/>
        </w:rPr>
        <w:t xml:space="preserve"> </w:t>
      </w:r>
      <w:r w:rsidRPr="009944F3">
        <w:rPr>
          <w:rFonts w:eastAsia="Calibri"/>
          <w:lang w:eastAsia="en-US"/>
        </w:rPr>
        <w:t xml:space="preserve"> сельского поселения Урупского района для предоставления муниципальной услуги, у заявителя;</w:t>
      </w:r>
    </w:p>
    <w:p w:rsidR="001B2345" w:rsidRPr="009944F3" w:rsidRDefault="001B2345" w:rsidP="001B2345">
      <w:pPr>
        <w:autoSpaceDE w:val="0"/>
        <w:autoSpaceDN w:val="0"/>
        <w:adjustRightInd w:val="0"/>
        <w:ind w:firstLine="709"/>
        <w:jc w:val="both"/>
        <w:outlineLvl w:val="0"/>
        <w:rPr>
          <w:rFonts w:eastAsia="Calibri"/>
          <w:lang w:eastAsia="en-US"/>
        </w:rPr>
      </w:pPr>
      <w:r w:rsidRPr="009944F3">
        <w:rPr>
          <w:rFonts w:eastAsia="Calibri"/>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Pr="009944F3">
        <w:rPr>
          <w:color w:val="000000"/>
        </w:rPr>
        <w:t>Карачаево-Черкесской Республики</w:t>
      </w:r>
      <w:r w:rsidRPr="009944F3">
        <w:rPr>
          <w:rFonts w:eastAsia="Calibri"/>
          <w:lang w:eastAsia="en-US"/>
        </w:rPr>
        <w:t xml:space="preserve">, муниципальными правовыми актами </w:t>
      </w:r>
      <w:r w:rsidR="00F85054" w:rsidRPr="009944F3">
        <w:rPr>
          <w:bCs/>
        </w:rPr>
        <w:t>Кызыл-Урупского</w:t>
      </w:r>
      <w:r w:rsidR="00F85054" w:rsidRPr="009944F3">
        <w:rPr>
          <w:color w:val="000000"/>
        </w:rPr>
        <w:t xml:space="preserve"> </w:t>
      </w:r>
      <w:r w:rsidRPr="009944F3">
        <w:rPr>
          <w:rFonts w:eastAsia="Calibri"/>
          <w:lang w:eastAsia="en-US"/>
        </w:rPr>
        <w:t xml:space="preserve"> сельского поселения Урупского района;</w:t>
      </w:r>
    </w:p>
    <w:p w:rsidR="001B2345" w:rsidRPr="009944F3" w:rsidRDefault="001B2345" w:rsidP="001B2345">
      <w:pPr>
        <w:autoSpaceDE w:val="0"/>
        <w:autoSpaceDN w:val="0"/>
        <w:adjustRightInd w:val="0"/>
        <w:ind w:firstLine="709"/>
        <w:jc w:val="both"/>
        <w:outlineLvl w:val="0"/>
        <w:rPr>
          <w:rFonts w:eastAsia="Calibri"/>
          <w:lang w:eastAsia="en-US"/>
        </w:rPr>
      </w:pPr>
      <w:r w:rsidRPr="009944F3">
        <w:rPr>
          <w:rFonts w:eastAsia="Calibri"/>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9944F3">
        <w:rPr>
          <w:color w:val="000000"/>
        </w:rPr>
        <w:t>Карачаево-Черкесской Республики</w:t>
      </w:r>
      <w:r w:rsidRPr="009944F3">
        <w:rPr>
          <w:rFonts w:eastAsia="Calibri"/>
          <w:lang w:eastAsia="en-US"/>
        </w:rPr>
        <w:t xml:space="preserve">, муниципальными правовыми актами </w:t>
      </w:r>
      <w:r w:rsidR="00F85054" w:rsidRPr="009944F3">
        <w:rPr>
          <w:bCs/>
        </w:rPr>
        <w:t>Кызыл-Урупского</w:t>
      </w:r>
      <w:r w:rsidR="00F85054" w:rsidRPr="009944F3">
        <w:rPr>
          <w:color w:val="000000"/>
        </w:rPr>
        <w:t xml:space="preserve"> </w:t>
      </w:r>
      <w:r w:rsidRPr="009944F3">
        <w:rPr>
          <w:rFonts w:eastAsia="Calibri"/>
          <w:lang w:eastAsia="en-US"/>
        </w:rPr>
        <w:t>сельского поселения Урупского района;</w:t>
      </w:r>
    </w:p>
    <w:p w:rsidR="001B2345" w:rsidRPr="009944F3" w:rsidRDefault="001B2345" w:rsidP="001B2345">
      <w:pPr>
        <w:autoSpaceDE w:val="0"/>
        <w:autoSpaceDN w:val="0"/>
        <w:adjustRightInd w:val="0"/>
        <w:ind w:firstLine="709"/>
        <w:jc w:val="both"/>
        <w:outlineLvl w:val="0"/>
        <w:rPr>
          <w:rFonts w:eastAsia="Calibri"/>
          <w:lang w:eastAsia="en-US"/>
        </w:rPr>
      </w:pPr>
      <w:r w:rsidRPr="009944F3">
        <w:rPr>
          <w:rFonts w:eastAsia="Calibri"/>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2345" w:rsidRPr="009944F3" w:rsidRDefault="001B2345" w:rsidP="001B2345">
      <w:pPr>
        <w:jc w:val="center"/>
      </w:pPr>
    </w:p>
    <w:p w:rsidR="001B2345" w:rsidRPr="009944F3" w:rsidRDefault="001B2345" w:rsidP="001B2345">
      <w:pPr>
        <w:widowControl w:val="0"/>
        <w:autoSpaceDE w:val="0"/>
        <w:autoSpaceDN w:val="0"/>
        <w:adjustRightInd w:val="0"/>
        <w:jc w:val="center"/>
        <w:outlineLvl w:val="2"/>
      </w:pPr>
      <w:r w:rsidRPr="009944F3">
        <w:t xml:space="preserve">Подраздел 5.3. Органы местного самоуправления </w:t>
      </w:r>
      <w:r w:rsidRPr="009944F3">
        <w:br/>
        <w:t>и уполномоченные на рассмотрение жалобы должностные лица, которым может быть направлена жалоба</w:t>
      </w:r>
    </w:p>
    <w:p w:rsidR="001B2345" w:rsidRPr="009944F3" w:rsidRDefault="001B2345" w:rsidP="001B2345">
      <w:pPr>
        <w:jc w:val="center"/>
      </w:pPr>
    </w:p>
    <w:p w:rsidR="001B2345" w:rsidRPr="009944F3" w:rsidRDefault="001B2345" w:rsidP="001B2345">
      <w:pPr>
        <w:autoSpaceDE w:val="0"/>
        <w:autoSpaceDN w:val="0"/>
        <w:adjustRightInd w:val="0"/>
        <w:ind w:firstLine="709"/>
        <w:jc w:val="both"/>
        <w:outlineLvl w:val="0"/>
        <w:rPr>
          <w:lang w:eastAsia="en-US"/>
        </w:rPr>
      </w:pPr>
      <w:r w:rsidRPr="009944F3">
        <w:rPr>
          <w:lang w:eastAsia="en-US"/>
        </w:rPr>
        <w:t xml:space="preserve">Жалобы на решения, принятые уполномоченным органом, подаются главе администрации  </w:t>
      </w:r>
      <w:r w:rsidR="00F85054" w:rsidRPr="009944F3">
        <w:rPr>
          <w:bCs/>
        </w:rPr>
        <w:t>Кызыл-Урупского</w:t>
      </w:r>
      <w:r w:rsidR="00F85054" w:rsidRPr="009944F3">
        <w:rPr>
          <w:color w:val="000000"/>
        </w:rPr>
        <w:t xml:space="preserve"> </w:t>
      </w:r>
      <w:r w:rsidRPr="009944F3">
        <w:rPr>
          <w:lang w:eastAsia="en-US"/>
        </w:rPr>
        <w:t xml:space="preserve"> сельского поселения Урупского района. </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 xml:space="preserve">Жалобы на действия (бездействие) должностных лиц, муниципальных служащих </w:t>
      </w:r>
      <w:r w:rsidRPr="009944F3">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9944F3">
        <w:rPr>
          <w:lang w:eastAsia="en-US"/>
        </w:rPr>
        <w:t>начальнику соответствующего органа (структурного подразделения).</w:t>
      </w:r>
    </w:p>
    <w:p w:rsidR="001B2345" w:rsidRPr="009944F3" w:rsidRDefault="001B2345" w:rsidP="001B2345">
      <w:pPr>
        <w:widowControl w:val="0"/>
        <w:autoSpaceDE w:val="0"/>
        <w:autoSpaceDN w:val="0"/>
        <w:adjustRightInd w:val="0"/>
        <w:jc w:val="center"/>
        <w:outlineLvl w:val="2"/>
      </w:pPr>
    </w:p>
    <w:p w:rsidR="001B2345" w:rsidRPr="009944F3" w:rsidRDefault="001B2345" w:rsidP="001B2345">
      <w:pPr>
        <w:widowControl w:val="0"/>
        <w:autoSpaceDE w:val="0"/>
        <w:autoSpaceDN w:val="0"/>
        <w:adjustRightInd w:val="0"/>
        <w:jc w:val="center"/>
        <w:outlineLvl w:val="2"/>
      </w:pPr>
      <w:r w:rsidRPr="009944F3">
        <w:t>Подраздел 5.4. Порядок подачи и рассмотрения жалобы</w:t>
      </w:r>
    </w:p>
    <w:p w:rsidR="001B2345" w:rsidRPr="009944F3" w:rsidRDefault="001B2345" w:rsidP="001B2345">
      <w:pPr>
        <w:jc w:val="center"/>
      </w:pPr>
    </w:p>
    <w:p w:rsidR="001B2345" w:rsidRPr="009944F3" w:rsidRDefault="001B2345" w:rsidP="001B2345">
      <w:pPr>
        <w:autoSpaceDE w:val="0"/>
        <w:autoSpaceDN w:val="0"/>
        <w:adjustRightInd w:val="0"/>
        <w:ind w:firstLine="709"/>
        <w:jc w:val="both"/>
        <w:outlineLvl w:val="2"/>
        <w:rPr>
          <w:lang w:eastAsia="en-US"/>
        </w:rPr>
      </w:pPr>
      <w:r w:rsidRPr="009944F3">
        <w:rPr>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Жалоба подается в письменной форме на бумажном носителе, в электронной форме в уполномоченный орган.</w:t>
      </w:r>
    </w:p>
    <w:p w:rsidR="001B2345" w:rsidRPr="009944F3" w:rsidRDefault="001B2345" w:rsidP="001B2345">
      <w:pPr>
        <w:autoSpaceDE w:val="0"/>
        <w:autoSpaceDN w:val="0"/>
        <w:adjustRightInd w:val="0"/>
        <w:ind w:firstLine="709"/>
        <w:jc w:val="both"/>
        <w:outlineLvl w:val="0"/>
        <w:rPr>
          <w:lang w:eastAsia="en-US"/>
        </w:rPr>
      </w:pPr>
      <w:bookmarkStart w:id="7" w:name="P304"/>
      <w:bookmarkEnd w:id="7"/>
      <w:r w:rsidRPr="009944F3">
        <w:rPr>
          <w:lang w:eastAsia="en-US"/>
        </w:rPr>
        <w:t xml:space="preserve">5.4.2. </w:t>
      </w:r>
      <w:r w:rsidRPr="009944F3">
        <w:t>Жалоба может быть направлена по почте, через МФЦ,</w:t>
      </w:r>
      <w:r w:rsidRPr="009944F3">
        <w:rPr>
          <w:lang w:eastAsia="en-US"/>
        </w:rPr>
        <w:t xml:space="preserve"> с использованием информационно-телекоммуникационной сети Интернет, официального интернет-портала администрации </w:t>
      </w:r>
      <w:r w:rsidR="00F85054" w:rsidRPr="009944F3">
        <w:rPr>
          <w:bCs/>
        </w:rPr>
        <w:t>Кызыл-Урупского</w:t>
      </w:r>
      <w:r w:rsidRPr="009944F3">
        <w:rPr>
          <w:lang w:eastAsia="en-US"/>
        </w:rPr>
        <w:t xml:space="preserve"> сельского поселения Урупского района, официального сайта уполномоченного органа, Портала, а также может быть принята на личном приеме заявителя.</w:t>
      </w:r>
    </w:p>
    <w:p w:rsidR="001B2345" w:rsidRPr="009944F3" w:rsidRDefault="001B2345" w:rsidP="001B2345">
      <w:pPr>
        <w:ind w:firstLine="708"/>
        <w:jc w:val="both"/>
      </w:pPr>
      <w:r w:rsidRPr="009944F3">
        <w:rPr>
          <w:lang w:eastAsia="en-US"/>
        </w:rPr>
        <w:t xml:space="preserve">5.4.3. </w:t>
      </w:r>
      <w:r w:rsidRPr="009944F3">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0" w:history="1">
        <w:r w:rsidRPr="009944F3">
          <w:t>статьей 11.2</w:t>
        </w:r>
      </w:hyperlink>
      <w:r w:rsidRPr="009944F3">
        <w:t xml:space="preserve"> Федерального закона «Об организации предоставления государственных и муниципальных услуг» и в </w:t>
      </w:r>
      <w:hyperlink r:id="rId11" w:history="1">
        <w:r w:rsidRPr="009944F3">
          <w:t>порядке</w:t>
        </w:r>
      </w:hyperlink>
      <w:r w:rsidRPr="009944F3">
        <w:t xml:space="preserve">, установленном </w:t>
      </w:r>
      <w:hyperlink r:id="rId12" w:history="1">
        <w:r w:rsidRPr="009944F3">
          <w:t>постановлением</w:t>
        </w:r>
      </w:hyperlink>
      <w:r w:rsidRPr="009944F3">
        <w:t xml:space="preserve"> Правительства Российской Федерации от 20</w:t>
      </w:r>
      <w:r w:rsidR="00C37ACB" w:rsidRPr="009944F3">
        <w:t>.11.</w:t>
      </w:r>
      <w:r w:rsidRPr="009944F3">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5.4.4. Жалоба должна содержать:</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B2345" w:rsidRPr="009944F3" w:rsidRDefault="001B2345" w:rsidP="001B2345">
      <w:pPr>
        <w:autoSpaceDE w:val="0"/>
        <w:autoSpaceDN w:val="0"/>
        <w:adjustRightInd w:val="0"/>
        <w:ind w:firstLine="709"/>
        <w:jc w:val="both"/>
        <w:outlineLvl w:val="2"/>
        <w:rPr>
          <w:lang w:eastAsia="en-US"/>
        </w:rPr>
      </w:pPr>
    </w:p>
    <w:p w:rsidR="001B2345" w:rsidRPr="009944F3" w:rsidRDefault="001B2345" w:rsidP="001B2345">
      <w:pPr>
        <w:autoSpaceDE w:val="0"/>
        <w:autoSpaceDN w:val="0"/>
        <w:adjustRightInd w:val="0"/>
        <w:jc w:val="center"/>
        <w:outlineLvl w:val="0"/>
        <w:rPr>
          <w:rFonts w:eastAsia="Calibri"/>
          <w:lang w:eastAsia="en-US"/>
        </w:rPr>
      </w:pPr>
      <w:r w:rsidRPr="009944F3">
        <w:t xml:space="preserve">Подраздел 5.5. </w:t>
      </w:r>
      <w:r w:rsidRPr="009944F3">
        <w:rPr>
          <w:rFonts w:eastAsia="Calibri"/>
          <w:lang w:eastAsia="en-US"/>
        </w:rPr>
        <w:t>Сроки рассмотрения жалобы</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При этом срок рассмотрения жалобы исчисляется со дня регистрации жалобы уполномоченным на ее рассмотрение лицом.</w:t>
      </w:r>
    </w:p>
    <w:p w:rsidR="001B2345" w:rsidRPr="009944F3" w:rsidRDefault="001B2345" w:rsidP="001B2345"/>
    <w:p w:rsidR="001B2345" w:rsidRPr="009944F3" w:rsidRDefault="001B2345" w:rsidP="001B2345">
      <w:pPr>
        <w:autoSpaceDE w:val="0"/>
        <w:autoSpaceDN w:val="0"/>
        <w:adjustRightInd w:val="0"/>
        <w:ind w:firstLine="709"/>
        <w:jc w:val="both"/>
        <w:outlineLvl w:val="0"/>
        <w:rPr>
          <w:lang w:eastAsia="en-US"/>
        </w:rPr>
      </w:pPr>
      <w:r w:rsidRPr="009944F3">
        <w:t xml:space="preserve">Подраздел 5.6. </w:t>
      </w:r>
      <w:r w:rsidRPr="009944F3">
        <w:rPr>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B2345" w:rsidRPr="009944F3" w:rsidRDefault="001B2345" w:rsidP="001B2345">
      <w:pPr>
        <w:jc w:val="center"/>
      </w:pPr>
    </w:p>
    <w:p w:rsidR="001B2345" w:rsidRPr="009944F3" w:rsidRDefault="001B2345" w:rsidP="001B2345">
      <w:pPr>
        <w:ind w:firstLine="709"/>
        <w:jc w:val="both"/>
      </w:pPr>
      <w:r w:rsidRPr="009944F3">
        <w:t>Основания для приостановления рассмотрения жалобы не предусмотрены.</w:t>
      </w:r>
    </w:p>
    <w:p w:rsidR="001B2345" w:rsidRPr="009944F3" w:rsidRDefault="001B2345" w:rsidP="001B2345">
      <w:pPr>
        <w:ind w:firstLine="851"/>
        <w:jc w:val="both"/>
      </w:pPr>
    </w:p>
    <w:p w:rsidR="001B2345" w:rsidRPr="009944F3" w:rsidRDefault="001B2345" w:rsidP="001B2345">
      <w:pPr>
        <w:autoSpaceDE w:val="0"/>
        <w:autoSpaceDN w:val="0"/>
        <w:adjustRightInd w:val="0"/>
        <w:ind w:firstLine="709"/>
        <w:jc w:val="both"/>
        <w:outlineLvl w:val="0"/>
      </w:pPr>
      <w:r w:rsidRPr="009944F3">
        <w:t>Подраздел 5.7. Результат рассмотрения жалобы</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5.7.1. По результатам рассмотрения жалобы уполномоченный орган принимает одно из следующих решений:</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2) отказывает в удовлетворении жалобы.</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5.7.2. Не позднее дня, следующего за днем принятия решения, указанного в под</w:t>
      </w:r>
      <w:hyperlink w:anchor="P316" w:history="1">
        <w:r w:rsidRPr="009944F3">
          <w:rPr>
            <w:lang w:eastAsia="en-US"/>
          </w:rPr>
          <w:t>пункте 5.7.1</w:t>
        </w:r>
      </w:hyperlink>
      <w:r w:rsidRPr="009944F3">
        <w:rPr>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5.7.3. Основанием для отказа в удовлетворении жалобы являются:</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а) наличие вступившего в законную силу решения суда, арбитражного суда по жалобе о том же предмете и по тем же основаниям;</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1B2345" w:rsidRPr="009944F3" w:rsidRDefault="001B2345" w:rsidP="001B2345">
      <w:pPr>
        <w:autoSpaceDE w:val="0"/>
        <w:autoSpaceDN w:val="0"/>
        <w:adjustRightInd w:val="0"/>
        <w:ind w:firstLine="709"/>
        <w:jc w:val="both"/>
        <w:outlineLvl w:val="0"/>
        <w:rPr>
          <w:lang w:eastAsia="en-US"/>
        </w:rPr>
      </w:pPr>
      <w:r w:rsidRPr="009944F3">
        <w:rPr>
          <w:lang w:eastAsia="en-US"/>
        </w:rPr>
        <w:t>5.7.</w:t>
      </w:r>
      <w:r w:rsidR="0056390E" w:rsidRPr="009944F3">
        <w:rPr>
          <w:lang w:eastAsia="en-US"/>
        </w:rPr>
        <w:t xml:space="preserve">4. В случае установления в ходе, </w:t>
      </w:r>
      <w:r w:rsidRPr="009944F3">
        <w:rPr>
          <w:lang w:eastAsia="en-US"/>
        </w:rPr>
        <w:t>или по результатам рассмотрения жалобы</w:t>
      </w:r>
      <w:r w:rsidR="0056390E" w:rsidRPr="009944F3">
        <w:rPr>
          <w:lang w:eastAsia="en-US"/>
        </w:rPr>
        <w:t>,</w:t>
      </w:r>
      <w:r w:rsidRPr="009944F3">
        <w:rPr>
          <w:lang w:eastAsia="en-US"/>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2345" w:rsidRPr="009944F3" w:rsidRDefault="001B2345" w:rsidP="001B2345">
      <w:pPr>
        <w:ind w:firstLine="709"/>
        <w:contextualSpacing/>
        <w:jc w:val="both"/>
      </w:pPr>
      <w:r w:rsidRPr="009944F3">
        <w:t>5.7.5. Жалоба остается без ответа в следующих случаях и порядке.</w:t>
      </w:r>
    </w:p>
    <w:p w:rsidR="001B2345" w:rsidRPr="009944F3" w:rsidRDefault="001B2345" w:rsidP="001B2345">
      <w:pPr>
        <w:ind w:firstLine="709"/>
        <w:contextualSpacing/>
        <w:jc w:val="both"/>
      </w:pPr>
      <w:r w:rsidRPr="009944F3">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B2345" w:rsidRPr="009944F3" w:rsidRDefault="001B2345" w:rsidP="001B2345">
      <w:pPr>
        <w:ind w:firstLine="709"/>
        <w:contextualSpacing/>
        <w:jc w:val="both"/>
      </w:pPr>
      <w:r w:rsidRPr="009944F3">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B2345" w:rsidRPr="009944F3" w:rsidRDefault="001B2345" w:rsidP="001B2345">
      <w:pPr>
        <w:ind w:firstLine="709"/>
        <w:contextualSpacing/>
        <w:jc w:val="both"/>
      </w:pPr>
      <w:bookmarkStart w:id="8" w:name="sub_1103"/>
      <w:r w:rsidRPr="009944F3">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8"/>
    </w:p>
    <w:p w:rsidR="001B2345" w:rsidRPr="009944F3" w:rsidRDefault="001B2345" w:rsidP="001B2345">
      <w:pPr>
        <w:ind w:firstLine="709"/>
        <w:contextualSpacing/>
        <w:jc w:val="both"/>
      </w:pPr>
      <w:r w:rsidRPr="009944F3">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B2345" w:rsidRPr="009944F3" w:rsidRDefault="001B2345" w:rsidP="001B2345">
      <w:pPr>
        <w:ind w:firstLine="709"/>
        <w:contextualSpacing/>
        <w:jc w:val="both"/>
      </w:pPr>
      <w:r w:rsidRPr="009944F3">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B2345" w:rsidRPr="009944F3" w:rsidRDefault="001B2345" w:rsidP="001B2345">
      <w:pPr>
        <w:ind w:firstLine="709"/>
        <w:contextualSpacing/>
        <w:jc w:val="both"/>
      </w:pPr>
      <w:bookmarkStart w:id="9" w:name="sub_1106"/>
      <w:r w:rsidRPr="009944F3">
        <w:t xml:space="preserve">5.7.5.6. В случае, если ответ по существу поставленного в обращении вопроса не может быть дан без разглашения сведений, составляющих </w:t>
      </w:r>
      <w:hyperlink r:id="rId13" w:history="1">
        <w:r w:rsidRPr="009944F3">
          <w:t>государственную</w:t>
        </w:r>
      </w:hyperlink>
      <w:r w:rsidRPr="009944F3">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B2345" w:rsidRPr="009944F3" w:rsidRDefault="001B2345" w:rsidP="001B2345">
      <w:pPr>
        <w:ind w:firstLine="709"/>
        <w:contextualSpacing/>
        <w:jc w:val="both"/>
      </w:pPr>
      <w:bookmarkStart w:id="10" w:name="sub_1107"/>
      <w:bookmarkEnd w:id="9"/>
      <w:r w:rsidRPr="009944F3">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0"/>
    <w:p w:rsidR="001B2345" w:rsidRPr="009944F3" w:rsidRDefault="001B2345" w:rsidP="001B2345">
      <w:pPr>
        <w:autoSpaceDE w:val="0"/>
        <w:autoSpaceDN w:val="0"/>
        <w:adjustRightInd w:val="0"/>
        <w:ind w:firstLine="709"/>
        <w:jc w:val="both"/>
        <w:outlineLvl w:val="0"/>
        <w:rPr>
          <w:lang w:eastAsia="en-US"/>
        </w:rPr>
      </w:pPr>
    </w:p>
    <w:p w:rsidR="001B2345" w:rsidRPr="009944F3" w:rsidRDefault="001B2345" w:rsidP="001B2345">
      <w:pPr>
        <w:autoSpaceDE w:val="0"/>
        <w:autoSpaceDN w:val="0"/>
        <w:adjustRightInd w:val="0"/>
        <w:ind w:firstLine="709"/>
        <w:jc w:val="center"/>
        <w:outlineLvl w:val="0"/>
      </w:pPr>
      <w:r w:rsidRPr="009944F3">
        <w:t xml:space="preserve">Подраздел 5.8. Порядок информирования заявителя </w:t>
      </w:r>
      <w:r w:rsidRPr="009944F3">
        <w:br/>
        <w:t>о результатах рассмотрения жалобы</w:t>
      </w:r>
    </w:p>
    <w:p w:rsidR="001B2345" w:rsidRPr="009944F3" w:rsidRDefault="001B2345" w:rsidP="001B2345">
      <w:pPr>
        <w:jc w:val="center"/>
      </w:pP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B2345" w:rsidRPr="009944F3" w:rsidRDefault="001B2345" w:rsidP="001B2345">
      <w:pPr>
        <w:ind w:firstLine="851"/>
        <w:jc w:val="both"/>
      </w:pPr>
    </w:p>
    <w:p w:rsidR="001B2345" w:rsidRPr="009944F3" w:rsidRDefault="001B2345" w:rsidP="001B2345">
      <w:pPr>
        <w:autoSpaceDE w:val="0"/>
        <w:autoSpaceDN w:val="0"/>
        <w:adjustRightInd w:val="0"/>
        <w:ind w:firstLine="709"/>
        <w:jc w:val="both"/>
        <w:outlineLvl w:val="0"/>
      </w:pPr>
      <w:r w:rsidRPr="009944F3">
        <w:t>Подраздел 5.9. Порядок обжалования решения по жалобе</w:t>
      </w:r>
    </w:p>
    <w:p w:rsidR="001B2345" w:rsidRPr="009944F3" w:rsidRDefault="001B2345" w:rsidP="001B2345">
      <w:pPr>
        <w:jc w:val="both"/>
      </w:pPr>
    </w:p>
    <w:p w:rsidR="001B2345" w:rsidRPr="009944F3" w:rsidRDefault="001B2345" w:rsidP="001B2345">
      <w:pPr>
        <w:autoSpaceDE w:val="0"/>
        <w:autoSpaceDN w:val="0"/>
        <w:adjustRightInd w:val="0"/>
        <w:ind w:firstLine="709"/>
        <w:jc w:val="both"/>
        <w:outlineLvl w:val="0"/>
        <w:rPr>
          <w:rFonts w:eastAsia="Calibri"/>
          <w:lang w:eastAsia="en-US"/>
        </w:rPr>
      </w:pPr>
      <w:r w:rsidRPr="009944F3">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1B2345" w:rsidRPr="009944F3" w:rsidRDefault="001B2345" w:rsidP="001B2345">
      <w:pPr>
        <w:jc w:val="center"/>
      </w:pPr>
    </w:p>
    <w:p w:rsidR="001B2345" w:rsidRPr="009944F3" w:rsidRDefault="001B2345" w:rsidP="001B2345">
      <w:pPr>
        <w:autoSpaceDE w:val="0"/>
        <w:autoSpaceDN w:val="0"/>
        <w:adjustRightInd w:val="0"/>
        <w:ind w:firstLine="709"/>
        <w:jc w:val="center"/>
        <w:outlineLvl w:val="0"/>
      </w:pPr>
      <w:r w:rsidRPr="009944F3">
        <w:t xml:space="preserve">Подраздел 5.10. Право заявителя на получение информации и документов, необходимых для обоснования </w:t>
      </w:r>
      <w:r w:rsidRPr="009944F3">
        <w:br/>
        <w:t>и рассмотрения жалобы</w:t>
      </w:r>
    </w:p>
    <w:p w:rsidR="001B2345" w:rsidRPr="009944F3" w:rsidRDefault="001B2345" w:rsidP="001B2345">
      <w:pPr>
        <w:jc w:val="center"/>
      </w:pPr>
    </w:p>
    <w:p w:rsidR="001B2345" w:rsidRPr="009944F3" w:rsidRDefault="001B2345" w:rsidP="001B2345">
      <w:pPr>
        <w:autoSpaceDE w:val="0"/>
        <w:autoSpaceDN w:val="0"/>
        <w:adjustRightInd w:val="0"/>
        <w:ind w:firstLine="709"/>
        <w:jc w:val="both"/>
        <w:outlineLvl w:val="0"/>
        <w:rPr>
          <w:lang w:eastAsia="en-US"/>
        </w:rPr>
      </w:pPr>
      <w:r w:rsidRPr="009944F3">
        <w:rPr>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B2345" w:rsidRPr="009944F3" w:rsidRDefault="001B2345" w:rsidP="001B2345">
      <w:pPr>
        <w:autoSpaceDE w:val="0"/>
        <w:autoSpaceDN w:val="0"/>
        <w:adjustRightInd w:val="0"/>
        <w:ind w:firstLine="709"/>
        <w:jc w:val="both"/>
        <w:outlineLvl w:val="0"/>
        <w:rPr>
          <w:lang w:eastAsia="en-US"/>
        </w:rPr>
      </w:pPr>
      <w:bookmarkStart w:id="11" w:name="P316"/>
      <w:bookmarkEnd w:id="11"/>
    </w:p>
    <w:p w:rsidR="001B2345" w:rsidRPr="009944F3" w:rsidRDefault="001B2345" w:rsidP="001B2345">
      <w:pPr>
        <w:autoSpaceDE w:val="0"/>
        <w:autoSpaceDN w:val="0"/>
        <w:adjustRightInd w:val="0"/>
        <w:ind w:firstLine="709"/>
        <w:jc w:val="center"/>
        <w:outlineLvl w:val="0"/>
      </w:pPr>
      <w:r w:rsidRPr="009944F3">
        <w:t xml:space="preserve">Подраздел 5.11. Способы информирования заявителей </w:t>
      </w:r>
      <w:r w:rsidRPr="009944F3">
        <w:br/>
        <w:t>о порядке подачи и рассмотрения жалобы</w:t>
      </w:r>
    </w:p>
    <w:p w:rsidR="001B2345" w:rsidRPr="009944F3" w:rsidRDefault="001B2345" w:rsidP="001B2345">
      <w:pPr>
        <w:autoSpaceDE w:val="0"/>
        <w:autoSpaceDN w:val="0"/>
        <w:adjustRightInd w:val="0"/>
        <w:ind w:firstLine="709"/>
        <w:jc w:val="both"/>
      </w:pPr>
      <w:r w:rsidRPr="009944F3">
        <w:rPr>
          <w:spacing w:val="-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9944F3">
        <w:rPr>
          <w:lang w:eastAsia="en-US"/>
        </w:rPr>
        <w:t>уполномоченного органа</w:t>
      </w:r>
      <w:r w:rsidRPr="009944F3">
        <w:rPr>
          <w:spacing w:val="-4"/>
        </w:rPr>
        <w:t>, н</w:t>
      </w:r>
      <w:r w:rsidRPr="009944F3">
        <w:t>а едином портале государственных и муниципальных услуг</w:t>
      </w:r>
      <w:r w:rsidRPr="009944F3">
        <w:rPr>
          <w:spacing w:val="-4"/>
        </w:rPr>
        <w:t>.</w:t>
      </w:r>
    </w:p>
    <w:p w:rsidR="001B2345" w:rsidRPr="009944F3" w:rsidRDefault="001B2345" w:rsidP="000710FE">
      <w:pPr>
        <w:autoSpaceDE w:val="0"/>
        <w:autoSpaceDN w:val="0"/>
        <w:adjustRightInd w:val="0"/>
        <w:ind w:firstLine="709"/>
        <w:jc w:val="both"/>
      </w:pPr>
    </w:p>
    <w:p w:rsidR="000710FE" w:rsidRPr="009944F3" w:rsidRDefault="000710FE" w:rsidP="000710FE">
      <w:pPr>
        <w:ind w:firstLine="720"/>
        <w:jc w:val="center"/>
        <w:rPr>
          <w:lang w:eastAsia="zh-CN"/>
        </w:rPr>
      </w:pPr>
    </w:p>
    <w:p w:rsidR="000710FE" w:rsidRPr="009944F3" w:rsidRDefault="000710FE" w:rsidP="00806943">
      <w:pPr>
        <w:widowControl w:val="0"/>
        <w:autoSpaceDE w:val="0"/>
        <w:autoSpaceDN w:val="0"/>
        <w:adjustRightInd w:val="0"/>
        <w:ind w:firstLine="540"/>
        <w:jc w:val="both"/>
        <w:rPr>
          <w:color w:val="FF0000"/>
        </w:rPr>
      </w:pPr>
    </w:p>
    <w:p w:rsidR="00733933" w:rsidRPr="009944F3" w:rsidRDefault="00733933" w:rsidP="001D478F"/>
    <w:p w:rsidR="005545A1" w:rsidRPr="009944F3" w:rsidRDefault="00733933" w:rsidP="00733933">
      <w:r w:rsidRPr="009944F3">
        <w:t xml:space="preserve">                                                                    </w:t>
      </w:r>
      <w:r w:rsidR="00806943" w:rsidRPr="009944F3">
        <w:t xml:space="preserve">        </w:t>
      </w:r>
      <w:r w:rsidRPr="009944F3">
        <w:t xml:space="preserve">  </w:t>
      </w:r>
    </w:p>
    <w:p w:rsidR="005545A1" w:rsidRPr="009944F3" w:rsidRDefault="005545A1" w:rsidP="00733933"/>
    <w:p w:rsidR="005545A1" w:rsidRPr="009944F3" w:rsidRDefault="005545A1" w:rsidP="00733933"/>
    <w:p w:rsidR="005545A1" w:rsidRPr="009944F3" w:rsidRDefault="005545A1" w:rsidP="00733933"/>
    <w:p w:rsidR="005545A1" w:rsidRPr="009944F3" w:rsidRDefault="005545A1" w:rsidP="00733933"/>
    <w:p w:rsidR="005545A1" w:rsidRPr="009944F3" w:rsidRDefault="005545A1" w:rsidP="00733933"/>
    <w:p w:rsidR="005545A1" w:rsidRPr="009944F3" w:rsidRDefault="005545A1" w:rsidP="00733933"/>
    <w:p w:rsidR="005545A1" w:rsidRPr="009944F3" w:rsidRDefault="005545A1" w:rsidP="00733933"/>
    <w:p w:rsidR="005545A1" w:rsidRDefault="005545A1" w:rsidP="00733933"/>
    <w:p w:rsidR="005545A1" w:rsidRDefault="005545A1" w:rsidP="00733933"/>
    <w:p w:rsidR="005545A1" w:rsidRDefault="005545A1" w:rsidP="00733933"/>
    <w:p w:rsidR="009743DF" w:rsidRDefault="009743DF" w:rsidP="00733933"/>
    <w:p w:rsidR="009743DF" w:rsidRDefault="009743DF" w:rsidP="00733933"/>
    <w:p w:rsidR="009743DF" w:rsidRDefault="009743DF" w:rsidP="00733933"/>
    <w:p w:rsidR="009743DF" w:rsidRDefault="009743DF" w:rsidP="00733933"/>
    <w:p w:rsidR="009743DF" w:rsidRDefault="009743DF" w:rsidP="00733933"/>
    <w:p w:rsidR="009743DF" w:rsidRDefault="009743DF" w:rsidP="00733933"/>
    <w:p w:rsidR="009743DF" w:rsidRDefault="009743DF" w:rsidP="00733933"/>
    <w:p w:rsidR="009743DF" w:rsidRDefault="009743DF" w:rsidP="00733933"/>
    <w:p w:rsidR="009743DF" w:rsidRDefault="009743DF" w:rsidP="00733933"/>
    <w:p w:rsidR="009743DF" w:rsidRDefault="009743DF" w:rsidP="00733933"/>
    <w:p w:rsidR="009743DF" w:rsidRDefault="009743DF" w:rsidP="00733933"/>
    <w:p w:rsidR="009743DF" w:rsidRDefault="009743DF" w:rsidP="00733933"/>
    <w:p w:rsidR="005545A1" w:rsidRDefault="005545A1" w:rsidP="00733933"/>
    <w:p w:rsidR="005545A1" w:rsidRDefault="005545A1" w:rsidP="00733933"/>
    <w:p w:rsidR="005545A1" w:rsidRDefault="005545A1" w:rsidP="00733933"/>
    <w:p w:rsidR="005545A1" w:rsidRDefault="005545A1" w:rsidP="00733933"/>
    <w:p w:rsidR="005545A1" w:rsidRDefault="005545A1" w:rsidP="00733933"/>
    <w:p w:rsidR="005545A1" w:rsidRDefault="005545A1" w:rsidP="00733933"/>
    <w:p w:rsidR="005545A1" w:rsidRDefault="005545A1" w:rsidP="00733933"/>
    <w:p w:rsidR="005545A1" w:rsidRDefault="005545A1" w:rsidP="00733933"/>
    <w:p w:rsidR="00D04009" w:rsidRDefault="00D04009" w:rsidP="005545A1">
      <w:pPr>
        <w:ind w:left="5664" w:firstLine="708"/>
      </w:pPr>
    </w:p>
    <w:p w:rsidR="00A00D03" w:rsidRPr="00A70C27" w:rsidRDefault="00A00D03" w:rsidP="005545A1">
      <w:pPr>
        <w:ind w:left="5664" w:firstLine="708"/>
        <w:rPr>
          <w:rStyle w:val="rvts7"/>
          <w:sz w:val="28"/>
          <w:szCs w:val="28"/>
        </w:rPr>
      </w:pPr>
      <w:r w:rsidRPr="00A70C27">
        <w:rPr>
          <w:rStyle w:val="rvts7"/>
          <w:sz w:val="28"/>
          <w:szCs w:val="28"/>
        </w:rPr>
        <w:t>Приложение</w:t>
      </w:r>
      <w:r w:rsidR="00317208">
        <w:rPr>
          <w:rStyle w:val="rvts7"/>
          <w:sz w:val="28"/>
          <w:szCs w:val="28"/>
        </w:rPr>
        <w:t xml:space="preserve"> № 1</w:t>
      </w:r>
    </w:p>
    <w:p w:rsidR="00A00D03" w:rsidRPr="00A70C27" w:rsidRDefault="00A00D03" w:rsidP="00A00D03">
      <w:pPr>
        <w:pStyle w:val="rvps2"/>
        <w:tabs>
          <w:tab w:val="left" w:pos="709"/>
        </w:tabs>
        <w:spacing w:before="0" w:beforeAutospacing="0" w:after="0" w:afterAutospacing="0"/>
        <w:ind w:left="4680"/>
        <w:rPr>
          <w:sz w:val="28"/>
          <w:szCs w:val="28"/>
        </w:rPr>
      </w:pPr>
      <w:r w:rsidRPr="00A70C27">
        <w:rPr>
          <w:sz w:val="28"/>
          <w:szCs w:val="28"/>
        </w:rPr>
        <w:t>к административному регламенту</w:t>
      </w:r>
    </w:p>
    <w:p w:rsidR="00A00D03" w:rsidRDefault="00A00D03" w:rsidP="00A00D03">
      <w:pPr>
        <w:pStyle w:val="rvps2"/>
        <w:tabs>
          <w:tab w:val="left" w:pos="709"/>
        </w:tabs>
        <w:spacing w:before="0" w:beforeAutospacing="0" w:after="0" w:afterAutospacing="0"/>
        <w:ind w:left="4680"/>
        <w:rPr>
          <w:sz w:val="28"/>
          <w:szCs w:val="28"/>
        </w:rPr>
      </w:pPr>
      <w:r w:rsidRPr="00C52989">
        <w:rPr>
          <w:sz w:val="28"/>
          <w:szCs w:val="28"/>
        </w:rPr>
        <w:t>предоставления муниципальной услуги</w:t>
      </w:r>
      <w:r>
        <w:rPr>
          <w:sz w:val="28"/>
          <w:szCs w:val="28"/>
        </w:rPr>
        <w:t xml:space="preserve"> </w:t>
      </w:r>
    </w:p>
    <w:p w:rsidR="00A00D03" w:rsidRPr="00C52989" w:rsidRDefault="00A00D03" w:rsidP="00A00D03">
      <w:pPr>
        <w:pStyle w:val="rvps2"/>
        <w:tabs>
          <w:tab w:val="left" w:pos="709"/>
        </w:tabs>
        <w:spacing w:before="0" w:beforeAutospacing="0" w:after="0" w:afterAutospacing="0"/>
        <w:ind w:left="4680"/>
        <w:rPr>
          <w:sz w:val="28"/>
          <w:szCs w:val="28"/>
        </w:rPr>
      </w:pPr>
      <w:r w:rsidRPr="00C52989">
        <w:rPr>
          <w:sz w:val="28"/>
          <w:szCs w:val="28"/>
        </w:rPr>
        <w:t>«</w:t>
      </w:r>
      <w:r w:rsidR="00C37ACB" w:rsidRPr="00C37ACB">
        <w:rPr>
          <w:sz w:val="28"/>
          <w:szCs w:val="28"/>
        </w:rPr>
        <w:t>Погребение умерших  в соответствии с гарантированным перечнем</w:t>
      </w:r>
      <w:r w:rsidRPr="00C52989">
        <w:rPr>
          <w:sz w:val="28"/>
          <w:szCs w:val="28"/>
        </w:rPr>
        <w:t>»</w:t>
      </w:r>
    </w:p>
    <w:p w:rsidR="00A00D03" w:rsidRPr="00C52989" w:rsidRDefault="00A00D03" w:rsidP="00A00D03">
      <w:pPr>
        <w:pStyle w:val="rvps2"/>
        <w:tabs>
          <w:tab w:val="left" w:pos="709"/>
        </w:tabs>
        <w:spacing w:before="0" w:beforeAutospacing="0" w:after="0" w:afterAutospacing="0"/>
        <w:ind w:firstLine="720"/>
        <w:jc w:val="right"/>
        <w:rPr>
          <w:rStyle w:val="rvts7"/>
          <w:sz w:val="16"/>
          <w:szCs w:val="16"/>
        </w:rPr>
      </w:pPr>
    </w:p>
    <w:p w:rsidR="00A00D03" w:rsidRDefault="00A00D03" w:rsidP="00A00D03">
      <w:pPr>
        <w:pStyle w:val="a3"/>
        <w:spacing w:before="0" w:beforeAutospacing="0" w:after="60" w:afterAutospacing="0"/>
        <w:rPr>
          <w:sz w:val="16"/>
          <w:szCs w:val="16"/>
        </w:rPr>
      </w:pPr>
    </w:p>
    <w:p w:rsidR="00806943" w:rsidRDefault="00C7356A" w:rsidP="00F97A15">
      <w:pPr>
        <w:tabs>
          <w:tab w:val="num" w:pos="969"/>
        </w:tabs>
        <w:ind w:left="4111" w:right="-107"/>
        <w:rPr>
          <w:sz w:val="28"/>
          <w:szCs w:val="28"/>
        </w:rPr>
      </w:pPr>
      <w:r>
        <w:rPr>
          <w:sz w:val="28"/>
          <w:szCs w:val="28"/>
        </w:rPr>
        <w:t>Главе администрац</w:t>
      </w:r>
      <w:r w:rsidR="00DE77F2">
        <w:rPr>
          <w:sz w:val="28"/>
          <w:szCs w:val="28"/>
        </w:rPr>
        <w:t>ии</w:t>
      </w:r>
      <w:r w:rsidR="00806943">
        <w:rPr>
          <w:sz w:val="28"/>
          <w:szCs w:val="28"/>
        </w:rPr>
        <w:t xml:space="preserve"> </w:t>
      </w:r>
      <w:r w:rsidR="0056390E">
        <w:rPr>
          <w:bCs/>
          <w:sz w:val="28"/>
          <w:szCs w:val="28"/>
        </w:rPr>
        <w:t>Кызыл-Урупского</w:t>
      </w:r>
      <w:r w:rsidR="0056390E">
        <w:rPr>
          <w:color w:val="000000"/>
          <w:sz w:val="28"/>
          <w:szCs w:val="28"/>
        </w:rPr>
        <w:t xml:space="preserve"> </w:t>
      </w:r>
      <w:r w:rsidR="00DE77F2">
        <w:rPr>
          <w:sz w:val="28"/>
          <w:szCs w:val="28"/>
        </w:rPr>
        <w:t xml:space="preserve"> сельского поселения</w:t>
      </w:r>
    </w:p>
    <w:p w:rsidR="00F97A15" w:rsidRPr="00D972A9" w:rsidRDefault="00806943" w:rsidP="00806943">
      <w:pPr>
        <w:tabs>
          <w:tab w:val="num" w:pos="969"/>
        </w:tabs>
        <w:ind w:right="-107"/>
        <w:rPr>
          <w:szCs w:val="26"/>
        </w:rPr>
      </w:pPr>
      <w:r>
        <w:rPr>
          <w:szCs w:val="26"/>
        </w:rPr>
        <w:t xml:space="preserve">                                                                    </w:t>
      </w:r>
      <w:r w:rsidR="00F97A15" w:rsidRPr="00D972A9">
        <w:rPr>
          <w:szCs w:val="26"/>
        </w:rPr>
        <w:t>от ______________________________________</w:t>
      </w:r>
    </w:p>
    <w:p w:rsidR="00F97A15" w:rsidRPr="00D972A9" w:rsidRDefault="00F97A15" w:rsidP="00F97A15">
      <w:pPr>
        <w:tabs>
          <w:tab w:val="num" w:pos="969"/>
        </w:tabs>
        <w:ind w:left="4111" w:right="-107"/>
        <w:rPr>
          <w:szCs w:val="26"/>
        </w:rPr>
      </w:pPr>
      <w:r w:rsidRPr="00D972A9">
        <w:rPr>
          <w:szCs w:val="26"/>
        </w:rPr>
        <w:t xml:space="preserve">                                   (ФИО)</w:t>
      </w:r>
    </w:p>
    <w:p w:rsidR="00F97A15" w:rsidRPr="00D972A9" w:rsidRDefault="00F97A15" w:rsidP="00F97A15">
      <w:pPr>
        <w:tabs>
          <w:tab w:val="num" w:pos="969"/>
        </w:tabs>
        <w:ind w:left="4111" w:right="-107"/>
        <w:rPr>
          <w:szCs w:val="26"/>
        </w:rPr>
      </w:pPr>
      <w:r w:rsidRPr="00D972A9">
        <w:rPr>
          <w:szCs w:val="26"/>
        </w:rPr>
        <w:t xml:space="preserve">                             почтовый адрес __________________________</w:t>
      </w:r>
      <w:r w:rsidR="00806943">
        <w:rPr>
          <w:szCs w:val="26"/>
        </w:rPr>
        <w:t>________________</w:t>
      </w:r>
    </w:p>
    <w:p w:rsidR="00F97A15" w:rsidRPr="00D972A9" w:rsidRDefault="00F97A15" w:rsidP="00F97A15">
      <w:pPr>
        <w:tabs>
          <w:tab w:val="num" w:pos="969"/>
        </w:tabs>
        <w:ind w:left="4111" w:right="-107"/>
        <w:rPr>
          <w:szCs w:val="26"/>
        </w:rPr>
      </w:pPr>
      <w:r w:rsidRPr="00D972A9">
        <w:rPr>
          <w:szCs w:val="26"/>
        </w:rPr>
        <w:t xml:space="preserve">                                  тел. ____________________________________</w:t>
      </w:r>
    </w:p>
    <w:p w:rsidR="00F97A15" w:rsidRPr="00D972A9" w:rsidRDefault="00F97A15" w:rsidP="00F97A15">
      <w:pPr>
        <w:tabs>
          <w:tab w:val="num" w:pos="969"/>
        </w:tabs>
        <w:ind w:right="-107"/>
        <w:rPr>
          <w:szCs w:val="26"/>
        </w:rPr>
      </w:pPr>
    </w:p>
    <w:p w:rsidR="001E35D3" w:rsidRPr="001E35D3" w:rsidRDefault="001E35D3" w:rsidP="00F97A15">
      <w:pPr>
        <w:tabs>
          <w:tab w:val="num" w:pos="969"/>
        </w:tabs>
        <w:ind w:right="-107"/>
        <w:jc w:val="center"/>
        <w:rPr>
          <w:sz w:val="28"/>
          <w:szCs w:val="28"/>
        </w:rPr>
      </w:pPr>
      <w:r w:rsidRPr="001E35D3">
        <w:rPr>
          <w:sz w:val="28"/>
          <w:szCs w:val="28"/>
        </w:rPr>
        <w:t>Заявление</w:t>
      </w:r>
    </w:p>
    <w:p w:rsidR="001E35D3" w:rsidRPr="001E35D3" w:rsidRDefault="001E35D3" w:rsidP="00F97A15">
      <w:pPr>
        <w:tabs>
          <w:tab w:val="num" w:pos="969"/>
        </w:tabs>
        <w:ind w:right="-107"/>
        <w:jc w:val="center"/>
        <w:rPr>
          <w:sz w:val="28"/>
          <w:szCs w:val="28"/>
        </w:rPr>
      </w:pPr>
      <w:r w:rsidRPr="001E35D3">
        <w:rPr>
          <w:sz w:val="28"/>
          <w:szCs w:val="28"/>
        </w:rPr>
        <w:t xml:space="preserve">о предоставлении гарантированного перечня услуг </w:t>
      </w:r>
    </w:p>
    <w:p w:rsidR="00F97A15" w:rsidRPr="00D972A9" w:rsidRDefault="001E35D3" w:rsidP="00F97A15">
      <w:pPr>
        <w:tabs>
          <w:tab w:val="num" w:pos="969"/>
        </w:tabs>
        <w:ind w:right="-107"/>
        <w:jc w:val="center"/>
        <w:rPr>
          <w:szCs w:val="26"/>
        </w:rPr>
      </w:pPr>
      <w:r w:rsidRPr="001E35D3">
        <w:rPr>
          <w:sz w:val="28"/>
          <w:szCs w:val="28"/>
        </w:rPr>
        <w:t>по погребению на безвозмездной основе</w:t>
      </w:r>
    </w:p>
    <w:p w:rsidR="00F97A15" w:rsidRPr="00D972A9" w:rsidRDefault="00F97A15" w:rsidP="00F97A15">
      <w:pPr>
        <w:tabs>
          <w:tab w:val="num" w:pos="969"/>
        </w:tabs>
        <w:ind w:right="-107"/>
        <w:rPr>
          <w:szCs w:val="26"/>
        </w:rPr>
      </w:pPr>
    </w:p>
    <w:p w:rsidR="00F97A15" w:rsidRPr="00F97A15" w:rsidRDefault="00F97A15" w:rsidP="00F97A15">
      <w:pPr>
        <w:tabs>
          <w:tab w:val="num" w:pos="969"/>
        </w:tabs>
        <w:ind w:right="-107"/>
        <w:rPr>
          <w:sz w:val="28"/>
          <w:szCs w:val="28"/>
        </w:rPr>
      </w:pPr>
      <w:r w:rsidRPr="00F97A15">
        <w:rPr>
          <w:sz w:val="28"/>
          <w:szCs w:val="28"/>
        </w:rPr>
        <w:t>Прошу   предоставить   гарантированный   перечень   услуг   по   погребению</w:t>
      </w:r>
    </w:p>
    <w:p w:rsidR="00F97A15" w:rsidRPr="00F97A15" w:rsidRDefault="001E35D3" w:rsidP="00F97A15">
      <w:pPr>
        <w:tabs>
          <w:tab w:val="num" w:pos="969"/>
        </w:tabs>
        <w:ind w:right="-107"/>
        <w:rPr>
          <w:sz w:val="28"/>
          <w:szCs w:val="28"/>
        </w:rPr>
      </w:pPr>
      <w:r>
        <w:rPr>
          <w:sz w:val="28"/>
          <w:szCs w:val="28"/>
        </w:rPr>
        <w:t xml:space="preserve">на безвозмездной основе </w:t>
      </w:r>
      <w:r w:rsidR="005A5889">
        <w:rPr>
          <w:sz w:val="28"/>
          <w:szCs w:val="28"/>
        </w:rPr>
        <w:t>умершего</w:t>
      </w:r>
      <w:r w:rsidR="009C5C7A" w:rsidRPr="009C5C7A">
        <w:rPr>
          <w:sz w:val="28"/>
          <w:szCs w:val="28"/>
        </w:rPr>
        <w:t xml:space="preserve"> </w:t>
      </w:r>
      <w:r w:rsidR="00F97A15" w:rsidRPr="00F97A15">
        <w:rPr>
          <w:sz w:val="28"/>
          <w:szCs w:val="28"/>
        </w:rPr>
        <w:t>(ей)</w:t>
      </w:r>
    </w:p>
    <w:p w:rsidR="00F97A15" w:rsidRPr="00F97A15" w:rsidRDefault="00F97A15" w:rsidP="00F97A15">
      <w:pPr>
        <w:tabs>
          <w:tab w:val="num" w:pos="969"/>
        </w:tabs>
        <w:ind w:right="-107"/>
        <w:rPr>
          <w:sz w:val="28"/>
          <w:szCs w:val="28"/>
        </w:rPr>
      </w:pPr>
      <w:r w:rsidRPr="00F97A15">
        <w:rPr>
          <w:sz w:val="28"/>
          <w:szCs w:val="28"/>
        </w:rPr>
        <w:t>___________________________________________________________________________</w:t>
      </w:r>
    </w:p>
    <w:p w:rsidR="00F97A15" w:rsidRPr="00F97A15" w:rsidRDefault="00F97A15" w:rsidP="00F97A15">
      <w:pPr>
        <w:tabs>
          <w:tab w:val="num" w:pos="969"/>
        </w:tabs>
        <w:ind w:right="-107"/>
        <w:rPr>
          <w:sz w:val="28"/>
          <w:szCs w:val="28"/>
        </w:rPr>
      </w:pPr>
      <w:r w:rsidRPr="00F97A15">
        <w:rPr>
          <w:sz w:val="28"/>
          <w:szCs w:val="28"/>
        </w:rPr>
        <w:t xml:space="preserve">                         (</w:t>
      </w:r>
      <w:r w:rsidRPr="00F97A15">
        <w:t>фамилия, имя, отчество</w:t>
      </w:r>
      <w:r w:rsidRPr="00F97A15">
        <w:rPr>
          <w:sz w:val="28"/>
          <w:szCs w:val="28"/>
        </w:rPr>
        <w:t>)</w:t>
      </w:r>
    </w:p>
    <w:p w:rsidR="00F97A15" w:rsidRPr="00F97A15" w:rsidRDefault="001E35D3" w:rsidP="00F97A15">
      <w:pPr>
        <w:tabs>
          <w:tab w:val="num" w:pos="969"/>
        </w:tabs>
        <w:ind w:right="-107"/>
        <w:rPr>
          <w:sz w:val="28"/>
          <w:szCs w:val="28"/>
        </w:rPr>
      </w:pPr>
      <w:r>
        <w:rPr>
          <w:sz w:val="28"/>
          <w:szCs w:val="28"/>
        </w:rPr>
        <w:t>Дата рождения «_____»</w:t>
      </w:r>
      <w:r w:rsidR="00F97A15" w:rsidRPr="00F97A15">
        <w:rPr>
          <w:sz w:val="28"/>
          <w:szCs w:val="28"/>
        </w:rPr>
        <w:t xml:space="preserve"> _______________ 20___ г.</w:t>
      </w:r>
    </w:p>
    <w:p w:rsidR="00F97A15" w:rsidRDefault="001E35D3" w:rsidP="00F97A15">
      <w:pPr>
        <w:tabs>
          <w:tab w:val="num" w:pos="969"/>
        </w:tabs>
        <w:ind w:right="-107"/>
        <w:rPr>
          <w:sz w:val="28"/>
          <w:szCs w:val="28"/>
        </w:rPr>
      </w:pPr>
      <w:r>
        <w:rPr>
          <w:sz w:val="28"/>
          <w:szCs w:val="28"/>
        </w:rPr>
        <w:t>Дата смерти «_____»</w:t>
      </w:r>
      <w:r w:rsidR="00F97A15" w:rsidRPr="00F97A15">
        <w:rPr>
          <w:sz w:val="28"/>
          <w:szCs w:val="28"/>
        </w:rPr>
        <w:t xml:space="preserve"> _______________ 20___ г.</w:t>
      </w:r>
    </w:p>
    <w:p w:rsidR="00CD55B5" w:rsidRPr="00F97A15" w:rsidRDefault="00CD55B5" w:rsidP="00F97A15">
      <w:pPr>
        <w:tabs>
          <w:tab w:val="num" w:pos="969"/>
        </w:tabs>
        <w:ind w:right="-107"/>
        <w:rPr>
          <w:sz w:val="28"/>
          <w:szCs w:val="28"/>
        </w:rPr>
      </w:pPr>
      <w:r>
        <w:rPr>
          <w:sz w:val="28"/>
          <w:szCs w:val="28"/>
        </w:rPr>
        <w:t>Был</w:t>
      </w:r>
      <w:r w:rsidR="00FE7956">
        <w:rPr>
          <w:sz w:val="28"/>
          <w:szCs w:val="28"/>
        </w:rPr>
        <w:t xml:space="preserve">(а) </w:t>
      </w:r>
      <w:r>
        <w:rPr>
          <w:sz w:val="28"/>
          <w:szCs w:val="28"/>
        </w:rPr>
        <w:t xml:space="preserve"> зарегистрирован</w:t>
      </w:r>
      <w:r w:rsidR="00FE7956">
        <w:rPr>
          <w:sz w:val="28"/>
          <w:szCs w:val="28"/>
        </w:rPr>
        <w:t xml:space="preserve">(а) </w:t>
      </w:r>
      <w:r>
        <w:rPr>
          <w:sz w:val="28"/>
          <w:szCs w:val="28"/>
        </w:rPr>
        <w:t xml:space="preserve"> по адресу:________________________________</w:t>
      </w:r>
    </w:p>
    <w:p w:rsidR="00F97A15" w:rsidRPr="00F97A15" w:rsidRDefault="00F97A15" w:rsidP="00F97A15">
      <w:pPr>
        <w:tabs>
          <w:tab w:val="num" w:pos="969"/>
        </w:tabs>
        <w:ind w:right="-107"/>
        <w:rPr>
          <w:sz w:val="28"/>
          <w:szCs w:val="28"/>
        </w:rPr>
      </w:pPr>
      <w:r w:rsidRPr="00F97A15">
        <w:rPr>
          <w:sz w:val="28"/>
          <w:szCs w:val="28"/>
        </w:rPr>
        <w:t>Свидетельство о смерти:</w:t>
      </w:r>
    </w:p>
    <w:p w:rsidR="00F97A15" w:rsidRPr="00F97A15" w:rsidRDefault="00F97A15" w:rsidP="00F97A15">
      <w:pPr>
        <w:tabs>
          <w:tab w:val="num" w:pos="969"/>
        </w:tabs>
        <w:ind w:right="-107"/>
        <w:rPr>
          <w:sz w:val="28"/>
          <w:szCs w:val="28"/>
        </w:rPr>
      </w:pPr>
      <w:r w:rsidRPr="00F97A15">
        <w:rPr>
          <w:sz w:val="28"/>
          <w:szCs w:val="28"/>
        </w:rPr>
        <w:t>серия __________ N __________ дата выдачи "______" ______________ 20 ___ г.</w:t>
      </w:r>
    </w:p>
    <w:p w:rsidR="00F97A15" w:rsidRPr="00F97A15" w:rsidRDefault="00F97A15" w:rsidP="00F97A15">
      <w:pPr>
        <w:tabs>
          <w:tab w:val="num" w:pos="969"/>
        </w:tabs>
        <w:ind w:right="-107"/>
        <w:rPr>
          <w:sz w:val="28"/>
          <w:szCs w:val="28"/>
        </w:rPr>
      </w:pPr>
      <w:r w:rsidRPr="00F97A15">
        <w:rPr>
          <w:sz w:val="28"/>
          <w:szCs w:val="28"/>
        </w:rPr>
        <w:t>и   осуществить   захоронение   на   кладбище</w:t>
      </w:r>
      <w:r w:rsidR="00806943">
        <w:rPr>
          <w:sz w:val="28"/>
          <w:szCs w:val="28"/>
        </w:rPr>
        <w:t xml:space="preserve"> </w:t>
      </w:r>
      <w:r w:rsidR="0056390E">
        <w:rPr>
          <w:bCs/>
          <w:sz w:val="28"/>
          <w:szCs w:val="28"/>
        </w:rPr>
        <w:t>Кызыл-Урупского</w:t>
      </w:r>
      <w:r w:rsidR="0056390E">
        <w:rPr>
          <w:color w:val="000000"/>
          <w:sz w:val="28"/>
          <w:szCs w:val="28"/>
        </w:rPr>
        <w:t xml:space="preserve"> </w:t>
      </w:r>
      <w:r w:rsidR="00DE77F2">
        <w:rPr>
          <w:sz w:val="28"/>
          <w:szCs w:val="28"/>
        </w:rPr>
        <w:t xml:space="preserve"> сельского поселения</w:t>
      </w:r>
      <w:r w:rsidRPr="00F97A15">
        <w:rPr>
          <w:sz w:val="28"/>
          <w:szCs w:val="28"/>
        </w:rPr>
        <w:t>.</w:t>
      </w:r>
    </w:p>
    <w:p w:rsidR="00F97A15" w:rsidRPr="00F97A15" w:rsidRDefault="00F97A15" w:rsidP="00F97A15">
      <w:pPr>
        <w:tabs>
          <w:tab w:val="num" w:pos="969"/>
        </w:tabs>
        <w:ind w:right="-107"/>
        <w:rPr>
          <w:sz w:val="28"/>
          <w:szCs w:val="28"/>
        </w:rPr>
      </w:pPr>
      <w:r w:rsidRPr="00F97A15">
        <w:rPr>
          <w:sz w:val="28"/>
          <w:szCs w:val="28"/>
        </w:rPr>
        <w:t>Прилагаю  документы:</w:t>
      </w:r>
    </w:p>
    <w:p w:rsidR="00F97A15" w:rsidRPr="00F97A15" w:rsidRDefault="00F97A15" w:rsidP="00CD55B5">
      <w:pPr>
        <w:tabs>
          <w:tab w:val="num" w:pos="969"/>
        </w:tabs>
        <w:ind w:right="-107"/>
        <w:rPr>
          <w:sz w:val="28"/>
          <w:szCs w:val="28"/>
        </w:rPr>
      </w:pPr>
      <w:r w:rsidRPr="00F97A15">
        <w:rPr>
          <w:sz w:val="28"/>
          <w:szCs w:val="28"/>
        </w:rPr>
        <w:t>1. Справку о смерти.</w:t>
      </w:r>
    </w:p>
    <w:p w:rsidR="00F97A15" w:rsidRPr="00F97A15" w:rsidRDefault="00CD55B5" w:rsidP="00F97A15">
      <w:pPr>
        <w:tabs>
          <w:tab w:val="num" w:pos="969"/>
        </w:tabs>
        <w:ind w:right="-107"/>
        <w:rPr>
          <w:sz w:val="28"/>
          <w:szCs w:val="28"/>
        </w:rPr>
      </w:pPr>
      <w:r>
        <w:rPr>
          <w:sz w:val="28"/>
          <w:szCs w:val="28"/>
        </w:rPr>
        <w:t>2</w:t>
      </w:r>
      <w:r w:rsidR="00F97A15" w:rsidRPr="00F97A15">
        <w:rPr>
          <w:sz w:val="28"/>
          <w:szCs w:val="28"/>
        </w:rPr>
        <w:t>. Копию свидетельства о смерти (с приложением подлинника для сверки).</w:t>
      </w:r>
    </w:p>
    <w:p w:rsidR="008A5806" w:rsidRDefault="008A5806" w:rsidP="00F97A15">
      <w:pPr>
        <w:tabs>
          <w:tab w:val="num" w:pos="969"/>
        </w:tabs>
        <w:ind w:right="-107"/>
        <w:rPr>
          <w:sz w:val="28"/>
          <w:szCs w:val="28"/>
        </w:rPr>
      </w:pPr>
      <w:r>
        <w:rPr>
          <w:sz w:val="28"/>
          <w:szCs w:val="28"/>
        </w:rPr>
        <w:t>3. Копия трудовой книжки умершего (</w:t>
      </w:r>
      <w:r w:rsidRPr="00F97A15">
        <w:rPr>
          <w:sz w:val="28"/>
          <w:szCs w:val="28"/>
        </w:rPr>
        <w:t>с прил</w:t>
      </w:r>
      <w:r>
        <w:rPr>
          <w:sz w:val="28"/>
          <w:szCs w:val="28"/>
        </w:rPr>
        <w:t>ожением подлинника для сверки).</w:t>
      </w:r>
    </w:p>
    <w:p w:rsidR="00CD55B5" w:rsidRPr="00F97A15" w:rsidRDefault="008A5806" w:rsidP="00F97A15">
      <w:pPr>
        <w:tabs>
          <w:tab w:val="num" w:pos="969"/>
        </w:tabs>
        <w:ind w:right="-107"/>
        <w:rPr>
          <w:sz w:val="28"/>
          <w:szCs w:val="28"/>
        </w:rPr>
      </w:pPr>
      <w:r>
        <w:rPr>
          <w:sz w:val="28"/>
          <w:szCs w:val="28"/>
        </w:rPr>
        <w:t>4</w:t>
      </w:r>
      <w:r w:rsidR="00CD55B5">
        <w:rPr>
          <w:sz w:val="28"/>
          <w:szCs w:val="28"/>
        </w:rPr>
        <w:t xml:space="preserve">. Форма БО-13 (02). </w:t>
      </w:r>
    </w:p>
    <w:p w:rsidR="008A5806" w:rsidRDefault="008A5806" w:rsidP="008A5806">
      <w:pPr>
        <w:tabs>
          <w:tab w:val="num" w:pos="969"/>
        </w:tabs>
        <w:ind w:right="-107"/>
        <w:rPr>
          <w:sz w:val="28"/>
          <w:szCs w:val="28"/>
        </w:rPr>
      </w:pPr>
      <w:r w:rsidRPr="00F97A15">
        <w:rPr>
          <w:sz w:val="28"/>
          <w:szCs w:val="28"/>
        </w:rPr>
        <w:t>За правильность сведений несу полную ответственность.</w:t>
      </w:r>
    </w:p>
    <w:p w:rsidR="00F97A15" w:rsidRPr="00F97A15" w:rsidRDefault="00F97A15" w:rsidP="00F97A15">
      <w:pPr>
        <w:tabs>
          <w:tab w:val="num" w:pos="969"/>
        </w:tabs>
        <w:ind w:right="-107"/>
        <w:rPr>
          <w:sz w:val="28"/>
          <w:szCs w:val="28"/>
        </w:rPr>
      </w:pPr>
    </w:p>
    <w:p w:rsidR="00F97A15" w:rsidRPr="00F97A15" w:rsidRDefault="00F97A15" w:rsidP="00F97A15">
      <w:pPr>
        <w:tabs>
          <w:tab w:val="num" w:pos="969"/>
        </w:tabs>
        <w:ind w:right="-107"/>
        <w:rPr>
          <w:sz w:val="28"/>
          <w:szCs w:val="28"/>
        </w:rPr>
      </w:pPr>
      <w:r w:rsidRPr="00F97A15">
        <w:rPr>
          <w:sz w:val="28"/>
          <w:szCs w:val="28"/>
        </w:rPr>
        <w:t>"___" ____________ 20__ г. Подпись _____________ /________________________/</w:t>
      </w:r>
    </w:p>
    <w:p w:rsidR="00F97A15" w:rsidRPr="0087704F" w:rsidRDefault="00F97A15" w:rsidP="00F97A15">
      <w:pPr>
        <w:tabs>
          <w:tab w:val="num" w:pos="969"/>
        </w:tabs>
        <w:ind w:right="-107"/>
      </w:pPr>
      <w:r w:rsidRPr="00F97A15">
        <w:rPr>
          <w:sz w:val="28"/>
          <w:szCs w:val="28"/>
        </w:rPr>
        <w:t xml:space="preserve">                                                     </w:t>
      </w:r>
      <w:r w:rsidRPr="0087704F">
        <w:t>(ФИО заявителя)</w:t>
      </w:r>
    </w:p>
    <w:p w:rsidR="00F97A15" w:rsidRPr="00F97A15" w:rsidRDefault="00F97A15" w:rsidP="00F97A15">
      <w:pPr>
        <w:tabs>
          <w:tab w:val="num" w:pos="969"/>
        </w:tabs>
        <w:ind w:right="-107"/>
        <w:rPr>
          <w:sz w:val="28"/>
          <w:szCs w:val="28"/>
        </w:rPr>
      </w:pPr>
    </w:p>
    <w:p w:rsidR="00F97A15" w:rsidRPr="00F97A15" w:rsidRDefault="00F97A15" w:rsidP="00F97A15">
      <w:pPr>
        <w:tabs>
          <w:tab w:val="num" w:pos="969"/>
        </w:tabs>
        <w:ind w:right="-107"/>
        <w:rPr>
          <w:sz w:val="28"/>
          <w:szCs w:val="28"/>
        </w:rPr>
      </w:pPr>
      <w:r w:rsidRPr="00F97A15">
        <w:rPr>
          <w:sz w:val="28"/>
          <w:szCs w:val="28"/>
        </w:rPr>
        <w:t>"___" ____________ 20__ г. Подпись _____________ /________________________/</w:t>
      </w:r>
    </w:p>
    <w:p w:rsidR="00F97A15" w:rsidRPr="0087704F" w:rsidRDefault="00F97A15" w:rsidP="00F97A15">
      <w:pPr>
        <w:tabs>
          <w:tab w:val="num" w:pos="969"/>
        </w:tabs>
        <w:ind w:right="-107"/>
      </w:pPr>
      <w:r w:rsidRPr="00F97A15">
        <w:rPr>
          <w:sz w:val="28"/>
          <w:szCs w:val="28"/>
        </w:rPr>
        <w:t xml:space="preserve">                                                 </w:t>
      </w:r>
      <w:r w:rsidRPr="0087704F">
        <w:t>(ФИО принявшего заявление)</w:t>
      </w:r>
    </w:p>
    <w:p w:rsidR="00F97A15" w:rsidRPr="000E11AA" w:rsidRDefault="00F97A15" w:rsidP="000E11AA">
      <w:pPr>
        <w:pStyle w:val="a3"/>
        <w:spacing w:before="0" w:beforeAutospacing="0" w:after="60" w:afterAutospacing="0"/>
        <w:jc w:val="center"/>
        <w:rPr>
          <w:sz w:val="28"/>
          <w:szCs w:val="28"/>
        </w:rPr>
      </w:pPr>
    </w:p>
    <w:p w:rsidR="000E11AA" w:rsidRDefault="000E11AA" w:rsidP="00A00D03">
      <w:pPr>
        <w:pStyle w:val="a3"/>
        <w:spacing w:before="0" w:beforeAutospacing="0" w:after="60" w:afterAutospacing="0"/>
        <w:rPr>
          <w:sz w:val="16"/>
          <w:szCs w:val="16"/>
        </w:rPr>
      </w:pPr>
    </w:p>
    <w:p w:rsidR="003E0B03" w:rsidRDefault="003E0B03" w:rsidP="00A00D03">
      <w:pPr>
        <w:pStyle w:val="a3"/>
        <w:spacing w:before="0" w:beforeAutospacing="0" w:after="60" w:afterAutospacing="0"/>
        <w:rPr>
          <w:sz w:val="16"/>
          <w:szCs w:val="16"/>
        </w:rPr>
      </w:pPr>
    </w:p>
    <w:p w:rsidR="009743DF" w:rsidRDefault="009743DF" w:rsidP="00A00D03">
      <w:pPr>
        <w:pStyle w:val="a3"/>
        <w:spacing w:before="0" w:beforeAutospacing="0" w:after="60" w:afterAutospacing="0"/>
        <w:rPr>
          <w:sz w:val="16"/>
          <w:szCs w:val="16"/>
        </w:rPr>
      </w:pPr>
    </w:p>
    <w:p w:rsidR="009743DF" w:rsidRDefault="009743DF" w:rsidP="00A00D03">
      <w:pPr>
        <w:pStyle w:val="a3"/>
        <w:spacing w:before="0" w:beforeAutospacing="0" w:after="60" w:afterAutospacing="0"/>
        <w:rPr>
          <w:sz w:val="16"/>
          <w:szCs w:val="16"/>
        </w:rPr>
      </w:pPr>
    </w:p>
    <w:p w:rsidR="009743DF" w:rsidRDefault="009743DF" w:rsidP="00A00D03">
      <w:pPr>
        <w:pStyle w:val="a3"/>
        <w:spacing w:before="0" w:beforeAutospacing="0" w:after="60" w:afterAutospacing="0"/>
        <w:rPr>
          <w:sz w:val="16"/>
          <w:szCs w:val="16"/>
        </w:rPr>
      </w:pPr>
    </w:p>
    <w:p w:rsidR="009743DF" w:rsidRPr="00C52989" w:rsidRDefault="009743DF" w:rsidP="00A00D03">
      <w:pPr>
        <w:pStyle w:val="a3"/>
        <w:spacing w:before="0" w:beforeAutospacing="0" w:after="60" w:afterAutospacing="0"/>
        <w:rPr>
          <w:sz w:val="16"/>
          <w:szCs w:val="16"/>
        </w:rPr>
      </w:pPr>
    </w:p>
    <w:p w:rsidR="000E11AA" w:rsidRPr="00A70C27" w:rsidRDefault="000E11AA" w:rsidP="000E11AA">
      <w:pPr>
        <w:ind w:left="4680" w:firstLine="1080"/>
        <w:rPr>
          <w:rStyle w:val="rvts7"/>
          <w:sz w:val="28"/>
          <w:szCs w:val="28"/>
        </w:rPr>
      </w:pPr>
      <w:r w:rsidRPr="00A70C27">
        <w:rPr>
          <w:rStyle w:val="rvts7"/>
          <w:sz w:val="28"/>
          <w:szCs w:val="28"/>
        </w:rPr>
        <w:t>Приложение</w:t>
      </w:r>
      <w:r w:rsidR="00F97A15">
        <w:rPr>
          <w:rStyle w:val="rvts7"/>
          <w:sz w:val="28"/>
          <w:szCs w:val="28"/>
        </w:rPr>
        <w:t xml:space="preserve"> № </w:t>
      </w:r>
      <w:r w:rsidR="001E35D3">
        <w:rPr>
          <w:rStyle w:val="rvts7"/>
          <w:sz w:val="28"/>
          <w:szCs w:val="28"/>
        </w:rPr>
        <w:t>2</w:t>
      </w:r>
    </w:p>
    <w:p w:rsidR="000E11AA" w:rsidRPr="00A70C27" w:rsidRDefault="000E11AA" w:rsidP="000E11AA">
      <w:pPr>
        <w:pStyle w:val="rvps2"/>
        <w:tabs>
          <w:tab w:val="left" w:pos="709"/>
        </w:tabs>
        <w:spacing w:before="0" w:beforeAutospacing="0" w:after="0" w:afterAutospacing="0"/>
        <w:ind w:left="4680"/>
        <w:rPr>
          <w:sz w:val="28"/>
          <w:szCs w:val="28"/>
        </w:rPr>
      </w:pPr>
      <w:r w:rsidRPr="00A70C27">
        <w:rPr>
          <w:sz w:val="28"/>
          <w:szCs w:val="28"/>
        </w:rPr>
        <w:t>к административному регламенту</w:t>
      </w:r>
    </w:p>
    <w:p w:rsidR="000E11AA" w:rsidRDefault="000E11AA" w:rsidP="000E11AA">
      <w:pPr>
        <w:pStyle w:val="rvps2"/>
        <w:tabs>
          <w:tab w:val="left" w:pos="709"/>
        </w:tabs>
        <w:spacing w:before="0" w:beforeAutospacing="0" w:after="0" w:afterAutospacing="0"/>
        <w:ind w:left="4680"/>
        <w:rPr>
          <w:sz w:val="28"/>
          <w:szCs w:val="28"/>
        </w:rPr>
      </w:pPr>
      <w:r w:rsidRPr="00C52989">
        <w:rPr>
          <w:sz w:val="28"/>
          <w:szCs w:val="28"/>
        </w:rPr>
        <w:t>предоставления муниципальной услуги</w:t>
      </w:r>
      <w:r>
        <w:rPr>
          <w:sz w:val="28"/>
          <w:szCs w:val="28"/>
        </w:rPr>
        <w:t xml:space="preserve"> </w:t>
      </w:r>
    </w:p>
    <w:p w:rsidR="000E11AA" w:rsidRPr="00C37ACB" w:rsidRDefault="000E11AA" w:rsidP="000E11AA">
      <w:pPr>
        <w:pStyle w:val="rvps2"/>
        <w:tabs>
          <w:tab w:val="left" w:pos="709"/>
        </w:tabs>
        <w:spacing w:before="0" w:beforeAutospacing="0" w:after="0" w:afterAutospacing="0"/>
        <w:ind w:left="4680"/>
        <w:rPr>
          <w:rStyle w:val="rvts7"/>
          <w:sz w:val="28"/>
          <w:szCs w:val="28"/>
        </w:rPr>
      </w:pPr>
      <w:r w:rsidRPr="00C52989">
        <w:rPr>
          <w:sz w:val="28"/>
          <w:szCs w:val="28"/>
        </w:rPr>
        <w:t>«</w:t>
      </w:r>
      <w:r w:rsidR="00C37ACB" w:rsidRPr="00C37ACB">
        <w:rPr>
          <w:rStyle w:val="rvts7"/>
          <w:sz w:val="28"/>
          <w:szCs w:val="28"/>
        </w:rPr>
        <w:t>Погребение умерших</w:t>
      </w:r>
      <w:r w:rsidR="00D04009">
        <w:rPr>
          <w:rStyle w:val="rvts7"/>
          <w:sz w:val="28"/>
          <w:szCs w:val="28"/>
        </w:rPr>
        <w:t xml:space="preserve"> </w:t>
      </w:r>
      <w:r w:rsidR="00C37ACB" w:rsidRPr="00C37ACB">
        <w:rPr>
          <w:rStyle w:val="rvts7"/>
          <w:sz w:val="28"/>
          <w:szCs w:val="28"/>
        </w:rPr>
        <w:t xml:space="preserve">  в соответствии с гарантированным перечнем</w:t>
      </w:r>
      <w:r w:rsidRPr="00C37ACB">
        <w:rPr>
          <w:rStyle w:val="rvts7"/>
          <w:sz w:val="28"/>
          <w:szCs w:val="28"/>
        </w:rPr>
        <w:t>»</w:t>
      </w:r>
    </w:p>
    <w:p w:rsidR="00DE77F2" w:rsidRDefault="00DE77F2" w:rsidP="000E11AA">
      <w:pPr>
        <w:pStyle w:val="rvps2"/>
        <w:tabs>
          <w:tab w:val="left" w:pos="709"/>
        </w:tabs>
        <w:spacing w:before="0" w:beforeAutospacing="0" w:after="0" w:afterAutospacing="0"/>
        <w:ind w:left="4680"/>
        <w:rPr>
          <w:sz w:val="28"/>
          <w:szCs w:val="28"/>
        </w:rPr>
      </w:pPr>
    </w:p>
    <w:p w:rsidR="00DE77F2" w:rsidRPr="00C52989" w:rsidRDefault="00DE77F2" w:rsidP="000E11AA">
      <w:pPr>
        <w:pStyle w:val="rvps2"/>
        <w:tabs>
          <w:tab w:val="left" w:pos="709"/>
        </w:tabs>
        <w:spacing w:before="0" w:beforeAutospacing="0" w:after="0" w:afterAutospacing="0"/>
        <w:ind w:left="4680"/>
        <w:rPr>
          <w:sz w:val="28"/>
          <w:szCs w:val="28"/>
        </w:rPr>
      </w:pPr>
    </w:p>
    <w:p w:rsidR="000E11AA" w:rsidRPr="00C52989" w:rsidRDefault="000E11AA" w:rsidP="000E11AA">
      <w:pPr>
        <w:pStyle w:val="rvps2"/>
        <w:tabs>
          <w:tab w:val="left" w:pos="709"/>
        </w:tabs>
        <w:spacing w:before="0" w:beforeAutospacing="0" w:after="0" w:afterAutospacing="0"/>
        <w:ind w:firstLine="720"/>
        <w:jc w:val="right"/>
        <w:rPr>
          <w:rStyle w:val="rvts7"/>
          <w:sz w:val="16"/>
          <w:szCs w:val="16"/>
        </w:rPr>
      </w:pPr>
    </w:p>
    <w:p w:rsidR="000E11AA" w:rsidRDefault="000E11AA" w:rsidP="000E11AA">
      <w:pPr>
        <w:pStyle w:val="rvps2"/>
        <w:tabs>
          <w:tab w:val="left" w:pos="709"/>
        </w:tabs>
        <w:spacing w:before="0" w:beforeAutospacing="0" w:after="0" w:afterAutospacing="0" w:line="300" w:lineRule="exact"/>
        <w:ind w:firstLine="720"/>
        <w:jc w:val="center"/>
        <w:rPr>
          <w:rStyle w:val="rvts7"/>
          <w:sz w:val="28"/>
          <w:szCs w:val="28"/>
        </w:rPr>
      </w:pPr>
      <w:r w:rsidRPr="00A70C27">
        <w:rPr>
          <w:rStyle w:val="rvts7"/>
          <w:sz w:val="28"/>
          <w:szCs w:val="28"/>
        </w:rPr>
        <w:t xml:space="preserve">БЛОК-СХЕМА </w:t>
      </w:r>
    </w:p>
    <w:p w:rsidR="000E11AA" w:rsidRDefault="000E11AA" w:rsidP="000E11AA">
      <w:pPr>
        <w:pStyle w:val="rvps2"/>
        <w:tabs>
          <w:tab w:val="left" w:pos="709"/>
        </w:tabs>
        <w:spacing w:before="0" w:beforeAutospacing="0" w:after="0" w:afterAutospacing="0" w:line="300" w:lineRule="exact"/>
        <w:ind w:firstLine="720"/>
        <w:jc w:val="center"/>
        <w:rPr>
          <w:sz w:val="28"/>
          <w:szCs w:val="28"/>
        </w:rPr>
      </w:pPr>
      <w:r w:rsidRPr="00A70C27">
        <w:rPr>
          <w:rStyle w:val="rvts7"/>
          <w:sz w:val="28"/>
          <w:szCs w:val="28"/>
        </w:rPr>
        <w:t xml:space="preserve">порядка предоставления </w:t>
      </w:r>
      <w:r w:rsidRPr="00A70C27">
        <w:rPr>
          <w:sz w:val="28"/>
          <w:szCs w:val="28"/>
        </w:rPr>
        <w:t xml:space="preserve">муниципальной услуги </w:t>
      </w:r>
    </w:p>
    <w:p w:rsidR="000E11AA" w:rsidRPr="00A70C27" w:rsidRDefault="000E11AA" w:rsidP="000E11AA">
      <w:pPr>
        <w:pStyle w:val="rvps2"/>
        <w:tabs>
          <w:tab w:val="left" w:pos="709"/>
        </w:tabs>
        <w:spacing w:before="0" w:beforeAutospacing="0" w:after="0" w:afterAutospacing="0" w:line="300" w:lineRule="exact"/>
        <w:ind w:firstLine="720"/>
        <w:jc w:val="center"/>
        <w:rPr>
          <w:rStyle w:val="rvts6"/>
          <w:sz w:val="28"/>
          <w:szCs w:val="28"/>
        </w:rPr>
      </w:pPr>
      <w:r w:rsidRPr="00A70C27">
        <w:rPr>
          <w:sz w:val="28"/>
          <w:szCs w:val="28"/>
        </w:rPr>
        <w:t>«</w:t>
      </w:r>
      <w:r w:rsidR="00C37ACB" w:rsidRPr="00C37ACB">
        <w:rPr>
          <w:rStyle w:val="rvts7"/>
          <w:sz w:val="28"/>
          <w:szCs w:val="28"/>
        </w:rPr>
        <w:t>Погребение умерших,  в соответствии с гарантированным перечнем</w:t>
      </w:r>
      <w:r w:rsidRPr="00A70C27">
        <w:rPr>
          <w:rStyle w:val="rvts6"/>
          <w:sz w:val="28"/>
          <w:szCs w:val="28"/>
        </w:rPr>
        <w:t>»</w:t>
      </w:r>
    </w:p>
    <w:p w:rsidR="000E11AA" w:rsidRPr="00C52989" w:rsidRDefault="000E11AA" w:rsidP="000E11AA">
      <w:pPr>
        <w:pStyle w:val="rvps2"/>
        <w:tabs>
          <w:tab w:val="left" w:pos="709"/>
        </w:tabs>
        <w:spacing w:before="0" w:beforeAutospacing="0" w:after="0" w:afterAutospacing="0"/>
        <w:ind w:firstLine="720"/>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31"/>
      </w:tblGrid>
      <w:tr w:rsidR="000E11AA" w:rsidRPr="00A70C27">
        <w:tc>
          <w:tcPr>
            <w:tcW w:w="9831" w:type="dxa"/>
            <w:tcBorders>
              <w:top w:val="single" w:sz="4" w:space="0" w:color="auto"/>
              <w:left w:val="single" w:sz="4" w:space="0" w:color="auto"/>
              <w:bottom w:val="single" w:sz="4" w:space="0" w:color="auto"/>
              <w:right w:val="single" w:sz="4" w:space="0" w:color="auto"/>
            </w:tcBorders>
          </w:tcPr>
          <w:p w:rsidR="001E35D3" w:rsidRPr="001E35D3" w:rsidRDefault="001E35D3" w:rsidP="001E35D3">
            <w:pPr>
              <w:jc w:val="center"/>
              <w:rPr>
                <w:rStyle w:val="rvts7"/>
                <w:sz w:val="28"/>
                <w:szCs w:val="28"/>
              </w:rPr>
            </w:pPr>
            <w:r>
              <w:rPr>
                <w:rStyle w:val="rvts7"/>
                <w:sz w:val="28"/>
                <w:szCs w:val="28"/>
              </w:rPr>
              <w:t>Начало оказания</w:t>
            </w:r>
          </w:p>
          <w:p w:rsidR="000E11AA" w:rsidRPr="00A70C27" w:rsidRDefault="001E35D3" w:rsidP="001E35D3">
            <w:pPr>
              <w:jc w:val="center"/>
              <w:rPr>
                <w:rStyle w:val="rvts7"/>
                <w:sz w:val="28"/>
                <w:szCs w:val="28"/>
              </w:rPr>
            </w:pPr>
            <w:r w:rsidRPr="001E35D3">
              <w:rPr>
                <w:rStyle w:val="rvts7"/>
                <w:sz w:val="28"/>
                <w:szCs w:val="28"/>
              </w:rPr>
              <w:t>муниципальной услуги</w:t>
            </w:r>
          </w:p>
        </w:tc>
      </w:tr>
    </w:tbl>
    <w:p w:rsidR="000E11AA" w:rsidRPr="00A70C27" w:rsidRDefault="000E11AA" w:rsidP="000E11AA">
      <w:pPr>
        <w:spacing w:line="360" w:lineRule="auto"/>
        <w:ind w:left="4248" w:firstLine="708"/>
        <w:rPr>
          <w:rStyle w:val="rvts7"/>
          <w:sz w:val="28"/>
          <w:szCs w:val="28"/>
        </w:rPr>
      </w:pPr>
      <w:r w:rsidRPr="00A70C27">
        <w:rPr>
          <w:rStyle w:val="rvts7"/>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31"/>
      </w:tblGrid>
      <w:tr w:rsidR="000E11AA" w:rsidRPr="00A70C27">
        <w:tc>
          <w:tcPr>
            <w:tcW w:w="9831" w:type="dxa"/>
            <w:tcBorders>
              <w:top w:val="single" w:sz="4" w:space="0" w:color="auto"/>
              <w:left w:val="single" w:sz="4" w:space="0" w:color="auto"/>
              <w:bottom w:val="single" w:sz="4" w:space="0" w:color="auto"/>
              <w:right w:val="single" w:sz="4" w:space="0" w:color="auto"/>
            </w:tcBorders>
          </w:tcPr>
          <w:p w:rsidR="000E11AA" w:rsidRPr="00A70C27" w:rsidRDefault="000E11AA" w:rsidP="002020B9">
            <w:pPr>
              <w:jc w:val="center"/>
              <w:rPr>
                <w:rStyle w:val="rvts7"/>
                <w:sz w:val="28"/>
                <w:szCs w:val="28"/>
              </w:rPr>
            </w:pPr>
            <w:r>
              <w:rPr>
                <w:rStyle w:val="rvts7"/>
                <w:sz w:val="28"/>
                <w:szCs w:val="28"/>
              </w:rPr>
              <w:t>Прием</w:t>
            </w:r>
            <w:r w:rsidRPr="00A70C27">
              <w:rPr>
                <w:rStyle w:val="rvts7"/>
                <w:sz w:val="28"/>
                <w:szCs w:val="28"/>
              </w:rPr>
              <w:t xml:space="preserve"> заявления</w:t>
            </w:r>
          </w:p>
          <w:p w:rsidR="000E11AA" w:rsidRPr="00A70C27" w:rsidRDefault="000E11AA" w:rsidP="00DE77F2">
            <w:pPr>
              <w:jc w:val="center"/>
              <w:rPr>
                <w:rStyle w:val="rvts7"/>
                <w:sz w:val="28"/>
                <w:szCs w:val="28"/>
              </w:rPr>
            </w:pPr>
            <w:r w:rsidRPr="00A70C27">
              <w:rPr>
                <w:rStyle w:val="rvts7"/>
                <w:sz w:val="28"/>
                <w:szCs w:val="28"/>
              </w:rPr>
              <w:t>(</w:t>
            </w:r>
            <w:r w:rsidR="005A5889">
              <w:rPr>
                <w:rStyle w:val="rvts7"/>
                <w:sz w:val="28"/>
                <w:szCs w:val="28"/>
              </w:rPr>
              <w:t>работ</w:t>
            </w:r>
            <w:r>
              <w:rPr>
                <w:rStyle w:val="rvts7"/>
                <w:sz w:val="28"/>
                <w:szCs w:val="28"/>
              </w:rPr>
              <w:t>ник</w:t>
            </w:r>
            <w:r w:rsidRPr="00A70C27">
              <w:rPr>
                <w:rStyle w:val="rvts7"/>
                <w:sz w:val="28"/>
                <w:szCs w:val="28"/>
              </w:rPr>
              <w:t xml:space="preserve"> </w:t>
            </w:r>
            <w:r w:rsidR="00DE77F2">
              <w:rPr>
                <w:rStyle w:val="rvts7"/>
                <w:sz w:val="28"/>
                <w:szCs w:val="28"/>
              </w:rPr>
              <w:t xml:space="preserve">администрации </w:t>
            </w:r>
            <w:r w:rsidR="0056390E">
              <w:rPr>
                <w:bCs/>
                <w:sz w:val="28"/>
                <w:szCs w:val="28"/>
              </w:rPr>
              <w:t>Кызыл-Урупского</w:t>
            </w:r>
            <w:r w:rsidR="0056390E">
              <w:rPr>
                <w:color w:val="000000"/>
                <w:sz w:val="28"/>
                <w:szCs w:val="28"/>
              </w:rPr>
              <w:t xml:space="preserve"> </w:t>
            </w:r>
            <w:r w:rsidR="00806943">
              <w:rPr>
                <w:sz w:val="28"/>
                <w:szCs w:val="28"/>
              </w:rPr>
              <w:t xml:space="preserve"> сельского поселения</w:t>
            </w:r>
            <w:r w:rsidRPr="00A70C27">
              <w:rPr>
                <w:rStyle w:val="rvts7"/>
                <w:sz w:val="28"/>
                <w:szCs w:val="28"/>
              </w:rPr>
              <w:t>)</w:t>
            </w:r>
          </w:p>
        </w:tc>
      </w:tr>
    </w:tbl>
    <w:p w:rsidR="000E11AA" w:rsidRPr="00A70C27" w:rsidRDefault="000E11AA" w:rsidP="000E11AA">
      <w:pPr>
        <w:spacing w:line="360" w:lineRule="auto"/>
        <w:ind w:left="4248" w:firstLine="708"/>
        <w:rPr>
          <w:rStyle w:val="rvts7"/>
          <w:sz w:val="28"/>
          <w:szCs w:val="28"/>
        </w:rPr>
      </w:pPr>
      <w:r w:rsidRPr="00A70C27">
        <w:rPr>
          <w:rStyle w:val="rvts7"/>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31"/>
      </w:tblGrid>
      <w:tr w:rsidR="000E11AA" w:rsidRPr="00A70C27">
        <w:tc>
          <w:tcPr>
            <w:tcW w:w="9831" w:type="dxa"/>
            <w:tcBorders>
              <w:top w:val="single" w:sz="4" w:space="0" w:color="auto"/>
              <w:left w:val="single" w:sz="4" w:space="0" w:color="auto"/>
              <w:bottom w:val="single" w:sz="4" w:space="0" w:color="auto"/>
              <w:right w:val="single" w:sz="4" w:space="0" w:color="auto"/>
            </w:tcBorders>
          </w:tcPr>
          <w:p w:rsidR="00845D90" w:rsidRDefault="000E11AA" w:rsidP="002020B9">
            <w:pPr>
              <w:jc w:val="center"/>
              <w:rPr>
                <w:rStyle w:val="rvts7"/>
                <w:color w:val="000000"/>
                <w:sz w:val="28"/>
                <w:szCs w:val="28"/>
              </w:rPr>
            </w:pPr>
            <w:r w:rsidRPr="00A70C27">
              <w:rPr>
                <w:rStyle w:val="rvts7"/>
                <w:color w:val="000000"/>
                <w:sz w:val="28"/>
                <w:szCs w:val="28"/>
              </w:rPr>
              <w:t>Рассмотрение заявления</w:t>
            </w:r>
          </w:p>
          <w:p w:rsidR="000E11AA" w:rsidRPr="00A70C27" w:rsidRDefault="00845D90" w:rsidP="00DE77F2">
            <w:pPr>
              <w:jc w:val="center"/>
              <w:rPr>
                <w:rStyle w:val="rvts7"/>
                <w:color w:val="000000"/>
                <w:sz w:val="28"/>
                <w:szCs w:val="28"/>
              </w:rPr>
            </w:pPr>
            <w:r w:rsidRPr="00A70C27">
              <w:rPr>
                <w:rStyle w:val="rvts7"/>
                <w:color w:val="000000"/>
                <w:sz w:val="28"/>
                <w:szCs w:val="28"/>
              </w:rPr>
              <w:t>(</w:t>
            </w:r>
            <w:r w:rsidR="00964C05">
              <w:rPr>
                <w:rStyle w:val="rvts7"/>
                <w:color w:val="000000"/>
                <w:sz w:val="28"/>
                <w:szCs w:val="28"/>
              </w:rPr>
              <w:t xml:space="preserve">уполномоченный </w:t>
            </w:r>
            <w:r w:rsidR="005A5889">
              <w:rPr>
                <w:rStyle w:val="rvts7"/>
                <w:color w:val="000000"/>
                <w:sz w:val="28"/>
                <w:szCs w:val="28"/>
              </w:rPr>
              <w:t>работ</w:t>
            </w:r>
            <w:r w:rsidR="00964C05">
              <w:rPr>
                <w:rStyle w:val="rvts7"/>
                <w:color w:val="000000"/>
                <w:sz w:val="28"/>
                <w:szCs w:val="28"/>
              </w:rPr>
              <w:t>ник</w:t>
            </w:r>
            <w:r w:rsidRPr="00A70C27">
              <w:rPr>
                <w:rStyle w:val="rvts7"/>
                <w:color w:val="000000"/>
                <w:sz w:val="28"/>
                <w:szCs w:val="28"/>
              </w:rPr>
              <w:t xml:space="preserve"> </w:t>
            </w:r>
            <w:r w:rsidR="00C7356A">
              <w:rPr>
                <w:rStyle w:val="rvts7"/>
                <w:sz w:val="28"/>
                <w:szCs w:val="28"/>
              </w:rPr>
              <w:t xml:space="preserve">администрации </w:t>
            </w:r>
            <w:r w:rsidR="0056390E">
              <w:rPr>
                <w:bCs/>
                <w:sz w:val="28"/>
                <w:szCs w:val="28"/>
              </w:rPr>
              <w:t>Кызыл-Урупского</w:t>
            </w:r>
            <w:r w:rsidR="0056390E">
              <w:rPr>
                <w:color w:val="000000"/>
                <w:sz w:val="28"/>
                <w:szCs w:val="28"/>
              </w:rPr>
              <w:t xml:space="preserve"> </w:t>
            </w:r>
            <w:r w:rsidR="00806943">
              <w:rPr>
                <w:sz w:val="28"/>
                <w:szCs w:val="28"/>
              </w:rPr>
              <w:t>сельского поселения</w:t>
            </w:r>
            <w:r w:rsidRPr="00A70C27">
              <w:rPr>
                <w:rStyle w:val="rvts7"/>
                <w:color w:val="000000"/>
                <w:sz w:val="28"/>
                <w:szCs w:val="28"/>
              </w:rPr>
              <w:t>)</w:t>
            </w:r>
          </w:p>
        </w:tc>
      </w:tr>
    </w:tbl>
    <w:p w:rsidR="000E11AA" w:rsidRPr="00A70C27" w:rsidRDefault="000E11AA" w:rsidP="000E11AA">
      <w:pPr>
        <w:spacing w:line="360" w:lineRule="auto"/>
        <w:ind w:left="2124" w:firstLine="708"/>
        <w:rPr>
          <w:rStyle w:val="rvts7"/>
          <w:sz w:val="28"/>
          <w:szCs w:val="28"/>
        </w:rPr>
      </w:pPr>
      <w:r w:rsidRPr="00A70C27">
        <w:rPr>
          <w:rStyle w:val="rvts7"/>
          <w:sz w:val="28"/>
          <w:szCs w:val="28"/>
        </w:rPr>
        <w:t>↓</w:t>
      </w:r>
      <w:r>
        <w:rPr>
          <w:rStyle w:val="rvts7"/>
          <w:sz w:val="28"/>
          <w:szCs w:val="28"/>
        </w:rPr>
        <w:tab/>
      </w:r>
      <w:r>
        <w:rPr>
          <w:rStyle w:val="rvts7"/>
          <w:sz w:val="28"/>
          <w:szCs w:val="28"/>
        </w:rPr>
        <w:tab/>
      </w:r>
      <w:r>
        <w:rPr>
          <w:rStyle w:val="rvts7"/>
          <w:sz w:val="28"/>
          <w:szCs w:val="28"/>
        </w:rPr>
        <w:tab/>
      </w:r>
      <w:r w:rsidR="006A5240">
        <w:rPr>
          <w:rStyle w:val="rvts7"/>
          <w:sz w:val="28"/>
          <w:szCs w:val="28"/>
        </w:rPr>
        <w:tab/>
      </w:r>
      <w:r w:rsidR="006A5240">
        <w:rPr>
          <w:rStyle w:val="rvts7"/>
          <w:sz w:val="28"/>
          <w:szCs w:val="28"/>
        </w:rPr>
        <w:tab/>
      </w:r>
      <w:r w:rsidR="006A5240">
        <w:rPr>
          <w:rStyle w:val="rvts7"/>
          <w:sz w:val="28"/>
          <w:szCs w:val="28"/>
        </w:rPr>
        <w:tab/>
      </w:r>
      <w:r w:rsidR="006A5240">
        <w:rPr>
          <w:rStyle w:val="rvts7"/>
          <w:sz w:val="28"/>
          <w:szCs w:val="28"/>
        </w:rPr>
        <w:tab/>
      </w:r>
      <w:r w:rsidRPr="00A70C27">
        <w:rPr>
          <w:rStyle w:val="rvts7"/>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60"/>
        <w:gridCol w:w="3243"/>
      </w:tblGrid>
      <w:tr w:rsidR="000E11AA" w:rsidRPr="002D3969">
        <w:trPr>
          <w:trHeight w:val="81"/>
        </w:trPr>
        <w:tc>
          <w:tcPr>
            <w:tcW w:w="6228" w:type="dxa"/>
            <w:tcBorders>
              <w:top w:val="single" w:sz="4" w:space="0" w:color="auto"/>
              <w:left w:val="single" w:sz="4" w:space="0" w:color="auto"/>
              <w:bottom w:val="single" w:sz="4" w:space="0" w:color="auto"/>
              <w:right w:val="single" w:sz="4" w:space="0" w:color="auto"/>
            </w:tcBorders>
            <w:shd w:val="clear" w:color="auto" w:fill="auto"/>
          </w:tcPr>
          <w:p w:rsidR="000E11AA" w:rsidRPr="002D3969" w:rsidRDefault="001E35D3" w:rsidP="00806943">
            <w:pPr>
              <w:jc w:val="center"/>
              <w:rPr>
                <w:rStyle w:val="rvts7"/>
                <w:rFonts w:eastAsia="Batang"/>
                <w:sz w:val="28"/>
                <w:szCs w:val="28"/>
              </w:rPr>
            </w:pPr>
            <w:r>
              <w:rPr>
                <w:rStyle w:val="rvts7"/>
                <w:rFonts w:eastAsia="Batang"/>
                <w:color w:val="000000"/>
                <w:sz w:val="28"/>
                <w:szCs w:val="28"/>
              </w:rPr>
              <w:t xml:space="preserve">Предоставление </w:t>
            </w:r>
            <w:r w:rsidR="00DE77F2">
              <w:rPr>
                <w:rStyle w:val="rvts7"/>
                <w:sz w:val="28"/>
                <w:szCs w:val="28"/>
              </w:rPr>
              <w:t>администраци</w:t>
            </w:r>
            <w:r w:rsidR="00806943">
              <w:rPr>
                <w:rStyle w:val="rvts7"/>
                <w:sz w:val="28"/>
                <w:szCs w:val="28"/>
              </w:rPr>
              <w:t>ей</w:t>
            </w:r>
            <w:r w:rsidR="00DE77F2">
              <w:rPr>
                <w:rStyle w:val="rvts7"/>
                <w:sz w:val="28"/>
                <w:szCs w:val="28"/>
              </w:rPr>
              <w:t xml:space="preserve"> </w:t>
            </w:r>
            <w:r w:rsidR="0056390E">
              <w:rPr>
                <w:bCs/>
                <w:sz w:val="28"/>
                <w:szCs w:val="28"/>
              </w:rPr>
              <w:t>Кызыл-Урупского</w:t>
            </w:r>
            <w:r w:rsidR="0056390E">
              <w:rPr>
                <w:color w:val="000000"/>
                <w:sz w:val="28"/>
                <w:szCs w:val="28"/>
              </w:rPr>
              <w:t xml:space="preserve"> </w:t>
            </w:r>
            <w:r w:rsidR="00806943">
              <w:rPr>
                <w:sz w:val="28"/>
                <w:szCs w:val="28"/>
              </w:rPr>
              <w:t xml:space="preserve"> сельского поселения</w:t>
            </w:r>
            <w:r w:rsidR="00C7356A">
              <w:rPr>
                <w:sz w:val="28"/>
                <w:szCs w:val="28"/>
              </w:rPr>
              <w:t xml:space="preserve"> </w:t>
            </w:r>
            <w:r>
              <w:rPr>
                <w:sz w:val="28"/>
                <w:szCs w:val="28"/>
              </w:rPr>
              <w:t>гарантированного перечня услуг по погребению</w:t>
            </w:r>
            <w:r w:rsidR="00845D90" w:rsidRPr="002D3969">
              <w:rPr>
                <w:rStyle w:val="rvts7"/>
                <w:rFonts w:eastAsia="Batang"/>
                <w:color w:val="000000"/>
                <w:sz w:val="28"/>
                <w:szCs w:val="28"/>
              </w:rPr>
              <w:t xml:space="preserve"> </w:t>
            </w:r>
          </w:p>
        </w:tc>
        <w:tc>
          <w:tcPr>
            <w:tcW w:w="360" w:type="dxa"/>
            <w:tcBorders>
              <w:top w:val="nil"/>
              <w:left w:val="single" w:sz="4" w:space="0" w:color="auto"/>
              <w:bottom w:val="nil"/>
              <w:right w:val="single" w:sz="4" w:space="0" w:color="auto"/>
            </w:tcBorders>
            <w:shd w:val="clear" w:color="auto" w:fill="auto"/>
          </w:tcPr>
          <w:p w:rsidR="000E11AA" w:rsidRPr="002D3969" w:rsidRDefault="000E11AA" w:rsidP="002020B9">
            <w:pPr>
              <w:rPr>
                <w:rFonts w:eastAsia="Batang"/>
                <w:sz w:val="28"/>
                <w:szCs w:val="28"/>
              </w:rPr>
            </w:pPr>
          </w:p>
        </w:tc>
        <w:tc>
          <w:tcPr>
            <w:tcW w:w="3243" w:type="dxa"/>
            <w:tcBorders>
              <w:top w:val="single" w:sz="4" w:space="0" w:color="auto"/>
              <w:left w:val="single" w:sz="4" w:space="0" w:color="auto"/>
              <w:bottom w:val="single" w:sz="4" w:space="0" w:color="auto"/>
              <w:right w:val="single" w:sz="4" w:space="0" w:color="auto"/>
            </w:tcBorders>
            <w:shd w:val="clear" w:color="auto" w:fill="auto"/>
          </w:tcPr>
          <w:p w:rsidR="000E11AA" w:rsidRPr="002D3969" w:rsidRDefault="000E11AA" w:rsidP="001E35D3">
            <w:pPr>
              <w:jc w:val="center"/>
              <w:rPr>
                <w:rFonts w:eastAsia="Batang"/>
                <w:sz w:val="28"/>
                <w:szCs w:val="28"/>
              </w:rPr>
            </w:pPr>
            <w:r w:rsidRPr="002D3969">
              <w:rPr>
                <w:rFonts w:eastAsia="Batang"/>
                <w:sz w:val="28"/>
                <w:szCs w:val="28"/>
              </w:rPr>
              <w:t xml:space="preserve">Мотивированный отказ </w:t>
            </w:r>
            <w:r w:rsidRPr="002D3969">
              <w:rPr>
                <w:rFonts w:eastAsia="Batang"/>
                <w:sz w:val="28"/>
                <w:szCs w:val="28"/>
              </w:rPr>
              <w:br/>
            </w:r>
            <w:r w:rsidR="001E35D3">
              <w:rPr>
                <w:rFonts w:eastAsia="Batang"/>
                <w:sz w:val="28"/>
                <w:szCs w:val="28"/>
              </w:rPr>
              <w:t>в предоставлении услуги</w:t>
            </w:r>
          </w:p>
        </w:tc>
      </w:tr>
    </w:tbl>
    <w:p w:rsidR="000E11AA" w:rsidRPr="00A70C27" w:rsidRDefault="000E11AA" w:rsidP="00845D90">
      <w:pPr>
        <w:spacing w:line="360" w:lineRule="auto"/>
        <w:ind w:left="2124" w:firstLine="708"/>
        <w:rPr>
          <w:rStyle w:val="rvts7"/>
          <w:sz w:val="28"/>
          <w:szCs w:val="28"/>
        </w:rPr>
      </w:pPr>
      <w:r>
        <w:rPr>
          <w:rStyle w:val="rvts7"/>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4"/>
      </w:tblGrid>
      <w:tr w:rsidR="000E11AA" w:rsidRPr="002D3969">
        <w:tc>
          <w:tcPr>
            <w:tcW w:w="6264" w:type="dxa"/>
            <w:tcBorders>
              <w:top w:val="single" w:sz="4" w:space="0" w:color="auto"/>
              <w:left w:val="single" w:sz="4" w:space="0" w:color="auto"/>
              <w:bottom w:val="single" w:sz="4" w:space="0" w:color="auto"/>
              <w:right w:val="single" w:sz="4" w:space="0" w:color="auto"/>
            </w:tcBorders>
            <w:shd w:val="clear" w:color="auto" w:fill="auto"/>
          </w:tcPr>
          <w:p w:rsidR="001E35D3" w:rsidRPr="001E35D3" w:rsidRDefault="001E35D3" w:rsidP="001E35D3">
            <w:pPr>
              <w:tabs>
                <w:tab w:val="num" w:pos="969"/>
              </w:tabs>
              <w:ind w:right="-107"/>
              <w:jc w:val="center"/>
              <w:rPr>
                <w:sz w:val="28"/>
                <w:szCs w:val="28"/>
              </w:rPr>
            </w:pPr>
            <w:r>
              <w:rPr>
                <w:sz w:val="28"/>
                <w:szCs w:val="28"/>
              </w:rPr>
              <w:t>Окончание оказания</w:t>
            </w:r>
          </w:p>
          <w:p w:rsidR="000E11AA" w:rsidRPr="002D3969" w:rsidRDefault="001E35D3" w:rsidP="001E35D3">
            <w:pPr>
              <w:jc w:val="center"/>
              <w:rPr>
                <w:rStyle w:val="rvts7"/>
                <w:rFonts w:eastAsia="Batang"/>
                <w:sz w:val="28"/>
                <w:szCs w:val="28"/>
              </w:rPr>
            </w:pPr>
            <w:r w:rsidRPr="001E35D3">
              <w:rPr>
                <w:sz w:val="28"/>
                <w:szCs w:val="28"/>
              </w:rPr>
              <w:t>муниципальной услуги</w:t>
            </w:r>
          </w:p>
        </w:tc>
      </w:tr>
    </w:tbl>
    <w:p w:rsidR="000E11AA" w:rsidRPr="00C52989" w:rsidRDefault="000E11AA" w:rsidP="000E11AA">
      <w:pPr>
        <w:pStyle w:val="a3"/>
        <w:spacing w:before="0" w:beforeAutospacing="0" w:after="60" w:afterAutospacing="0"/>
        <w:rPr>
          <w:sz w:val="16"/>
          <w:szCs w:val="16"/>
        </w:rPr>
      </w:pPr>
    </w:p>
    <w:p w:rsidR="007A4A07" w:rsidRDefault="007A4A07"/>
    <w:p w:rsidR="001E35D3" w:rsidRDefault="001E35D3"/>
    <w:p w:rsidR="001E35D3" w:rsidRDefault="001E35D3"/>
    <w:p w:rsidR="001E35D3" w:rsidRDefault="001E35D3"/>
    <w:p w:rsidR="00173344" w:rsidRDefault="00173344"/>
    <w:p w:rsidR="00173344" w:rsidRDefault="00173344"/>
    <w:p w:rsidR="00173344" w:rsidRDefault="00173344"/>
    <w:p w:rsidR="00173344" w:rsidRDefault="00173344"/>
    <w:p w:rsidR="00173344" w:rsidRDefault="00173344"/>
    <w:p w:rsidR="00173344" w:rsidRDefault="00173344"/>
    <w:p w:rsidR="00173344" w:rsidRDefault="00173344"/>
    <w:p w:rsidR="00173344" w:rsidRDefault="00173344"/>
    <w:p w:rsidR="00173344" w:rsidRDefault="00173344"/>
    <w:p w:rsidR="00173344" w:rsidRPr="00173344" w:rsidRDefault="00173344" w:rsidP="00327D23"/>
    <w:sectPr w:rsidR="00173344" w:rsidRPr="00173344" w:rsidSect="00806943">
      <w:headerReference w:type="even" r:id="rId14"/>
      <w:type w:val="continuous"/>
      <w:pgSz w:w="11906" w:h="16838"/>
      <w:pgMar w:top="284"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B31" w:rsidRDefault="00A83B31">
      <w:r>
        <w:separator/>
      </w:r>
    </w:p>
  </w:endnote>
  <w:endnote w:type="continuationSeparator" w:id="1">
    <w:p w:rsidR="00A83B31" w:rsidRDefault="00A83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B31" w:rsidRDefault="00A83B31">
      <w:r>
        <w:separator/>
      </w:r>
    </w:p>
  </w:footnote>
  <w:footnote w:type="continuationSeparator" w:id="1">
    <w:p w:rsidR="00A83B31" w:rsidRDefault="00A83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54" w:rsidRDefault="0017295C" w:rsidP="002020B9">
    <w:pPr>
      <w:pStyle w:val="a9"/>
      <w:framePr w:wrap="around" w:vAnchor="text" w:hAnchor="margin" w:xAlign="center" w:y="1"/>
      <w:rPr>
        <w:rStyle w:val="aa"/>
      </w:rPr>
    </w:pPr>
    <w:r>
      <w:rPr>
        <w:rStyle w:val="aa"/>
      </w:rPr>
      <w:fldChar w:fldCharType="begin"/>
    </w:r>
    <w:r w:rsidR="00F85054">
      <w:rPr>
        <w:rStyle w:val="aa"/>
      </w:rPr>
      <w:instrText xml:space="preserve">PAGE  </w:instrText>
    </w:r>
    <w:r>
      <w:rPr>
        <w:rStyle w:val="aa"/>
      </w:rPr>
      <w:fldChar w:fldCharType="end"/>
    </w:r>
  </w:p>
  <w:p w:rsidR="00F85054" w:rsidRDefault="00F850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0CC"/>
    <w:multiLevelType w:val="hybridMultilevel"/>
    <w:tmpl w:val="88721CC6"/>
    <w:lvl w:ilvl="0" w:tplc="DFC640F2">
      <w:start w:val="1"/>
      <w:numFmt w:val="bullet"/>
      <w:lvlText w:val="–"/>
      <w:lvlJc w:val="left"/>
      <w:pPr>
        <w:tabs>
          <w:tab w:val="num" w:pos="99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CE59F9"/>
    <w:multiLevelType w:val="hybridMultilevel"/>
    <w:tmpl w:val="F40886F6"/>
    <w:lvl w:ilvl="0" w:tplc="DFC640F2">
      <w:start w:val="1"/>
      <w:numFmt w:val="bullet"/>
      <w:lvlText w:val="–"/>
      <w:lvlJc w:val="left"/>
      <w:pPr>
        <w:tabs>
          <w:tab w:val="num" w:pos="284"/>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532CAA"/>
    <w:multiLevelType w:val="hybridMultilevel"/>
    <w:tmpl w:val="828497F8"/>
    <w:lvl w:ilvl="0" w:tplc="DFC640F2">
      <w:start w:val="1"/>
      <w:numFmt w:val="bullet"/>
      <w:lvlText w:val="–"/>
      <w:lvlJc w:val="left"/>
      <w:pPr>
        <w:tabs>
          <w:tab w:val="num" w:pos="99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E7E7F2D"/>
    <w:multiLevelType w:val="hybridMultilevel"/>
    <w:tmpl w:val="7AE4F8E8"/>
    <w:lvl w:ilvl="0" w:tplc="DFC640F2">
      <w:start w:val="1"/>
      <w:numFmt w:val="bullet"/>
      <w:lvlText w:val="–"/>
      <w:lvlJc w:val="left"/>
      <w:pPr>
        <w:tabs>
          <w:tab w:val="num" w:pos="544"/>
        </w:tabs>
        <w:ind w:left="26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9819A0"/>
    <w:multiLevelType w:val="hybridMultilevel"/>
    <w:tmpl w:val="881C2E0E"/>
    <w:lvl w:ilvl="0" w:tplc="BBE84F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1445A19"/>
    <w:multiLevelType w:val="hybridMultilevel"/>
    <w:tmpl w:val="C7A45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702876"/>
    <w:multiLevelType w:val="multilevel"/>
    <w:tmpl w:val="AC6C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B5B4E"/>
    <w:multiLevelType w:val="hybridMultilevel"/>
    <w:tmpl w:val="28325392"/>
    <w:lvl w:ilvl="0" w:tplc="29CE3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C16F68"/>
    <w:multiLevelType w:val="hybridMultilevel"/>
    <w:tmpl w:val="94168FB8"/>
    <w:lvl w:ilvl="0" w:tplc="DFC640F2">
      <w:start w:val="1"/>
      <w:numFmt w:val="bullet"/>
      <w:lvlText w:val="–"/>
      <w:lvlJc w:val="left"/>
      <w:pPr>
        <w:tabs>
          <w:tab w:val="num" w:pos="99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CFA3D97"/>
    <w:multiLevelType w:val="multilevel"/>
    <w:tmpl w:val="7CD67BE6"/>
    <w:lvl w:ilvl="0">
      <w:start w:val="1"/>
      <w:numFmt w:val="decimal"/>
      <w:lvlText w:val="%1."/>
      <w:lvlJc w:val="left"/>
      <w:pPr>
        <w:ind w:left="1176" w:hanging="1176"/>
      </w:pPr>
      <w:rPr>
        <w:rFonts w:hint="default"/>
        <w:b/>
      </w:rPr>
    </w:lvl>
    <w:lvl w:ilvl="1">
      <w:start w:val="1"/>
      <w:numFmt w:val="decimal"/>
      <w:lvlText w:val="%1.%2."/>
      <w:lvlJc w:val="left"/>
      <w:pPr>
        <w:ind w:left="1886" w:hanging="1176"/>
      </w:pPr>
      <w:rPr>
        <w:rFonts w:hint="default"/>
      </w:rPr>
    </w:lvl>
    <w:lvl w:ilvl="2">
      <w:start w:val="1"/>
      <w:numFmt w:val="decimal"/>
      <w:lvlText w:val="%1.%2.%3."/>
      <w:lvlJc w:val="left"/>
      <w:pPr>
        <w:ind w:left="2594" w:hanging="1176"/>
      </w:pPr>
      <w:rPr>
        <w:rFonts w:hint="default"/>
      </w:rPr>
    </w:lvl>
    <w:lvl w:ilvl="3">
      <w:start w:val="1"/>
      <w:numFmt w:val="decimal"/>
      <w:lvlText w:val="%1.%2.%3.%4."/>
      <w:lvlJc w:val="left"/>
      <w:pPr>
        <w:ind w:left="3303" w:hanging="1176"/>
      </w:pPr>
      <w:rPr>
        <w:rFonts w:hint="default"/>
      </w:rPr>
    </w:lvl>
    <w:lvl w:ilvl="4">
      <w:start w:val="1"/>
      <w:numFmt w:val="decimal"/>
      <w:lvlText w:val="%1.%2.%3.%4.%5."/>
      <w:lvlJc w:val="left"/>
      <w:pPr>
        <w:ind w:left="4012" w:hanging="1176"/>
      </w:pPr>
      <w:rPr>
        <w:rFonts w:hint="default"/>
      </w:rPr>
    </w:lvl>
    <w:lvl w:ilvl="5">
      <w:start w:val="1"/>
      <w:numFmt w:val="decimal"/>
      <w:lvlText w:val="%1.%2.%3.%4.%5.%6."/>
      <w:lvlJc w:val="left"/>
      <w:pPr>
        <w:ind w:left="4721" w:hanging="1176"/>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07239D0"/>
    <w:multiLevelType w:val="hybridMultilevel"/>
    <w:tmpl w:val="64BE495E"/>
    <w:lvl w:ilvl="0" w:tplc="29CE35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A05F1B"/>
    <w:multiLevelType w:val="hybridMultilevel"/>
    <w:tmpl w:val="B232BA74"/>
    <w:lvl w:ilvl="0" w:tplc="BBE84F6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2">
    <w:nsid w:val="38A711DF"/>
    <w:multiLevelType w:val="hybridMultilevel"/>
    <w:tmpl w:val="4AECACBE"/>
    <w:lvl w:ilvl="0" w:tplc="B46E7BB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502CD1"/>
    <w:multiLevelType w:val="hybridMultilevel"/>
    <w:tmpl w:val="FC96D3DE"/>
    <w:lvl w:ilvl="0" w:tplc="DFC640F2">
      <w:start w:val="1"/>
      <w:numFmt w:val="bullet"/>
      <w:lvlText w:val="–"/>
      <w:lvlJc w:val="left"/>
      <w:pPr>
        <w:tabs>
          <w:tab w:val="num" w:pos="99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E076163"/>
    <w:multiLevelType w:val="hybridMultilevel"/>
    <w:tmpl w:val="97E838A6"/>
    <w:lvl w:ilvl="0" w:tplc="68E6D95C">
      <w:start w:val="65535"/>
      <w:numFmt w:val="bullet"/>
      <w:lvlText w:val="–"/>
      <w:lvlJc w:val="left"/>
      <w:pPr>
        <w:tabs>
          <w:tab w:val="num" w:pos="-25"/>
        </w:tabs>
        <w:ind w:left="-25"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0B35DAB"/>
    <w:multiLevelType w:val="hybridMultilevel"/>
    <w:tmpl w:val="596039DA"/>
    <w:lvl w:ilvl="0" w:tplc="68E6D95C">
      <w:start w:val="65535"/>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38B37B3"/>
    <w:multiLevelType w:val="multilevel"/>
    <w:tmpl w:val="1744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90DAB"/>
    <w:multiLevelType w:val="hybridMultilevel"/>
    <w:tmpl w:val="085296A6"/>
    <w:lvl w:ilvl="0" w:tplc="BBE84F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6E6F16"/>
    <w:multiLevelType w:val="hybridMultilevel"/>
    <w:tmpl w:val="B90CADD0"/>
    <w:lvl w:ilvl="0" w:tplc="BBE84F62">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9">
    <w:nsid w:val="5A3D147C"/>
    <w:multiLevelType w:val="hybridMultilevel"/>
    <w:tmpl w:val="06F2DC70"/>
    <w:lvl w:ilvl="0" w:tplc="DFC640F2">
      <w:start w:val="1"/>
      <w:numFmt w:val="bullet"/>
      <w:lvlText w:val="–"/>
      <w:lvlJc w:val="left"/>
      <w:pPr>
        <w:tabs>
          <w:tab w:val="num" w:pos="99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D4F6542"/>
    <w:multiLevelType w:val="hybridMultilevel"/>
    <w:tmpl w:val="DAD4B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9D063F"/>
    <w:multiLevelType w:val="hybridMultilevel"/>
    <w:tmpl w:val="9E909AF8"/>
    <w:lvl w:ilvl="0" w:tplc="68E6D95C">
      <w:start w:val="65535"/>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3310B20"/>
    <w:multiLevelType w:val="hybridMultilevel"/>
    <w:tmpl w:val="A086A3D0"/>
    <w:lvl w:ilvl="0" w:tplc="BBE84F62">
      <w:start w:val="1"/>
      <w:numFmt w:val="bullet"/>
      <w:lvlText w:val=""/>
      <w:lvlJc w:val="left"/>
      <w:pPr>
        <w:tabs>
          <w:tab w:val="num" w:pos="720"/>
        </w:tabs>
        <w:ind w:left="720" w:hanging="360"/>
      </w:pPr>
      <w:rPr>
        <w:rFonts w:ascii="Symbol" w:hAnsi="Symbol" w:hint="default"/>
      </w:rPr>
    </w:lvl>
    <w:lvl w:ilvl="1" w:tplc="6A304B6E">
      <w:start w:val="1"/>
      <w:numFmt w:val="decimal"/>
      <w:lvlText w:val="%2)"/>
      <w:lvlJc w:val="left"/>
      <w:pPr>
        <w:tabs>
          <w:tab w:val="num" w:pos="1800"/>
        </w:tabs>
        <w:ind w:left="1800" w:hanging="360"/>
      </w:pPr>
      <w:rPr>
        <w:rFonts w:hint="default"/>
      </w:rPr>
    </w:lvl>
    <w:lvl w:ilvl="2" w:tplc="77B25C60">
      <w:start w:val="1"/>
      <w:numFmt w:val="decimal"/>
      <w:lvlText w:val="%3)"/>
      <w:lvlJc w:val="left"/>
      <w:pPr>
        <w:tabs>
          <w:tab w:val="num" w:pos="2520"/>
        </w:tabs>
        <w:ind w:left="2520" w:hanging="360"/>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7921C61"/>
    <w:multiLevelType w:val="hybridMultilevel"/>
    <w:tmpl w:val="2E864C02"/>
    <w:lvl w:ilvl="0" w:tplc="806043E6">
      <w:start w:val="1"/>
      <w:numFmt w:val="decimal"/>
      <w:lvlText w:val="%1."/>
      <w:lvlJc w:val="left"/>
      <w:pPr>
        <w:tabs>
          <w:tab w:val="num" w:pos="1065"/>
        </w:tabs>
        <w:ind w:left="1065" w:hanging="360"/>
      </w:pPr>
      <w:rPr>
        <w:rFonts w:hint="default"/>
        <w:b w:val="0"/>
      </w:rPr>
    </w:lvl>
    <w:lvl w:ilvl="1" w:tplc="0419000F">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67B729FB"/>
    <w:multiLevelType w:val="multilevel"/>
    <w:tmpl w:val="14B01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66722B"/>
    <w:multiLevelType w:val="hybridMultilevel"/>
    <w:tmpl w:val="56989682"/>
    <w:lvl w:ilvl="0" w:tplc="BBE84F62">
      <w:start w:val="1"/>
      <w:numFmt w:val="bullet"/>
      <w:lvlText w:val=""/>
      <w:lvlJc w:val="left"/>
      <w:pPr>
        <w:tabs>
          <w:tab w:val="num" w:pos="720"/>
        </w:tabs>
        <w:ind w:left="720" w:hanging="360"/>
      </w:pPr>
      <w:rPr>
        <w:rFonts w:ascii="Symbol" w:hAnsi="Symbol" w:hint="default"/>
      </w:rPr>
    </w:lvl>
    <w:lvl w:ilvl="1" w:tplc="6A304B6E">
      <w:start w:val="1"/>
      <w:numFmt w:val="decimal"/>
      <w:lvlText w:val="%2)"/>
      <w:lvlJc w:val="left"/>
      <w:pPr>
        <w:tabs>
          <w:tab w:val="num" w:pos="1800"/>
        </w:tabs>
        <w:ind w:left="1800" w:hanging="360"/>
      </w:pPr>
      <w:rPr>
        <w:rFonts w:hint="default"/>
      </w:rPr>
    </w:lvl>
    <w:lvl w:ilvl="2" w:tplc="77B25C60">
      <w:start w:val="1"/>
      <w:numFmt w:val="decimal"/>
      <w:lvlText w:val="%3)"/>
      <w:lvlJc w:val="left"/>
      <w:pPr>
        <w:tabs>
          <w:tab w:val="num" w:pos="2520"/>
        </w:tabs>
        <w:ind w:left="2520" w:hanging="360"/>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9CC6CAA"/>
    <w:multiLevelType w:val="hybridMultilevel"/>
    <w:tmpl w:val="0A9A3650"/>
    <w:lvl w:ilvl="0" w:tplc="DFC640F2">
      <w:start w:val="1"/>
      <w:numFmt w:val="bullet"/>
      <w:lvlText w:val="–"/>
      <w:lvlJc w:val="left"/>
      <w:pPr>
        <w:tabs>
          <w:tab w:val="num" w:pos="99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ADC2C97"/>
    <w:multiLevelType w:val="hybridMultilevel"/>
    <w:tmpl w:val="B63A5BEE"/>
    <w:lvl w:ilvl="0" w:tplc="BBE84F6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C6D32AD"/>
    <w:multiLevelType w:val="hybridMultilevel"/>
    <w:tmpl w:val="9D66C786"/>
    <w:lvl w:ilvl="0" w:tplc="DFC640F2">
      <w:start w:val="1"/>
      <w:numFmt w:val="bullet"/>
      <w:lvlText w:val="–"/>
      <w:lvlJc w:val="left"/>
      <w:pPr>
        <w:tabs>
          <w:tab w:val="num" w:pos="993"/>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22"/>
  </w:num>
  <w:num w:numId="3">
    <w:abstractNumId w:val="24"/>
  </w:num>
  <w:num w:numId="4">
    <w:abstractNumId w:val="16"/>
  </w:num>
  <w:num w:numId="5">
    <w:abstractNumId w:val="27"/>
  </w:num>
  <w:num w:numId="6">
    <w:abstractNumId w:val="17"/>
  </w:num>
  <w:num w:numId="7">
    <w:abstractNumId w:val="25"/>
  </w:num>
  <w:num w:numId="8">
    <w:abstractNumId w:val="11"/>
  </w:num>
  <w:num w:numId="9">
    <w:abstractNumId w:val="18"/>
  </w:num>
  <w:num w:numId="10">
    <w:abstractNumId w:val="4"/>
  </w:num>
  <w:num w:numId="11">
    <w:abstractNumId w:val="23"/>
  </w:num>
  <w:num w:numId="12">
    <w:abstractNumId w:val="14"/>
  </w:num>
  <w:num w:numId="13">
    <w:abstractNumId w:val="15"/>
  </w:num>
  <w:num w:numId="14">
    <w:abstractNumId w:val="21"/>
  </w:num>
  <w:num w:numId="15">
    <w:abstractNumId w:val="20"/>
  </w:num>
  <w:num w:numId="16">
    <w:abstractNumId w:val="28"/>
  </w:num>
  <w:num w:numId="17">
    <w:abstractNumId w:val="13"/>
  </w:num>
  <w:num w:numId="18">
    <w:abstractNumId w:val="19"/>
  </w:num>
  <w:num w:numId="19">
    <w:abstractNumId w:val="2"/>
  </w:num>
  <w:num w:numId="20">
    <w:abstractNumId w:val="3"/>
  </w:num>
  <w:num w:numId="21">
    <w:abstractNumId w:val="8"/>
  </w:num>
  <w:num w:numId="22">
    <w:abstractNumId w:val="1"/>
  </w:num>
  <w:num w:numId="23">
    <w:abstractNumId w:val="0"/>
  </w:num>
  <w:num w:numId="24">
    <w:abstractNumId w:val="26"/>
  </w:num>
  <w:num w:numId="25">
    <w:abstractNumId w:val="5"/>
  </w:num>
  <w:num w:numId="26">
    <w:abstractNumId w:val="12"/>
  </w:num>
  <w:num w:numId="27">
    <w:abstractNumId w:val="9"/>
  </w:num>
  <w:num w:numId="28">
    <w:abstractNumId w:val="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57"/>
  <w:drawingGridVerticalSpacing w:val="39"/>
  <w:displayHorizontalDrawingGridEvery w:val="0"/>
  <w:displayVerticalDrawingGridEvery w:val="2"/>
  <w:noPunctuationKerning/>
  <w:characterSpacingControl w:val="doNotCompress"/>
  <w:savePreviewPicture/>
  <w:footnotePr>
    <w:footnote w:id="0"/>
    <w:footnote w:id="1"/>
  </w:footnotePr>
  <w:endnotePr>
    <w:endnote w:id="0"/>
    <w:endnote w:id="1"/>
  </w:endnotePr>
  <w:compat/>
  <w:rsids>
    <w:rsidRoot w:val="007A4A07"/>
    <w:rsid w:val="00006224"/>
    <w:rsid w:val="00024003"/>
    <w:rsid w:val="00040969"/>
    <w:rsid w:val="00044CE5"/>
    <w:rsid w:val="0004549A"/>
    <w:rsid w:val="00056623"/>
    <w:rsid w:val="00060453"/>
    <w:rsid w:val="000710FE"/>
    <w:rsid w:val="0007740E"/>
    <w:rsid w:val="00082861"/>
    <w:rsid w:val="00082DA6"/>
    <w:rsid w:val="00091400"/>
    <w:rsid w:val="00094E24"/>
    <w:rsid w:val="000C7686"/>
    <w:rsid w:val="000D6BED"/>
    <w:rsid w:val="000E11AA"/>
    <w:rsid w:val="000E1CA3"/>
    <w:rsid w:val="000F1A2E"/>
    <w:rsid w:val="0010490E"/>
    <w:rsid w:val="00106753"/>
    <w:rsid w:val="0013084C"/>
    <w:rsid w:val="00147DBD"/>
    <w:rsid w:val="00151A08"/>
    <w:rsid w:val="00152324"/>
    <w:rsid w:val="00156B8D"/>
    <w:rsid w:val="0017295C"/>
    <w:rsid w:val="00173344"/>
    <w:rsid w:val="001A06B7"/>
    <w:rsid w:val="001A2C75"/>
    <w:rsid w:val="001A3C9B"/>
    <w:rsid w:val="001A3D49"/>
    <w:rsid w:val="001A6C89"/>
    <w:rsid w:val="001B1403"/>
    <w:rsid w:val="001B2345"/>
    <w:rsid w:val="001B358D"/>
    <w:rsid w:val="001D478F"/>
    <w:rsid w:val="001D5986"/>
    <w:rsid w:val="001E1BB2"/>
    <w:rsid w:val="001E35D3"/>
    <w:rsid w:val="002020B9"/>
    <w:rsid w:val="0021058C"/>
    <w:rsid w:val="00222CAD"/>
    <w:rsid w:val="00242422"/>
    <w:rsid w:val="00254488"/>
    <w:rsid w:val="002767DF"/>
    <w:rsid w:val="002772ED"/>
    <w:rsid w:val="002A0382"/>
    <w:rsid w:val="002A11DC"/>
    <w:rsid w:val="002A62F4"/>
    <w:rsid w:val="002A69F0"/>
    <w:rsid w:val="002A7F0B"/>
    <w:rsid w:val="002D158C"/>
    <w:rsid w:val="002D3969"/>
    <w:rsid w:val="00313762"/>
    <w:rsid w:val="00317208"/>
    <w:rsid w:val="00327D23"/>
    <w:rsid w:val="00337528"/>
    <w:rsid w:val="00345BA1"/>
    <w:rsid w:val="003648BD"/>
    <w:rsid w:val="00365005"/>
    <w:rsid w:val="003725D8"/>
    <w:rsid w:val="003A00D1"/>
    <w:rsid w:val="003A173D"/>
    <w:rsid w:val="003C0974"/>
    <w:rsid w:val="003C3B99"/>
    <w:rsid w:val="003D13BE"/>
    <w:rsid w:val="003E0B03"/>
    <w:rsid w:val="003E2A82"/>
    <w:rsid w:val="003F0427"/>
    <w:rsid w:val="00413100"/>
    <w:rsid w:val="00440A69"/>
    <w:rsid w:val="00447A46"/>
    <w:rsid w:val="00467C0F"/>
    <w:rsid w:val="00474085"/>
    <w:rsid w:val="00493F46"/>
    <w:rsid w:val="004A33C4"/>
    <w:rsid w:val="004B422E"/>
    <w:rsid w:val="004B6105"/>
    <w:rsid w:val="00500DBC"/>
    <w:rsid w:val="00506902"/>
    <w:rsid w:val="00512554"/>
    <w:rsid w:val="00513C26"/>
    <w:rsid w:val="00535AD0"/>
    <w:rsid w:val="00542F5A"/>
    <w:rsid w:val="00547E7C"/>
    <w:rsid w:val="005545A1"/>
    <w:rsid w:val="00556599"/>
    <w:rsid w:val="00561865"/>
    <w:rsid w:val="0056390E"/>
    <w:rsid w:val="00575999"/>
    <w:rsid w:val="00585DDB"/>
    <w:rsid w:val="005A13D0"/>
    <w:rsid w:val="005A5889"/>
    <w:rsid w:val="005A6963"/>
    <w:rsid w:val="005B7D29"/>
    <w:rsid w:val="005C40AC"/>
    <w:rsid w:val="005E36A6"/>
    <w:rsid w:val="005E3FCD"/>
    <w:rsid w:val="00606EC5"/>
    <w:rsid w:val="006455ED"/>
    <w:rsid w:val="00647BC1"/>
    <w:rsid w:val="00653E95"/>
    <w:rsid w:val="006553E9"/>
    <w:rsid w:val="00671240"/>
    <w:rsid w:val="006A44C7"/>
    <w:rsid w:val="006A5240"/>
    <w:rsid w:val="006A565F"/>
    <w:rsid w:val="006B3E5B"/>
    <w:rsid w:val="006C31E1"/>
    <w:rsid w:val="006E5AA2"/>
    <w:rsid w:val="006F41AE"/>
    <w:rsid w:val="00706FCC"/>
    <w:rsid w:val="00717070"/>
    <w:rsid w:val="00733933"/>
    <w:rsid w:val="00747AD4"/>
    <w:rsid w:val="007503AE"/>
    <w:rsid w:val="00762441"/>
    <w:rsid w:val="007677F5"/>
    <w:rsid w:val="00781A1C"/>
    <w:rsid w:val="007A4A07"/>
    <w:rsid w:val="007B1961"/>
    <w:rsid w:val="007E73FC"/>
    <w:rsid w:val="007E794F"/>
    <w:rsid w:val="00806943"/>
    <w:rsid w:val="00830522"/>
    <w:rsid w:val="008339DA"/>
    <w:rsid w:val="00834039"/>
    <w:rsid w:val="008363B1"/>
    <w:rsid w:val="00845D90"/>
    <w:rsid w:val="0087704F"/>
    <w:rsid w:val="00883FE5"/>
    <w:rsid w:val="008A5806"/>
    <w:rsid w:val="008B0964"/>
    <w:rsid w:val="008D2679"/>
    <w:rsid w:val="008E104D"/>
    <w:rsid w:val="00905597"/>
    <w:rsid w:val="00914392"/>
    <w:rsid w:val="00916FD1"/>
    <w:rsid w:val="009405C0"/>
    <w:rsid w:val="009515C9"/>
    <w:rsid w:val="00964C05"/>
    <w:rsid w:val="00971E6B"/>
    <w:rsid w:val="009743DF"/>
    <w:rsid w:val="00977E49"/>
    <w:rsid w:val="009944F3"/>
    <w:rsid w:val="009A7E28"/>
    <w:rsid w:val="009C2213"/>
    <w:rsid w:val="009C3918"/>
    <w:rsid w:val="009C5C7A"/>
    <w:rsid w:val="009C6A18"/>
    <w:rsid w:val="009D7866"/>
    <w:rsid w:val="009F4CDB"/>
    <w:rsid w:val="00A00D03"/>
    <w:rsid w:val="00A24340"/>
    <w:rsid w:val="00A40927"/>
    <w:rsid w:val="00A450B8"/>
    <w:rsid w:val="00A506D1"/>
    <w:rsid w:val="00A56990"/>
    <w:rsid w:val="00A67552"/>
    <w:rsid w:val="00A83B31"/>
    <w:rsid w:val="00A84F14"/>
    <w:rsid w:val="00A9052B"/>
    <w:rsid w:val="00AC00A3"/>
    <w:rsid w:val="00AC1944"/>
    <w:rsid w:val="00AD04A4"/>
    <w:rsid w:val="00AE6919"/>
    <w:rsid w:val="00AE7385"/>
    <w:rsid w:val="00AF5D01"/>
    <w:rsid w:val="00B172E1"/>
    <w:rsid w:val="00B2006F"/>
    <w:rsid w:val="00B22FBA"/>
    <w:rsid w:val="00B26BEA"/>
    <w:rsid w:val="00B569F2"/>
    <w:rsid w:val="00B92AEE"/>
    <w:rsid w:val="00B938A8"/>
    <w:rsid w:val="00BB4CD5"/>
    <w:rsid w:val="00BD0BC8"/>
    <w:rsid w:val="00BD2B97"/>
    <w:rsid w:val="00BD6363"/>
    <w:rsid w:val="00BE1179"/>
    <w:rsid w:val="00BE298F"/>
    <w:rsid w:val="00C20A55"/>
    <w:rsid w:val="00C31403"/>
    <w:rsid w:val="00C37ACB"/>
    <w:rsid w:val="00C47C8E"/>
    <w:rsid w:val="00C509DB"/>
    <w:rsid w:val="00C669F8"/>
    <w:rsid w:val="00C7356A"/>
    <w:rsid w:val="00C96B59"/>
    <w:rsid w:val="00CB46D5"/>
    <w:rsid w:val="00CD55B5"/>
    <w:rsid w:val="00CD606D"/>
    <w:rsid w:val="00CE0ACA"/>
    <w:rsid w:val="00CE3B7A"/>
    <w:rsid w:val="00D04009"/>
    <w:rsid w:val="00D05D74"/>
    <w:rsid w:val="00D233D9"/>
    <w:rsid w:val="00D252DB"/>
    <w:rsid w:val="00D335B6"/>
    <w:rsid w:val="00DA42D0"/>
    <w:rsid w:val="00DB699F"/>
    <w:rsid w:val="00DC2126"/>
    <w:rsid w:val="00DC350C"/>
    <w:rsid w:val="00DD78D6"/>
    <w:rsid w:val="00DE2AF7"/>
    <w:rsid w:val="00DE77F2"/>
    <w:rsid w:val="00DF7586"/>
    <w:rsid w:val="00E174AF"/>
    <w:rsid w:val="00E268FF"/>
    <w:rsid w:val="00E2744C"/>
    <w:rsid w:val="00E55455"/>
    <w:rsid w:val="00E75912"/>
    <w:rsid w:val="00E840A1"/>
    <w:rsid w:val="00E97A24"/>
    <w:rsid w:val="00EB0EB1"/>
    <w:rsid w:val="00EB474B"/>
    <w:rsid w:val="00EB6F79"/>
    <w:rsid w:val="00EC5BD1"/>
    <w:rsid w:val="00ED2371"/>
    <w:rsid w:val="00EF115D"/>
    <w:rsid w:val="00F10C7F"/>
    <w:rsid w:val="00F442C0"/>
    <w:rsid w:val="00F56F66"/>
    <w:rsid w:val="00F61AAD"/>
    <w:rsid w:val="00F706D8"/>
    <w:rsid w:val="00F71819"/>
    <w:rsid w:val="00F721E4"/>
    <w:rsid w:val="00F7598D"/>
    <w:rsid w:val="00F85054"/>
    <w:rsid w:val="00F96633"/>
    <w:rsid w:val="00F97A15"/>
    <w:rsid w:val="00FA4E34"/>
    <w:rsid w:val="00FC7E4C"/>
    <w:rsid w:val="00FE7956"/>
    <w:rsid w:val="00FF3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D03"/>
    <w:rPr>
      <w:sz w:val="24"/>
      <w:szCs w:val="24"/>
    </w:rPr>
  </w:style>
  <w:style w:type="paragraph" w:styleId="2">
    <w:name w:val="heading 2"/>
    <w:basedOn w:val="a"/>
    <w:link w:val="20"/>
    <w:qFormat/>
    <w:rsid w:val="00A00D03"/>
    <w:pPr>
      <w:spacing w:before="100" w:beforeAutospacing="1" w:after="100" w:afterAutospacing="1"/>
      <w:outlineLvl w:val="1"/>
    </w:pPr>
    <w:rPr>
      <w:b/>
      <w:bCs/>
      <w:sz w:val="36"/>
      <w:szCs w:val="36"/>
    </w:rPr>
  </w:style>
  <w:style w:type="paragraph" w:styleId="3">
    <w:name w:val="heading 3"/>
    <w:basedOn w:val="a"/>
    <w:qFormat/>
    <w:rsid w:val="00A00D0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0D03"/>
    <w:pPr>
      <w:spacing w:before="100" w:beforeAutospacing="1" w:after="100" w:afterAutospacing="1"/>
    </w:pPr>
  </w:style>
  <w:style w:type="character" w:styleId="a4">
    <w:name w:val="Hyperlink"/>
    <w:rsid w:val="00A00D03"/>
    <w:rPr>
      <w:color w:val="0000FF"/>
      <w:u w:val="single"/>
    </w:rPr>
  </w:style>
  <w:style w:type="paragraph" w:customStyle="1" w:styleId="post">
    <w:name w:val="post"/>
    <w:basedOn w:val="a"/>
    <w:rsid w:val="00A00D03"/>
    <w:pPr>
      <w:spacing w:before="100" w:beforeAutospacing="1" w:after="100" w:afterAutospacing="1"/>
    </w:pPr>
  </w:style>
  <w:style w:type="character" w:styleId="a5">
    <w:name w:val="Strong"/>
    <w:qFormat/>
    <w:rsid w:val="00A00D03"/>
    <w:rPr>
      <w:b/>
      <w:bCs/>
    </w:rPr>
  </w:style>
  <w:style w:type="paragraph" w:styleId="a6">
    <w:name w:val="Body Text"/>
    <w:basedOn w:val="a"/>
    <w:link w:val="a7"/>
    <w:rsid w:val="00A00D03"/>
    <w:pPr>
      <w:jc w:val="both"/>
    </w:pPr>
    <w:rPr>
      <w:sz w:val="28"/>
    </w:rPr>
  </w:style>
  <w:style w:type="character" w:customStyle="1" w:styleId="a7">
    <w:name w:val="Основной текст Знак"/>
    <w:link w:val="a6"/>
    <w:rsid w:val="00A00D03"/>
    <w:rPr>
      <w:sz w:val="28"/>
      <w:szCs w:val="24"/>
      <w:lang w:val="ru-RU" w:eastAsia="ru-RU" w:bidi="ar-SA"/>
    </w:rPr>
  </w:style>
  <w:style w:type="character" w:customStyle="1" w:styleId="rvts6">
    <w:name w:val="rvts6"/>
    <w:basedOn w:val="a0"/>
    <w:rsid w:val="00A00D03"/>
  </w:style>
  <w:style w:type="paragraph" w:customStyle="1" w:styleId="rvps2">
    <w:name w:val="rvps2"/>
    <w:basedOn w:val="a"/>
    <w:rsid w:val="00A00D03"/>
    <w:pPr>
      <w:spacing w:before="100" w:beforeAutospacing="1" w:after="100" w:afterAutospacing="1"/>
    </w:pPr>
    <w:rPr>
      <w:rFonts w:eastAsia="Batang"/>
      <w:color w:val="000000"/>
    </w:rPr>
  </w:style>
  <w:style w:type="character" w:customStyle="1" w:styleId="rvts7">
    <w:name w:val="rvts7"/>
    <w:basedOn w:val="a0"/>
    <w:rsid w:val="00A00D03"/>
  </w:style>
  <w:style w:type="table" w:styleId="a8">
    <w:name w:val="Table Grid"/>
    <w:basedOn w:val="a1"/>
    <w:rsid w:val="00A00D03"/>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A00D03"/>
    <w:pPr>
      <w:tabs>
        <w:tab w:val="center" w:pos="4677"/>
        <w:tab w:val="right" w:pos="9355"/>
      </w:tabs>
    </w:pPr>
  </w:style>
  <w:style w:type="character" w:styleId="aa">
    <w:name w:val="page number"/>
    <w:basedOn w:val="a0"/>
    <w:rsid w:val="00A00D03"/>
  </w:style>
  <w:style w:type="character" w:customStyle="1" w:styleId="apple-converted-space">
    <w:name w:val="apple-converted-space"/>
    <w:rsid w:val="00313762"/>
  </w:style>
  <w:style w:type="paragraph" w:styleId="ab">
    <w:name w:val="Balloon Text"/>
    <w:basedOn w:val="a"/>
    <w:link w:val="ac"/>
    <w:semiHidden/>
    <w:rsid w:val="009A7E28"/>
    <w:rPr>
      <w:rFonts w:ascii="Tahoma" w:hAnsi="Tahoma"/>
      <w:sz w:val="16"/>
      <w:szCs w:val="16"/>
    </w:rPr>
  </w:style>
  <w:style w:type="character" w:customStyle="1" w:styleId="ac">
    <w:name w:val="Текст выноски Знак"/>
    <w:link w:val="ab"/>
    <w:semiHidden/>
    <w:rsid w:val="009A7E28"/>
    <w:rPr>
      <w:rFonts w:ascii="Tahoma" w:hAnsi="Tahoma" w:cs="Tahoma"/>
      <w:sz w:val="16"/>
      <w:szCs w:val="16"/>
    </w:rPr>
  </w:style>
  <w:style w:type="paragraph" w:customStyle="1" w:styleId="ad">
    <w:name w:val="Знак Знак Знак Знак Знак Знак Знак Знак Знак"/>
    <w:basedOn w:val="a"/>
    <w:rsid w:val="005B7D29"/>
    <w:pPr>
      <w:spacing w:after="160" w:line="240" w:lineRule="exact"/>
    </w:pPr>
    <w:rPr>
      <w:rFonts w:ascii="Verdana" w:hAnsi="Verdana"/>
      <w:lang w:val="en-US" w:eastAsia="en-US"/>
    </w:rPr>
  </w:style>
  <w:style w:type="paragraph" w:customStyle="1" w:styleId="ae">
    <w:name w:val="Знак Знак Знак Знак"/>
    <w:basedOn w:val="a"/>
    <w:rsid w:val="00EF115D"/>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next w:val="a"/>
    <w:rsid w:val="006F41AE"/>
    <w:pPr>
      <w:widowControl w:val="0"/>
      <w:suppressAutoHyphens/>
      <w:autoSpaceDE w:val="0"/>
      <w:ind w:firstLine="720"/>
    </w:pPr>
    <w:rPr>
      <w:rFonts w:ascii="Arial" w:hAnsi="Arial" w:cs="Arial"/>
    </w:rPr>
  </w:style>
  <w:style w:type="paragraph" w:styleId="af">
    <w:name w:val="footer"/>
    <w:basedOn w:val="a"/>
    <w:rsid w:val="00C7356A"/>
    <w:pPr>
      <w:tabs>
        <w:tab w:val="center" w:pos="4677"/>
        <w:tab w:val="right" w:pos="9355"/>
      </w:tabs>
    </w:pPr>
  </w:style>
  <w:style w:type="paragraph" w:styleId="af0">
    <w:name w:val="Body Text Indent"/>
    <w:basedOn w:val="a"/>
    <w:link w:val="af1"/>
    <w:uiPriority w:val="99"/>
    <w:semiHidden/>
    <w:unhideWhenUsed/>
    <w:rsid w:val="00DE77F2"/>
    <w:pPr>
      <w:spacing w:after="120"/>
      <w:ind w:left="283"/>
    </w:pPr>
  </w:style>
  <w:style w:type="character" w:customStyle="1" w:styleId="af1">
    <w:name w:val="Основной текст с отступом Знак"/>
    <w:link w:val="af0"/>
    <w:uiPriority w:val="99"/>
    <w:semiHidden/>
    <w:rsid w:val="00DE77F2"/>
    <w:rPr>
      <w:sz w:val="24"/>
      <w:szCs w:val="24"/>
    </w:rPr>
  </w:style>
  <w:style w:type="paragraph" w:customStyle="1" w:styleId="1">
    <w:name w:val="Знак Знак Знак Знак Знак Знак Знак Знак Знак1"/>
    <w:basedOn w:val="a"/>
    <w:rsid w:val="00733933"/>
    <w:pPr>
      <w:spacing w:after="160" w:line="240" w:lineRule="exact"/>
    </w:pPr>
    <w:rPr>
      <w:rFonts w:ascii="Arial" w:hAnsi="Arial" w:cs="Arial"/>
      <w:sz w:val="20"/>
      <w:szCs w:val="20"/>
      <w:lang w:val="en-US" w:eastAsia="en-US"/>
    </w:rPr>
  </w:style>
  <w:style w:type="paragraph" w:customStyle="1" w:styleId="ConsPlusTitle">
    <w:name w:val="ConsPlusTitle"/>
    <w:rsid w:val="00547E7C"/>
    <w:pPr>
      <w:widowControl w:val="0"/>
      <w:suppressAutoHyphens/>
      <w:autoSpaceDE w:val="0"/>
    </w:pPr>
    <w:rPr>
      <w:rFonts w:ascii="Arial" w:eastAsia="Arial" w:hAnsi="Arial" w:cs="Arial"/>
      <w:b/>
      <w:bCs/>
      <w:kern w:val="1"/>
      <w:lang w:eastAsia="ar-SA"/>
    </w:rPr>
  </w:style>
  <w:style w:type="paragraph" w:customStyle="1" w:styleId="Default">
    <w:name w:val="Default"/>
    <w:rsid w:val="00094E24"/>
    <w:pPr>
      <w:autoSpaceDE w:val="0"/>
      <w:autoSpaceDN w:val="0"/>
      <w:adjustRightInd w:val="0"/>
    </w:pPr>
    <w:rPr>
      <w:color w:val="000000"/>
      <w:sz w:val="24"/>
      <w:szCs w:val="24"/>
    </w:rPr>
  </w:style>
  <w:style w:type="character" w:customStyle="1" w:styleId="20">
    <w:name w:val="Заголовок 2 Знак"/>
    <w:basedOn w:val="a0"/>
    <w:link w:val="2"/>
    <w:rsid w:val="00D252DB"/>
    <w:rPr>
      <w:b/>
      <w:bCs/>
      <w:sz w:val="36"/>
      <w:szCs w:val="36"/>
    </w:rPr>
  </w:style>
</w:styles>
</file>

<file path=word/webSettings.xml><?xml version="1.0" encoding="utf-8"?>
<w:webSettings xmlns:r="http://schemas.openxmlformats.org/officeDocument/2006/relationships" xmlns:w="http://schemas.openxmlformats.org/wordprocessingml/2006/main">
  <w:divs>
    <w:div w:id="26561789">
      <w:bodyDiv w:val="1"/>
      <w:marLeft w:val="0"/>
      <w:marRight w:val="0"/>
      <w:marTop w:val="0"/>
      <w:marBottom w:val="0"/>
      <w:divBdr>
        <w:top w:val="none" w:sz="0" w:space="0" w:color="auto"/>
        <w:left w:val="none" w:sz="0" w:space="0" w:color="auto"/>
        <w:bottom w:val="none" w:sz="0" w:space="0" w:color="auto"/>
        <w:right w:val="none" w:sz="0" w:space="0" w:color="auto"/>
      </w:divBdr>
    </w:div>
    <w:div w:id="36708276">
      <w:bodyDiv w:val="1"/>
      <w:marLeft w:val="0"/>
      <w:marRight w:val="0"/>
      <w:marTop w:val="0"/>
      <w:marBottom w:val="0"/>
      <w:divBdr>
        <w:top w:val="none" w:sz="0" w:space="0" w:color="auto"/>
        <w:left w:val="none" w:sz="0" w:space="0" w:color="auto"/>
        <w:bottom w:val="none" w:sz="0" w:space="0" w:color="auto"/>
        <w:right w:val="none" w:sz="0" w:space="0" w:color="auto"/>
      </w:divBdr>
    </w:div>
    <w:div w:id="416557230">
      <w:bodyDiv w:val="1"/>
      <w:marLeft w:val="0"/>
      <w:marRight w:val="0"/>
      <w:marTop w:val="0"/>
      <w:marBottom w:val="0"/>
      <w:divBdr>
        <w:top w:val="none" w:sz="0" w:space="0" w:color="auto"/>
        <w:left w:val="none" w:sz="0" w:space="0" w:color="auto"/>
        <w:bottom w:val="none" w:sz="0" w:space="0" w:color="auto"/>
        <w:right w:val="none" w:sz="0" w:space="0" w:color="auto"/>
      </w:divBdr>
    </w:div>
    <w:div w:id="475488897">
      <w:bodyDiv w:val="1"/>
      <w:marLeft w:val="0"/>
      <w:marRight w:val="0"/>
      <w:marTop w:val="0"/>
      <w:marBottom w:val="0"/>
      <w:divBdr>
        <w:top w:val="none" w:sz="0" w:space="0" w:color="auto"/>
        <w:left w:val="none" w:sz="0" w:space="0" w:color="auto"/>
        <w:bottom w:val="none" w:sz="0" w:space="0" w:color="auto"/>
        <w:right w:val="none" w:sz="0" w:space="0" w:color="auto"/>
      </w:divBdr>
    </w:div>
    <w:div w:id="486291487">
      <w:bodyDiv w:val="1"/>
      <w:marLeft w:val="0"/>
      <w:marRight w:val="0"/>
      <w:marTop w:val="0"/>
      <w:marBottom w:val="0"/>
      <w:divBdr>
        <w:top w:val="none" w:sz="0" w:space="0" w:color="auto"/>
        <w:left w:val="none" w:sz="0" w:space="0" w:color="auto"/>
        <w:bottom w:val="none" w:sz="0" w:space="0" w:color="auto"/>
        <w:right w:val="none" w:sz="0" w:space="0" w:color="auto"/>
      </w:divBdr>
    </w:div>
    <w:div w:id="621233152">
      <w:bodyDiv w:val="1"/>
      <w:marLeft w:val="0"/>
      <w:marRight w:val="0"/>
      <w:marTop w:val="0"/>
      <w:marBottom w:val="0"/>
      <w:divBdr>
        <w:top w:val="none" w:sz="0" w:space="0" w:color="auto"/>
        <w:left w:val="none" w:sz="0" w:space="0" w:color="auto"/>
        <w:bottom w:val="none" w:sz="0" w:space="0" w:color="auto"/>
        <w:right w:val="none" w:sz="0" w:space="0" w:color="auto"/>
      </w:divBdr>
    </w:div>
    <w:div w:id="727219446">
      <w:bodyDiv w:val="1"/>
      <w:marLeft w:val="0"/>
      <w:marRight w:val="0"/>
      <w:marTop w:val="0"/>
      <w:marBottom w:val="0"/>
      <w:divBdr>
        <w:top w:val="none" w:sz="0" w:space="0" w:color="auto"/>
        <w:left w:val="none" w:sz="0" w:space="0" w:color="auto"/>
        <w:bottom w:val="none" w:sz="0" w:space="0" w:color="auto"/>
        <w:right w:val="none" w:sz="0" w:space="0" w:color="auto"/>
      </w:divBdr>
    </w:div>
    <w:div w:id="735129053">
      <w:bodyDiv w:val="1"/>
      <w:marLeft w:val="0"/>
      <w:marRight w:val="0"/>
      <w:marTop w:val="0"/>
      <w:marBottom w:val="0"/>
      <w:divBdr>
        <w:top w:val="none" w:sz="0" w:space="0" w:color="auto"/>
        <w:left w:val="none" w:sz="0" w:space="0" w:color="auto"/>
        <w:bottom w:val="none" w:sz="0" w:space="0" w:color="auto"/>
        <w:right w:val="none" w:sz="0" w:space="0" w:color="auto"/>
      </w:divBdr>
    </w:div>
    <w:div w:id="808017582">
      <w:bodyDiv w:val="1"/>
      <w:marLeft w:val="0"/>
      <w:marRight w:val="0"/>
      <w:marTop w:val="0"/>
      <w:marBottom w:val="0"/>
      <w:divBdr>
        <w:top w:val="none" w:sz="0" w:space="0" w:color="auto"/>
        <w:left w:val="none" w:sz="0" w:space="0" w:color="auto"/>
        <w:bottom w:val="none" w:sz="0" w:space="0" w:color="auto"/>
        <w:right w:val="none" w:sz="0" w:space="0" w:color="auto"/>
      </w:divBdr>
    </w:div>
    <w:div w:id="880020644">
      <w:bodyDiv w:val="1"/>
      <w:marLeft w:val="0"/>
      <w:marRight w:val="0"/>
      <w:marTop w:val="0"/>
      <w:marBottom w:val="0"/>
      <w:divBdr>
        <w:top w:val="none" w:sz="0" w:space="0" w:color="auto"/>
        <w:left w:val="none" w:sz="0" w:space="0" w:color="auto"/>
        <w:bottom w:val="none" w:sz="0" w:space="0" w:color="auto"/>
        <w:right w:val="none" w:sz="0" w:space="0" w:color="auto"/>
      </w:divBdr>
    </w:div>
    <w:div w:id="894389637">
      <w:bodyDiv w:val="1"/>
      <w:marLeft w:val="0"/>
      <w:marRight w:val="0"/>
      <w:marTop w:val="0"/>
      <w:marBottom w:val="0"/>
      <w:divBdr>
        <w:top w:val="none" w:sz="0" w:space="0" w:color="auto"/>
        <w:left w:val="none" w:sz="0" w:space="0" w:color="auto"/>
        <w:bottom w:val="none" w:sz="0" w:space="0" w:color="auto"/>
        <w:right w:val="none" w:sz="0" w:space="0" w:color="auto"/>
      </w:divBdr>
    </w:div>
    <w:div w:id="1139953232">
      <w:bodyDiv w:val="1"/>
      <w:marLeft w:val="0"/>
      <w:marRight w:val="0"/>
      <w:marTop w:val="0"/>
      <w:marBottom w:val="0"/>
      <w:divBdr>
        <w:top w:val="none" w:sz="0" w:space="0" w:color="auto"/>
        <w:left w:val="none" w:sz="0" w:space="0" w:color="auto"/>
        <w:bottom w:val="none" w:sz="0" w:space="0" w:color="auto"/>
        <w:right w:val="none" w:sz="0" w:space="0" w:color="auto"/>
      </w:divBdr>
    </w:div>
    <w:div w:id="1255628020">
      <w:bodyDiv w:val="1"/>
      <w:marLeft w:val="0"/>
      <w:marRight w:val="0"/>
      <w:marTop w:val="0"/>
      <w:marBottom w:val="0"/>
      <w:divBdr>
        <w:top w:val="none" w:sz="0" w:space="0" w:color="auto"/>
        <w:left w:val="none" w:sz="0" w:space="0" w:color="auto"/>
        <w:bottom w:val="none" w:sz="0" w:space="0" w:color="auto"/>
        <w:right w:val="none" w:sz="0" w:space="0" w:color="auto"/>
      </w:divBdr>
    </w:div>
    <w:div w:id="1262951355">
      <w:bodyDiv w:val="1"/>
      <w:marLeft w:val="0"/>
      <w:marRight w:val="0"/>
      <w:marTop w:val="0"/>
      <w:marBottom w:val="0"/>
      <w:divBdr>
        <w:top w:val="none" w:sz="0" w:space="0" w:color="auto"/>
        <w:left w:val="none" w:sz="0" w:space="0" w:color="auto"/>
        <w:bottom w:val="none" w:sz="0" w:space="0" w:color="auto"/>
        <w:right w:val="none" w:sz="0" w:space="0" w:color="auto"/>
      </w:divBdr>
    </w:div>
    <w:div w:id="1346978371">
      <w:bodyDiv w:val="1"/>
      <w:marLeft w:val="0"/>
      <w:marRight w:val="0"/>
      <w:marTop w:val="0"/>
      <w:marBottom w:val="0"/>
      <w:divBdr>
        <w:top w:val="none" w:sz="0" w:space="0" w:color="auto"/>
        <w:left w:val="none" w:sz="0" w:space="0" w:color="auto"/>
        <w:bottom w:val="none" w:sz="0" w:space="0" w:color="auto"/>
        <w:right w:val="none" w:sz="0" w:space="0" w:color="auto"/>
      </w:divBdr>
    </w:div>
    <w:div w:id="1395543070">
      <w:bodyDiv w:val="1"/>
      <w:marLeft w:val="0"/>
      <w:marRight w:val="0"/>
      <w:marTop w:val="0"/>
      <w:marBottom w:val="0"/>
      <w:divBdr>
        <w:top w:val="none" w:sz="0" w:space="0" w:color="auto"/>
        <w:left w:val="none" w:sz="0" w:space="0" w:color="auto"/>
        <w:bottom w:val="none" w:sz="0" w:space="0" w:color="auto"/>
        <w:right w:val="none" w:sz="0" w:space="0" w:color="auto"/>
      </w:divBdr>
    </w:div>
    <w:div w:id="1532692147">
      <w:bodyDiv w:val="1"/>
      <w:marLeft w:val="0"/>
      <w:marRight w:val="0"/>
      <w:marTop w:val="0"/>
      <w:marBottom w:val="0"/>
      <w:divBdr>
        <w:top w:val="none" w:sz="0" w:space="0" w:color="auto"/>
        <w:left w:val="none" w:sz="0" w:space="0" w:color="auto"/>
        <w:bottom w:val="none" w:sz="0" w:space="0" w:color="auto"/>
        <w:right w:val="none" w:sz="0" w:space="0" w:color="auto"/>
      </w:divBdr>
    </w:div>
    <w:div w:id="1746494360">
      <w:bodyDiv w:val="1"/>
      <w:marLeft w:val="0"/>
      <w:marRight w:val="0"/>
      <w:marTop w:val="0"/>
      <w:marBottom w:val="0"/>
      <w:divBdr>
        <w:top w:val="none" w:sz="0" w:space="0" w:color="auto"/>
        <w:left w:val="none" w:sz="0" w:space="0" w:color="auto"/>
        <w:bottom w:val="none" w:sz="0" w:space="0" w:color="auto"/>
        <w:right w:val="none" w:sz="0" w:space="0" w:color="auto"/>
      </w:divBdr>
    </w:div>
    <w:div w:id="1811091272">
      <w:bodyDiv w:val="1"/>
      <w:marLeft w:val="0"/>
      <w:marRight w:val="0"/>
      <w:marTop w:val="0"/>
      <w:marBottom w:val="0"/>
      <w:divBdr>
        <w:top w:val="none" w:sz="0" w:space="0" w:color="auto"/>
        <w:left w:val="none" w:sz="0" w:space="0" w:color="auto"/>
        <w:bottom w:val="none" w:sz="0" w:space="0" w:color="auto"/>
        <w:right w:val="none" w:sz="0" w:space="0" w:color="auto"/>
      </w:divBdr>
    </w:div>
    <w:div w:id="21345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57;&#1055;03\Desktop\&#1055;&#1086;&#1093;&#1086;&#1088;&#1086;&#1085;&#1085;&#1086;&#1077;%20&#1076;&#1077;&#1083;&#1086;\POSTANOVLENIE-ritualnye-uslugi%20&#1054;&#1088;&#1075;&#1072;&#1085;&#1080;&#1079;&#1072;&#1094;&#1080;&#1103;%20&#1088;&#1080;&#1090;&#1091;&#1072;&#1083;&#1100;&#1085;&#1099;&#1093;%20&#1091;&#1089;&#1083;&#1091;&#1075;.doc" TargetMode="External"/><Relationship Id="rId13" Type="http://schemas.openxmlformats.org/officeDocument/2006/relationships/hyperlink" Target="garantF1://1000267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6241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62414.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77515.1102" TargetMode="External"/><Relationship Id="rId4" Type="http://schemas.openxmlformats.org/officeDocument/2006/relationships/settings" Target="settings.xml"/><Relationship Id="rId9" Type="http://schemas.openxmlformats.org/officeDocument/2006/relationships/hyperlink" Target="garantF1://10064504.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A7E6-B07F-45B1-A06F-53CB88BE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8701</Words>
  <Characters>49597</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Об утверждении административного регламента предоставления муниципальной услуги</vt:lpstr>
      <vt:lpstr>    Об утверждении административного регламента                                     </vt:lpstr>
      <vt:lpstr>    1. Утвердить административный регламент администрации Кызыл-Урупского сельского</vt:lpstr>
      <vt:lpstr>    2. Обнародовать настоящее постановление путем вывешивания на информационном сте</vt:lpstr>
      <vt:lpstr>    «Погребение умерших,  в соответствии с гарантированным перечнем»</vt:lpstr>
      <vt:lpstr>        Раздел I. Общие положения</vt:lpstr>
      <vt:lpstr>        Подраздел 1.1. Предмет урегулирования административного регламента</vt:lpstr>
      <vt:lpstr>    Административный регламент предоставления муниципальной услуги «Погребение умерш</vt:lpstr>
      <vt:lpstr>        Подраздел 1.2. Круг заявителей</vt:lpstr>
      <vt:lpstr>    Заявителями на получение муниципальной услуги (далее – заявители) являются:</vt:lpstr>
      <vt:lpstr>    - супруг (супруга), близкие родственники, иные родственники либо законный предс</vt:lpstr>
      <vt:lpstr>    - при отсутствии супруга, близких родственников, иных родственников либо законно</vt:lpstr>
      <vt:lpstr>    От имени заявителей с заявлением о предоставлении услуги вправе обратиться их п</vt:lpstr>
      <vt:lpstr>    - письменным уполномочием, выданным одним лицом другому лицу для представительст</vt:lpstr>
      <vt:lpstr>    - нотариально удостоверенной доверенностью; </vt:lpstr>
      <vt:lpstr>    - доверенностью, приравненной к нотариально удостоверенной.</vt:lpstr>
      <vt:lpstr>    </vt:lpstr>
      <vt:lpstr>    1.3.1.2. Посредством размещения информации на официальном интернет-портале админ</vt:lpstr>
      <vt:lpstr>    369264, аул Кызыл-Уруп, Урупского района, Карачаево-Черкесской Республики, ул. П</vt:lpstr>
      <vt:lpstr>    Адрес сайта - kizil-urup.ru.</vt:lpstr>
      <vt:lpstr>        </vt:lpstr>
      <vt:lpstr>        Раздел II. Стандарт предоставления муниципальной услуги</vt:lpstr>
      <vt:lpstr>Подраздел 2.6 Исчерпывающий перечень документов, необходимых в соотв</vt:lpstr>
      <vt:lpstr>В медицинское учреждение, в котором состоял на учете умерший, предс</vt:lpstr>
      <vt:lpstr>Медицинскими учреждениями выдача документов, необходимых для погреб</vt:lpstr>
      <vt:lpstr/>
      <vt:lpstr>        </vt:lpstr>
      <vt:lpstr>        Подраздел 2.7. Указание на запрет требовать от заявителя</vt:lpstr>
      <vt:lpstr>        </vt:lpstr>
      <vt:lpstr>    2.7.1. От заявителя запрещено требовать представление документов и информации ил</vt:lpstr>
      <vt:lpstr>    Запрещено требовать представление документов и информации, которые в соответстви</vt:lpstr>
      <vt:lpstr>        </vt:lpstr>
      <vt:lpstr>        Подраздел 2.9. Исчерпывающий перечень оснований для приостановления или отказа в</vt:lpstr>
      <vt:lpstr>        </vt:lpstr>
      <vt:lpstr>        Подраздел 2.10.  Перечень услуг, которые являются необходимыми и обязательными д</vt:lpstr>
      <vt:lpstr>        </vt:lpstr>
      <vt:lpstr>        Подраздел 2.12. Максимальный срок ожидания в очереди при подаче запроса о предос</vt:lpstr>
      <vt:lpstr>    Срок ожидания в очереди при подаче заявления о предоставлении муниципальной услу</vt:lpstr>
      <vt:lpstr>        Подраздел 2.13. Срок и порядок регистрации запроса заявителя о предоставлении му</vt:lpstr>
      <vt:lpstr>        Подраздел 2.14. Требования к помещениям, в которых предоставляются м</vt:lpstr>
      <vt:lpstr>    </vt:lpstr>
      <vt:lpstr>    Подраздел 2.15. Показатели доступности и качества муниципальной услуги, в том чи</vt:lpstr>
      <vt:lpstr>    </vt:lpstr>
      <vt:lpstr>        Подраздел 2.16. Иные требования, в том числе учитывающие особенности предоставле</vt:lpstr>
      <vt:lpstr>        </vt:lpstr>
      <vt:lpstr>    </vt:lpstr>
      <vt:lpstr>    </vt:lpstr>
      <vt:lpstr>    Раздел III. Состав, последовательность и сроки выполнения административных проце</vt:lpstr>
      <vt:lpstr>    Подраздел 3.1. Состав и последовательность административных процеду</vt:lpstr>
      <vt:lpstr>    Подраздел 3.2. Последовательность выполнения административных проце</vt:lpstr>
      <vt:lpstr>        Раздел IV. Формы контроля за предоставлением муниципальной услуги</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Контроль за полнотой и качеством предоставления муниципальной услуги включает в </vt:lpstr>
      <vt:lpstr>        Плановые и внеплановые проверки могут проводиться главой администрации Кызыл-Уру</vt:lpstr>
      <vt:lpstr>        Проведение плановых проверок, полноты и качества предоставления муниципальной ус</vt:lpstr>
      <vt:lpstr>        Внеплановые проверки проводятся по обращениям юридических и физических лиц с жал</vt:lpstr>
      <vt:lpstr>        В ходе плановых и внеплановых проверок:</vt:lpstr>
      <vt:lpstr>        проверяется знание ответственными лицами требований настоящего административного</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Граждане, их объединения и организации могут контролировать предоставление муниц</vt:lpstr>
      <vt:lpstr>    </vt:lpstr>
      <vt:lpstr>        Раздел V. Досудебный (внесудебный) порядок обжалования решений и действий (безде</vt:lpstr>
      <vt:lpstr>        </vt:lpstr>
      <vt:lpstr>        Подраздел 5.1. Информация для заявителя о его праве  подать жалобу на решение и </vt:lpstr>
      <vt:lpstr>Заявитель имеет право на досудебное (внесудебное) обжалование действий (бездейст</vt:lpstr>
      <vt:lpstr>        </vt:lpstr>
      <vt:lpstr>        Подраздел 5.2. Предмет жалобы</vt:lpstr>
      <vt:lpstr>5.2.1. Предметом досудебного (внесудебного) обжалования заявителем являются конк</vt:lpstr>
      <vt:lpstr>5.2.2. Заявитель может обратиться с жалобой, в том числе в следующих случаях:</vt:lpstr>
      <vt:lpstr>а) нарушение срока регистрации запроса заявителя о предоставлении муниципальной </vt:lpstr>
      <vt:lpstr>б) нарушение срока предоставления муниципальной услуги;</vt:lpstr>
      <vt:lpstr>в) требование у заявителя документов, не предусмотренных нормативными правовыми </vt:lpstr>
      <vt:lpstr>г) отказ в приеме документов, предоставление которых предусмотрено нормативными </vt:lpstr>
      <vt:lpstr>д) отказа в предоставлении муниципальной услуги, если основания отказа не предус</vt:lpstr>
      <vt:lpstr>е) затребование с заявителя при предоставлении муниципальной услуги платы, не пр</vt:lpstr>
      <vt:lpstr>ж) отказ уполномоченного органа, его должностного лица в исправлении допущенных </vt:lpstr>
      <vt:lpstr>        Подраздел 5.3. Органы местного самоуправления  и уполномоченные на рассмотрение </vt:lpstr>
      <vt:lpstr>Жалобы на решения, принятые уполномоченным органом, подаются главе администрации</vt:lpstr>
      <vt:lpstr>Жалобы на действия (бездействие) должностных лиц, муниципальных служащих отрасле</vt:lpstr>
      <vt:lpstr>        </vt:lpstr>
      <vt:lpstr>        Подраздел 5.4. Порядок подачи и рассмотрения жалобы</vt:lpstr>
      <vt:lpstr>        5.4.1. Основанием для начала процедуры досудебного обжалования является поступле</vt:lpstr>
      <vt:lpstr>Жалоба подается в письменной форме на бумажном носителе, в электронной форме в у</vt:lpstr>
    </vt:vector>
  </TitlesOfParts>
  <Company>Microsoft</Company>
  <LinksUpToDate>false</LinksUpToDate>
  <CharactersWithSpaces>58182</CharactersWithSpaces>
  <SharedDoc>false</SharedDoc>
  <HLinks>
    <vt:vector size="42" baseType="variant">
      <vt:variant>
        <vt:i4>7274552</vt:i4>
      </vt:variant>
      <vt:variant>
        <vt:i4>18</vt:i4>
      </vt:variant>
      <vt:variant>
        <vt:i4>0</vt:i4>
      </vt:variant>
      <vt:variant>
        <vt:i4>5</vt:i4>
      </vt:variant>
      <vt:variant>
        <vt:lpwstr>garantf1://10002673.5/</vt:lpwstr>
      </vt:variant>
      <vt:variant>
        <vt:lpwstr/>
      </vt:variant>
      <vt:variant>
        <vt:i4>327745</vt:i4>
      </vt:variant>
      <vt:variant>
        <vt:i4>15</vt:i4>
      </vt:variant>
      <vt:variant>
        <vt:i4>0</vt:i4>
      </vt:variant>
      <vt:variant>
        <vt:i4>5</vt:i4>
      </vt:variant>
      <vt:variant>
        <vt:lpwstr/>
      </vt:variant>
      <vt:variant>
        <vt:lpwstr>P316</vt:lpwstr>
      </vt:variant>
      <vt:variant>
        <vt:i4>7209022</vt:i4>
      </vt:variant>
      <vt:variant>
        <vt:i4>12</vt:i4>
      </vt:variant>
      <vt:variant>
        <vt:i4>0</vt:i4>
      </vt:variant>
      <vt:variant>
        <vt:i4>5</vt:i4>
      </vt:variant>
      <vt:variant>
        <vt:lpwstr>garantf1://70162414.0/</vt:lpwstr>
      </vt:variant>
      <vt:variant>
        <vt:lpwstr/>
      </vt:variant>
      <vt:variant>
        <vt:i4>7929914</vt:i4>
      </vt:variant>
      <vt:variant>
        <vt:i4>9</vt:i4>
      </vt:variant>
      <vt:variant>
        <vt:i4>0</vt:i4>
      </vt:variant>
      <vt:variant>
        <vt:i4>5</vt:i4>
      </vt:variant>
      <vt:variant>
        <vt:lpwstr>garantf1://70162414.48/</vt:lpwstr>
      </vt:variant>
      <vt:variant>
        <vt:lpwstr/>
      </vt:variant>
      <vt:variant>
        <vt:i4>4194316</vt:i4>
      </vt:variant>
      <vt:variant>
        <vt:i4>6</vt:i4>
      </vt:variant>
      <vt:variant>
        <vt:i4>0</vt:i4>
      </vt:variant>
      <vt:variant>
        <vt:i4>5</vt:i4>
      </vt:variant>
      <vt:variant>
        <vt:lpwstr>garantf1://12077515.1102/</vt:lpwstr>
      </vt:variant>
      <vt:variant>
        <vt:lpwstr/>
      </vt:variant>
      <vt:variant>
        <vt:i4>7209020</vt:i4>
      </vt:variant>
      <vt:variant>
        <vt:i4>3</vt:i4>
      </vt:variant>
      <vt:variant>
        <vt:i4>0</vt:i4>
      </vt:variant>
      <vt:variant>
        <vt:i4>5</vt:i4>
      </vt:variant>
      <vt:variant>
        <vt:lpwstr>garantf1://10064504.3/</vt:lpwstr>
      </vt:variant>
      <vt:variant>
        <vt:lpwstr/>
      </vt:variant>
      <vt:variant>
        <vt:i4>4654103</vt:i4>
      </vt:variant>
      <vt:variant>
        <vt:i4>0</vt:i4>
      </vt:variant>
      <vt:variant>
        <vt:i4>0</vt:i4>
      </vt:variant>
      <vt:variant>
        <vt:i4>5</vt:i4>
      </vt:variant>
      <vt:variant>
        <vt:lpwstr>C:\Users\ПСП03\Desktop\Похоронное дело\POSTANOVLENIE-ritualnye-uslugi Организация ритуальных услуг.doc</vt:lpwstr>
      </vt:variant>
      <vt:variant>
        <vt:lpwstr>Par332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dc:title>
  <dc:creator>Голунова</dc:creator>
  <cp:lastModifiedBy>1</cp:lastModifiedBy>
  <cp:revision>2</cp:revision>
  <cp:lastPrinted>2018-02-27T06:49:00Z</cp:lastPrinted>
  <dcterms:created xsi:type="dcterms:W3CDTF">2018-05-23T07:05:00Z</dcterms:created>
  <dcterms:modified xsi:type="dcterms:W3CDTF">2018-05-23T07:05:00Z</dcterms:modified>
</cp:coreProperties>
</file>