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E" w:rsidRDefault="00DC472E" w:rsidP="00DC47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к программе  комплексного развития                                                                                                                                             социальной инфраструктуры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5E7E" w:rsidRPr="0068113F" w:rsidRDefault="00D3120C" w:rsidP="00DC4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13F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68113F" w:rsidRPr="0068113F">
        <w:rPr>
          <w:rFonts w:ascii="Times New Roman" w:hAnsi="Times New Roman" w:cs="Times New Roman"/>
        </w:rPr>
        <w:t xml:space="preserve"> </w:t>
      </w:r>
      <w:r w:rsidR="0068113F" w:rsidRPr="0068113F">
        <w:rPr>
          <w:rFonts w:ascii="Times New Roman" w:hAnsi="Times New Roman" w:cs="Times New Roman"/>
          <w:sz w:val="28"/>
          <w:szCs w:val="28"/>
        </w:rPr>
        <w:t xml:space="preserve">по совершенствованию сферы управления и развития </w:t>
      </w:r>
      <w:proofErr w:type="spellStart"/>
      <w:r w:rsidR="0068113F" w:rsidRPr="0068113F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68113F" w:rsidRPr="00681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559" w:type="dxa"/>
        <w:tblLayout w:type="fixed"/>
        <w:tblLook w:val="04A0"/>
      </w:tblPr>
      <w:tblGrid>
        <w:gridCol w:w="556"/>
        <w:gridCol w:w="2021"/>
        <w:gridCol w:w="1942"/>
        <w:gridCol w:w="1487"/>
        <w:gridCol w:w="2040"/>
        <w:gridCol w:w="851"/>
        <w:gridCol w:w="850"/>
        <w:gridCol w:w="722"/>
        <w:gridCol w:w="722"/>
        <w:gridCol w:w="722"/>
        <w:gridCol w:w="807"/>
        <w:gridCol w:w="1138"/>
        <w:gridCol w:w="1701"/>
      </w:tblGrid>
      <w:tr w:rsidR="00856C61" w:rsidTr="00FD3D6D">
        <w:tc>
          <w:tcPr>
            <w:tcW w:w="556" w:type="dxa"/>
            <w:vAlign w:val="center"/>
          </w:tcPr>
          <w:p w:rsidR="00856C61" w:rsidRPr="00495E9C" w:rsidRDefault="00856C61" w:rsidP="00F00D1C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</w:t>
            </w:r>
          </w:p>
          <w:p w:rsidR="00856C61" w:rsidRPr="00495E9C" w:rsidRDefault="00856C61" w:rsidP="00F00D1C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proofErr w:type="gramStart"/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  <w:proofErr w:type="gramEnd"/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1" w:type="dxa"/>
            <w:vAlign w:val="center"/>
          </w:tcPr>
          <w:p w:rsidR="00856C61" w:rsidRPr="00856C61" w:rsidRDefault="00856C61" w:rsidP="00F00D1C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42" w:type="dxa"/>
            <w:vAlign w:val="center"/>
          </w:tcPr>
          <w:p w:rsidR="00856C61" w:rsidRPr="00856C61" w:rsidRDefault="00856C61" w:rsidP="00F00D1C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87" w:type="dxa"/>
            <w:vAlign w:val="center"/>
          </w:tcPr>
          <w:p w:rsidR="00856C61" w:rsidRPr="00856C61" w:rsidRDefault="00856C61" w:rsidP="00856C61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исполнения</w:t>
            </w:r>
          </w:p>
        </w:tc>
        <w:tc>
          <w:tcPr>
            <w:tcW w:w="2040" w:type="dxa"/>
            <w:vAlign w:val="center"/>
          </w:tcPr>
          <w:p w:rsidR="00856C61" w:rsidRPr="00856C61" w:rsidRDefault="00856C61" w:rsidP="00856C61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финансирования</w:t>
            </w:r>
          </w:p>
        </w:tc>
        <w:tc>
          <w:tcPr>
            <w:tcW w:w="851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2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2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2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7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38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56C61" w:rsidRPr="00856C61" w:rsidRDefault="00E0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56C61" w:rsidRPr="00E00675" w:rsidTr="00FD3D6D">
        <w:tc>
          <w:tcPr>
            <w:tcW w:w="556" w:type="dxa"/>
            <w:vAlign w:val="center"/>
          </w:tcPr>
          <w:p w:rsidR="00856C61" w:rsidRPr="00856C61" w:rsidRDefault="00856C61" w:rsidP="00F00D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856C61" w:rsidRPr="00856C61" w:rsidRDefault="00856C61" w:rsidP="00F00D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Разработка плана мероприятий по реализации программы развития социальной инфраструктуры</w:t>
            </w:r>
          </w:p>
        </w:tc>
        <w:tc>
          <w:tcPr>
            <w:tcW w:w="1942" w:type="dxa"/>
            <w:vAlign w:val="center"/>
          </w:tcPr>
          <w:p w:rsidR="00856C61" w:rsidRPr="00856C61" w:rsidRDefault="00856C61" w:rsidP="00F00D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7" w:type="dxa"/>
            <w:vAlign w:val="center"/>
          </w:tcPr>
          <w:p w:rsidR="00856C61" w:rsidRPr="00CF4928" w:rsidRDefault="00DC472E" w:rsidP="00F00D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F49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vAlign w:val="center"/>
          </w:tcPr>
          <w:p w:rsidR="00856C61" w:rsidRPr="00856C61" w:rsidRDefault="00DC472E" w:rsidP="00F00D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Средства не требуются</w:t>
            </w:r>
          </w:p>
        </w:tc>
        <w:tc>
          <w:tcPr>
            <w:tcW w:w="851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C61" w:rsidRPr="00E00675" w:rsidRDefault="00E0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75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856C61" w:rsidTr="00FD3D6D">
        <w:tc>
          <w:tcPr>
            <w:tcW w:w="556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942" w:type="dxa"/>
          </w:tcPr>
          <w:p w:rsidR="00856C61" w:rsidRDefault="00856C6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  <w:p w:rsidR="00FD3D6D" w:rsidRDefault="00FD3D6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00675" w:rsidRDefault="00FD3D6D" w:rsidP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Жители</w:t>
            </w:r>
            <w:r w:rsidR="00E006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поселения</w:t>
            </w:r>
          </w:p>
        </w:tc>
        <w:tc>
          <w:tcPr>
            <w:tcW w:w="1487" w:type="dxa"/>
          </w:tcPr>
          <w:p w:rsidR="00856C61" w:rsidRPr="00CF4928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040" w:type="dxa"/>
          </w:tcPr>
          <w:p w:rsidR="00856C61" w:rsidRPr="00856C61" w:rsidRDefault="0085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Средства граждан</w:t>
            </w:r>
          </w:p>
        </w:tc>
        <w:tc>
          <w:tcPr>
            <w:tcW w:w="851" w:type="dxa"/>
          </w:tcPr>
          <w:p w:rsidR="00856C61" w:rsidRPr="00E00675" w:rsidRDefault="00E0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675"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850" w:type="dxa"/>
          </w:tcPr>
          <w:p w:rsidR="00856C61" w:rsidRDefault="00E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675"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722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56C61" w:rsidRDefault="0085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856C61" w:rsidRPr="00E00675" w:rsidRDefault="00E0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75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701" w:type="dxa"/>
          </w:tcPr>
          <w:p w:rsidR="00856C61" w:rsidRPr="00E00675" w:rsidRDefault="00E0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7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доходной части местного бюджета за счет эффективного использования муниципальной собственности (оформление земельных </w:t>
            </w:r>
            <w:r w:rsidRPr="00E0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FD3D6D" w:rsidTr="00FD3D6D">
        <w:tc>
          <w:tcPr>
            <w:tcW w:w="556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21" w:type="dxa"/>
          </w:tcPr>
          <w:p w:rsidR="00FD3D6D" w:rsidRPr="00E00675" w:rsidRDefault="00FD3D6D" w:rsidP="00E0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сельского поселения: (ярмарки, выставки, смотры конкурсов) </w:t>
            </w:r>
          </w:p>
        </w:tc>
        <w:tc>
          <w:tcPr>
            <w:tcW w:w="1942" w:type="dxa"/>
          </w:tcPr>
          <w:p w:rsidR="00FD3D6D" w:rsidRDefault="00FD3D6D" w:rsidP="008F421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  <w:p w:rsidR="00FD3D6D" w:rsidRDefault="00FD3D6D" w:rsidP="008F421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D3D6D" w:rsidRDefault="00FD3D6D" w:rsidP="008F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Жители поселения</w:t>
            </w:r>
          </w:p>
        </w:tc>
        <w:tc>
          <w:tcPr>
            <w:tcW w:w="1487" w:type="dxa"/>
          </w:tcPr>
          <w:p w:rsidR="00FD3D6D" w:rsidRPr="00CF4928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2016-2025</w:t>
            </w:r>
          </w:p>
        </w:tc>
        <w:tc>
          <w:tcPr>
            <w:tcW w:w="2040" w:type="dxa"/>
          </w:tcPr>
          <w:p w:rsidR="00FD3D6D" w:rsidRDefault="00CF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Средства не требуются</w:t>
            </w:r>
          </w:p>
        </w:tc>
        <w:tc>
          <w:tcPr>
            <w:tcW w:w="851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Стимулирование производства и продвижение на рынок продукции, производимой в сельском поселении</w:t>
            </w:r>
          </w:p>
        </w:tc>
      </w:tr>
      <w:tr w:rsidR="00FD3D6D" w:rsidTr="00FD3D6D">
        <w:tc>
          <w:tcPr>
            <w:tcW w:w="556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принятия и исполнения бюджета</w:t>
            </w:r>
          </w:p>
        </w:tc>
        <w:tc>
          <w:tcPr>
            <w:tcW w:w="1942" w:type="dxa"/>
          </w:tcPr>
          <w:p w:rsidR="00FD3D6D" w:rsidRDefault="00FD3D6D" w:rsidP="00FD3D6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D3D6D" w:rsidRPr="00CF4928" w:rsidRDefault="00DC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FD3D6D" w:rsidRDefault="00CF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Средства не требуются</w:t>
            </w:r>
          </w:p>
        </w:tc>
        <w:tc>
          <w:tcPr>
            <w:tcW w:w="851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 (наработка нормативной базы)</w:t>
            </w:r>
          </w:p>
        </w:tc>
      </w:tr>
      <w:tr w:rsidR="00FD3D6D" w:rsidTr="00FD3D6D">
        <w:tc>
          <w:tcPr>
            <w:tcW w:w="556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6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анализ и контроль социально </w:t>
            </w:r>
            <w:proofErr w:type="gramStart"/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кономической ситуации в сельском поселении</w:t>
            </w:r>
          </w:p>
        </w:tc>
        <w:tc>
          <w:tcPr>
            <w:tcW w:w="1942" w:type="dxa"/>
          </w:tcPr>
          <w:p w:rsidR="00FD3D6D" w:rsidRDefault="00FD3D6D" w:rsidP="00FD3D6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D3D6D" w:rsidRPr="00CF4928" w:rsidRDefault="00DC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</w:tcPr>
          <w:p w:rsidR="00FD3D6D" w:rsidRDefault="00CF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Средства не требуются</w:t>
            </w:r>
          </w:p>
        </w:tc>
        <w:tc>
          <w:tcPr>
            <w:tcW w:w="851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проблем. Причин их возникновения и принятие управленческих решений. Направленных на их устранение (ежеквартальный анализ выполнения программных мероприятий)</w:t>
            </w:r>
          </w:p>
        </w:tc>
      </w:tr>
      <w:tr w:rsidR="00FD3D6D" w:rsidTr="00FD3D6D">
        <w:tc>
          <w:tcPr>
            <w:tcW w:w="556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D3D6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942" w:type="dxa"/>
          </w:tcPr>
          <w:p w:rsidR="00FD3D6D" w:rsidRDefault="00FD3D6D" w:rsidP="00FD3D6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D3D6D" w:rsidRPr="00CF4928" w:rsidRDefault="00CF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FD3D6D" w:rsidRDefault="00CF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Средства не требуются</w:t>
            </w:r>
          </w:p>
        </w:tc>
        <w:tc>
          <w:tcPr>
            <w:tcW w:w="851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6D" w:rsidRP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6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</w:t>
            </w:r>
          </w:p>
        </w:tc>
      </w:tr>
      <w:tr w:rsidR="00FD3D6D" w:rsidTr="00FD3D6D">
        <w:tc>
          <w:tcPr>
            <w:tcW w:w="556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1" w:type="dxa"/>
          </w:tcPr>
          <w:p w:rsidR="00FD3D6D" w:rsidRDefault="00F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поусадебного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граждан, занимающихся личными подсобными хозяйствами</w:t>
            </w:r>
            <w:r w:rsidR="0068113F">
              <w:rPr>
                <w:rFonts w:ascii="Times New Roman" w:hAnsi="Times New Roman" w:cs="Times New Roman"/>
                <w:sz w:val="24"/>
                <w:szCs w:val="24"/>
              </w:rPr>
              <w:t>, наличие животных в подворьях</w:t>
            </w:r>
            <w:proofErr w:type="gramStart"/>
            <w:r w:rsidR="006811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811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потенциала развития ЛПХ.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13F" w:rsidRPr="00FD3D6D" w:rsidRDefault="0068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</w:t>
            </w:r>
          </w:p>
        </w:tc>
        <w:tc>
          <w:tcPr>
            <w:tcW w:w="1942" w:type="dxa"/>
          </w:tcPr>
          <w:p w:rsidR="0068113F" w:rsidRDefault="0068113F" w:rsidP="0068113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Администрация </w:t>
            </w:r>
            <w:proofErr w:type="spellStart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Кызыл-Урупского</w:t>
            </w:r>
            <w:proofErr w:type="spellEnd"/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сельского поселения</w:t>
            </w:r>
          </w:p>
          <w:p w:rsidR="00FD3D6D" w:rsidRPr="00856C61" w:rsidRDefault="00FD3D6D" w:rsidP="00FD3D6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87" w:type="dxa"/>
          </w:tcPr>
          <w:p w:rsidR="00FD3D6D" w:rsidRPr="00CF4928" w:rsidRDefault="00CF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40" w:type="dxa"/>
          </w:tcPr>
          <w:p w:rsidR="00FD3D6D" w:rsidRDefault="00CF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Средства не требуются</w:t>
            </w:r>
          </w:p>
        </w:tc>
        <w:tc>
          <w:tcPr>
            <w:tcW w:w="851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D3D6D" w:rsidRDefault="00FD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6D" w:rsidRPr="00FD3D6D" w:rsidRDefault="0068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поселения</w:t>
            </w:r>
          </w:p>
        </w:tc>
      </w:tr>
    </w:tbl>
    <w:p w:rsidR="00D3120C" w:rsidRDefault="00873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                                                                                                                                                              1млн  500 тыс.руб.</w:t>
      </w:r>
    </w:p>
    <w:p w:rsidR="0068113F" w:rsidRDefault="00DC472E" w:rsidP="00DC47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к программе  комплексного развития                                                                                                                                             социальной инфраструктуры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113F" w:rsidRPr="00D3120C" w:rsidRDefault="0068113F">
      <w:pPr>
        <w:rPr>
          <w:rFonts w:ascii="Times New Roman" w:hAnsi="Times New Roman" w:cs="Times New Roman"/>
          <w:sz w:val="28"/>
          <w:szCs w:val="28"/>
        </w:rPr>
      </w:pPr>
    </w:p>
    <w:p w:rsidR="00D3120C" w:rsidRDefault="0068113F" w:rsidP="00CF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 по развитию социальной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4850" w:type="dxa"/>
        <w:tblLook w:val="04A0"/>
      </w:tblPr>
      <w:tblGrid>
        <w:gridCol w:w="594"/>
        <w:gridCol w:w="2512"/>
        <w:gridCol w:w="1762"/>
        <w:gridCol w:w="696"/>
        <w:gridCol w:w="696"/>
        <w:gridCol w:w="936"/>
        <w:gridCol w:w="936"/>
        <w:gridCol w:w="936"/>
        <w:gridCol w:w="1056"/>
        <w:gridCol w:w="1056"/>
        <w:gridCol w:w="3670"/>
      </w:tblGrid>
      <w:tr w:rsidR="009E2D2C" w:rsidTr="00CF4928">
        <w:tc>
          <w:tcPr>
            <w:tcW w:w="594" w:type="dxa"/>
            <w:vAlign w:val="center"/>
          </w:tcPr>
          <w:p w:rsidR="00CC0A54" w:rsidRPr="00495E9C" w:rsidRDefault="00CC0A54" w:rsidP="008F4219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</w:t>
            </w:r>
          </w:p>
          <w:p w:rsidR="00CC0A54" w:rsidRPr="00495E9C" w:rsidRDefault="00CC0A54" w:rsidP="008F4219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proofErr w:type="gramStart"/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  <w:proofErr w:type="gramEnd"/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95E9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2" w:type="dxa"/>
            <w:vAlign w:val="center"/>
          </w:tcPr>
          <w:p w:rsidR="00CC0A54" w:rsidRPr="00856C61" w:rsidRDefault="00CC0A54" w:rsidP="008F4219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6C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762" w:type="dxa"/>
            <w:vAlign w:val="center"/>
          </w:tcPr>
          <w:p w:rsidR="00CC0A54" w:rsidRPr="00856C61" w:rsidRDefault="00CC0A54" w:rsidP="008F4219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Ресурсное обеспечение</w:t>
            </w:r>
          </w:p>
        </w:tc>
        <w:tc>
          <w:tcPr>
            <w:tcW w:w="69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056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70" w:type="dxa"/>
          </w:tcPr>
          <w:p w:rsidR="00CC0A54" w:rsidRPr="00856C61" w:rsidRDefault="00CC0A54" w:rsidP="008F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E2D2C" w:rsidTr="00CF4928">
        <w:tc>
          <w:tcPr>
            <w:tcW w:w="594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предпритятия</w:t>
            </w:r>
            <w:proofErr w:type="spellEnd"/>
            <w:r w:rsidRPr="00476530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бытовому обслуживанию</w:t>
            </w:r>
          </w:p>
        </w:tc>
        <w:tc>
          <w:tcPr>
            <w:tcW w:w="1762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500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05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3670" w:type="dxa"/>
          </w:tcPr>
          <w:p w:rsid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в услугах парикмахерской, ремонта и пошива одежды, ремонта бытовой техники, мебели, часов и т.п.</w:t>
            </w:r>
          </w:p>
          <w:p w:rsidR="00CC0A54" w:rsidRPr="00476530" w:rsidRDefault="00CC0A54" w:rsidP="0047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A54" w:rsidRDefault="00CC0A54" w:rsidP="0047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Срок окупаемости 12 месяцев</w:t>
            </w:r>
          </w:p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2C" w:rsidTr="00CF4928">
        <w:tc>
          <w:tcPr>
            <w:tcW w:w="594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Создание предприятия по оказанию услуг автосервиса</w:t>
            </w:r>
          </w:p>
        </w:tc>
        <w:tc>
          <w:tcPr>
            <w:tcW w:w="1762" w:type="dxa"/>
          </w:tcPr>
          <w:p w:rsidR="00CC0A54" w:rsidRPr="00476530" w:rsidRDefault="00CC0A54" w:rsidP="0047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CC0A54" w:rsidRDefault="00CC0A54" w:rsidP="0047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 xml:space="preserve">500 тыс. </w:t>
            </w:r>
            <w:proofErr w:type="spellStart"/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93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3670" w:type="dxa"/>
          </w:tcPr>
          <w:p w:rsidR="00CC0A54" w:rsidRPr="00476530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-5;</w:t>
            </w:r>
          </w:p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Срок окупаемости 12 месяцев</w:t>
            </w:r>
          </w:p>
        </w:tc>
      </w:tr>
      <w:tr w:rsidR="009E2D2C" w:rsidTr="00CF4928">
        <w:tc>
          <w:tcPr>
            <w:tcW w:w="594" w:type="dxa"/>
          </w:tcPr>
          <w:p w:rsidR="009E2D2C" w:rsidRDefault="009E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9E2D2C" w:rsidRPr="00476530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аптечного пункта</w:t>
            </w:r>
          </w:p>
        </w:tc>
        <w:tc>
          <w:tcPr>
            <w:tcW w:w="1762" w:type="dxa"/>
          </w:tcPr>
          <w:p w:rsidR="009E2D2C" w:rsidRPr="00476530" w:rsidRDefault="009E2D2C" w:rsidP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9E2D2C" w:rsidRPr="00CC0A54" w:rsidRDefault="009E2D2C" w:rsidP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 xml:space="preserve">500 тыс. </w:t>
            </w:r>
            <w:proofErr w:type="spellStart"/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6" w:type="dxa"/>
          </w:tcPr>
          <w:p w:rsidR="009E2D2C" w:rsidRDefault="009E2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E2D2C" w:rsidRDefault="009E2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9E2D2C" w:rsidRDefault="009E2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9E2D2C" w:rsidRDefault="009E2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9E2D2C" w:rsidRDefault="009E2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2D2C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056" w:type="dxa"/>
          </w:tcPr>
          <w:p w:rsidR="009E2D2C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3670" w:type="dxa"/>
          </w:tcPr>
          <w:p w:rsidR="009E2D2C" w:rsidRPr="00CC0A54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необходимыми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лекарственными средствами</w:t>
            </w:r>
          </w:p>
        </w:tc>
      </w:tr>
      <w:tr w:rsidR="009E2D2C" w:rsidTr="00CF4928">
        <w:tc>
          <w:tcPr>
            <w:tcW w:w="594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Организация предприятия по реконструкции и строительству домов  и хозяйственных построек</w:t>
            </w:r>
          </w:p>
          <w:p w:rsidR="009E2D2C" w:rsidRPr="00476530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C0A54" w:rsidRP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CC0A54" w:rsidRP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300 тыс. руб.</w:t>
            </w: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3670" w:type="dxa"/>
          </w:tcPr>
          <w:p w:rsidR="00CC0A54" w:rsidRP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сельскохозяйственной продукции</w:t>
            </w:r>
          </w:p>
        </w:tc>
      </w:tr>
      <w:tr w:rsidR="009E2D2C" w:rsidTr="00CF4928">
        <w:tc>
          <w:tcPr>
            <w:tcW w:w="594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CC0A54" w:rsidRP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Организация мини-цеха по переработке, сушке, заморозке овощей с ЛПХ</w:t>
            </w:r>
          </w:p>
        </w:tc>
        <w:tc>
          <w:tcPr>
            <w:tcW w:w="1762" w:type="dxa"/>
          </w:tcPr>
          <w:p w:rsidR="00CC0A54" w:rsidRPr="00CC0A54" w:rsidRDefault="00CC0A54" w:rsidP="0047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CC0A54" w:rsidRPr="00CC0A54" w:rsidRDefault="00CC0A54" w:rsidP="0047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300 тыс. руб.</w:t>
            </w: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3670" w:type="dxa"/>
          </w:tcPr>
          <w:p w:rsidR="00CC0A54" w:rsidRPr="00476530" w:rsidRDefault="00CC0A54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-8-10</w:t>
            </w: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A54" w:rsidRDefault="00CC0A54" w:rsidP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Срок окупаемости 12 месяцев</w:t>
            </w:r>
          </w:p>
        </w:tc>
      </w:tr>
      <w:tr w:rsidR="009E2D2C" w:rsidTr="00CF4928">
        <w:tc>
          <w:tcPr>
            <w:tcW w:w="594" w:type="dxa"/>
          </w:tcPr>
          <w:p w:rsidR="00CC0A54" w:rsidRP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CC0A54" w:rsidRPr="00CC0A54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Создание цеха по заготовке  дров</w:t>
            </w:r>
          </w:p>
        </w:tc>
        <w:tc>
          <w:tcPr>
            <w:tcW w:w="1762" w:type="dxa"/>
          </w:tcPr>
          <w:p w:rsidR="00CC0A54" w:rsidRPr="00CC0A54" w:rsidRDefault="00CC0A54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Инвестиции 100 тыс. руб.</w:t>
            </w: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CF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CF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0" w:type="dxa"/>
          </w:tcPr>
          <w:p w:rsidR="00CC0A54" w:rsidRPr="00476530" w:rsidRDefault="00CC0A54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A54" w:rsidRDefault="00CC0A54" w:rsidP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Срок окупаемости 12 месяцев</w:t>
            </w:r>
          </w:p>
        </w:tc>
      </w:tr>
      <w:tr w:rsidR="009E2D2C" w:rsidTr="00CF4928">
        <w:tc>
          <w:tcPr>
            <w:tcW w:w="594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кафе «Домашняя выпечка»</w:t>
            </w:r>
          </w:p>
        </w:tc>
        <w:tc>
          <w:tcPr>
            <w:tcW w:w="1762" w:type="dxa"/>
          </w:tcPr>
          <w:p w:rsidR="00CC0A54" w:rsidRDefault="00CC0A54" w:rsidP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A54">
              <w:rPr>
                <w:rFonts w:ascii="Times New Roman" w:hAnsi="Times New Roman" w:cs="Times New Roman"/>
                <w:sz w:val="24"/>
                <w:szCs w:val="24"/>
              </w:rPr>
              <w:t>00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C0A54" w:rsidRDefault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CF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0" w:type="dxa"/>
          </w:tcPr>
          <w:p w:rsidR="00CC0A54" w:rsidRPr="00476530" w:rsidRDefault="00CC0A54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0A54" w:rsidRDefault="00CC0A54" w:rsidP="00CC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Срок окупаемости 12 месяцев</w:t>
            </w:r>
          </w:p>
        </w:tc>
      </w:tr>
      <w:tr w:rsidR="009E2D2C" w:rsidRPr="009E2D2C" w:rsidTr="00CF4928">
        <w:tc>
          <w:tcPr>
            <w:tcW w:w="594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12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Ремонт концертного зала СДК</w:t>
            </w:r>
          </w:p>
        </w:tc>
        <w:tc>
          <w:tcPr>
            <w:tcW w:w="1762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C0A54" w:rsidRPr="009E2D2C" w:rsidRDefault="00CC0A54" w:rsidP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D2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9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056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3670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  <w:tr w:rsidR="009E2D2C" w:rsidRPr="009E2D2C" w:rsidTr="00CF4928">
        <w:tc>
          <w:tcPr>
            <w:tcW w:w="594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CC0A54" w:rsidRPr="009E2D2C" w:rsidRDefault="00CC0A54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Поддержание материально-технической базы учреждений образования, здравоохранения и культуры в надлежащем для использования состоянии</w:t>
            </w:r>
          </w:p>
        </w:tc>
        <w:tc>
          <w:tcPr>
            <w:tcW w:w="1762" w:type="dxa"/>
          </w:tcPr>
          <w:p w:rsidR="00CC0A54" w:rsidRPr="009E2D2C" w:rsidRDefault="00CF4928" w:rsidP="00CF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пределах сумм расходов, утвержденных в бюджете </w:t>
            </w:r>
            <w:proofErr w:type="spellStart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</w:t>
            </w: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C0A54" w:rsidRPr="009E2D2C" w:rsidRDefault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CC0A54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необходимыми социальными услугами</w:t>
            </w:r>
          </w:p>
        </w:tc>
      </w:tr>
      <w:tr w:rsidR="009E2D2C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</w:tcPr>
          <w:p w:rsidR="00150EEE" w:rsidRDefault="00150EEE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жителей поселения в социальных, культурных, спортивных  и других мероприятиях, проводимых администрацией </w:t>
            </w:r>
            <w:proofErr w:type="spellStart"/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4928" w:rsidRDefault="00CF4928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28" w:rsidRPr="009E2D2C" w:rsidRDefault="00CF4928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0EEE" w:rsidRPr="009E2D2C" w:rsidRDefault="00CF4928" w:rsidP="00CF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пределах сумм расходов, утвержденных в бюджете </w:t>
            </w:r>
            <w:proofErr w:type="spellStart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</w:tr>
      <w:tr w:rsidR="009E2D2C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</w:tcPr>
          <w:p w:rsidR="00150EEE" w:rsidRPr="009E2D2C" w:rsidRDefault="00150EEE" w:rsidP="00CC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1762" w:type="dxa"/>
          </w:tcPr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Благоустроительные</w:t>
            </w:r>
            <w:proofErr w:type="spellEnd"/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Start"/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улиц</w:t>
            </w:r>
          </w:p>
        </w:tc>
      </w:tr>
      <w:tr w:rsidR="009E2D2C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</w:tcPr>
          <w:p w:rsidR="00150EEE" w:rsidRPr="009E2D2C" w:rsidRDefault="00150EEE" w:rsidP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B061A0">
              <w:rPr>
                <w:rFonts w:ascii="Times New Roman" w:hAnsi="Times New Roman" w:cs="Times New Roman"/>
                <w:sz w:val="24"/>
                <w:szCs w:val="24"/>
              </w:rPr>
              <w:t>спортзала  в школе</w:t>
            </w:r>
          </w:p>
        </w:tc>
        <w:tc>
          <w:tcPr>
            <w:tcW w:w="1762" w:type="dxa"/>
          </w:tcPr>
          <w:p w:rsidR="00150EEE" w:rsidRPr="009E2D2C" w:rsidRDefault="009E2D2C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50EEE"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, внебюджетные источники </w:t>
            </w:r>
          </w:p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 млн. руб.</w:t>
            </w: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056" w:type="dxa"/>
          </w:tcPr>
          <w:p w:rsidR="00150EEE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3670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Развитие здорового образа жизни</w:t>
            </w:r>
          </w:p>
        </w:tc>
      </w:tr>
      <w:tr w:rsidR="009E2D2C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</w:tcPr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Закладка парка памяти</w:t>
            </w:r>
          </w:p>
        </w:tc>
        <w:tc>
          <w:tcPr>
            <w:tcW w:w="1762" w:type="dxa"/>
          </w:tcPr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Инвестиции 50 тыс. руб.</w:t>
            </w: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3670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  <w:tr w:rsidR="009E2D2C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</w:tcPr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Поддержание водопровода в рабочем состоянии</w:t>
            </w:r>
          </w:p>
        </w:tc>
        <w:tc>
          <w:tcPr>
            <w:tcW w:w="1762" w:type="dxa"/>
          </w:tcPr>
          <w:p w:rsidR="00150EEE" w:rsidRPr="009E2D2C" w:rsidRDefault="00CF4928" w:rsidP="00CF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пределах сумм расходов, утвержденных в бюджете </w:t>
            </w:r>
            <w:proofErr w:type="spellStart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</w:t>
            </w: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Развитие ЖКХ</w:t>
            </w:r>
          </w:p>
        </w:tc>
      </w:tr>
      <w:tr w:rsidR="00B061A0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</w:tcPr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Ремонт дорог, поддержание дорожного полотна в работоспособном состоянии</w:t>
            </w:r>
          </w:p>
        </w:tc>
        <w:tc>
          <w:tcPr>
            <w:tcW w:w="1762" w:type="dxa"/>
          </w:tcPr>
          <w:p w:rsidR="00D2411D" w:rsidRPr="00CF4928" w:rsidRDefault="00D2411D" w:rsidP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пределах сумм расходов, утвержденных в бюджете </w:t>
            </w:r>
            <w:proofErr w:type="spellStart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</w:t>
            </w: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доступности населенных пунктов сельского поселения</w:t>
            </w:r>
          </w:p>
        </w:tc>
      </w:tr>
      <w:tr w:rsidR="00B061A0" w:rsidRPr="009E2D2C" w:rsidTr="00CF4928">
        <w:tc>
          <w:tcPr>
            <w:tcW w:w="594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</w:tcPr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Газификация поселения</w:t>
            </w:r>
          </w:p>
        </w:tc>
        <w:tc>
          <w:tcPr>
            <w:tcW w:w="1762" w:type="dxa"/>
          </w:tcPr>
          <w:p w:rsidR="00150EEE" w:rsidRPr="009E2D2C" w:rsidRDefault="00CF4928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пределах сумм расходов, утвержденных в бюджете </w:t>
            </w:r>
            <w:proofErr w:type="spellStart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>Кызыл-Урупского</w:t>
            </w:r>
            <w:proofErr w:type="spellEnd"/>
            <w:r w:rsidRPr="00CF49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</w:t>
            </w:r>
          </w:p>
          <w:p w:rsidR="00150EEE" w:rsidRPr="009E2D2C" w:rsidRDefault="00150EEE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Средства граждан</w:t>
            </w: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0EEE" w:rsidRPr="009E2D2C" w:rsidRDefault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150EEE" w:rsidRPr="009E2D2C" w:rsidRDefault="009E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2C">
              <w:rPr>
                <w:rFonts w:ascii="Times New Roman" w:hAnsi="Times New Roman" w:cs="Times New Roman"/>
                <w:sz w:val="24"/>
                <w:szCs w:val="24"/>
              </w:rPr>
              <w:t>Развитие ЖКХ</w:t>
            </w:r>
          </w:p>
        </w:tc>
      </w:tr>
      <w:tr w:rsidR="00B061A0" w:rsidRPr="009E2D2C" w:rsidTr="00CF4928">
        <w:tc>
          <w:tcPr>
            <w:tcW w:w="594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</w:tcPr>
          <w:p w:rsidR="00B061A0" w:rsidRPr="009E2D2C" w:rsidRDefault="00B061A0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оптово-розничной торговли сельскохозяйственной продукции</w:t>
            </w:r>
          </w:p>
        </w:tc>
        <w:tc>
          <w:tcPr>
            <w:tcW w:w="1762" w:type="dxa"/>
          </w:tcPr>
          <w:p w:rsidR="00B061A0" w:rsidRDefault="00B061A0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B061A0" w:rsidRPr="009E2D2C" w:rsidRDefault="00B061A0" w:rsidP="0015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тыс. руб.</w:t>
            </w:r>
          </w:p>
        </w:tc>
        <w:tc>
          <w:tcPr>
            <w:tcW w:w="69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056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3670" w:type="dxa"/>
          </w:tcPr>
          <w:p w:rsidR="00B061A0" w:rsidRPr="009E2D2C" w:rsidRDefault="00B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3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</w:t>
            </w:r>
          </w:p>
        </w:tc>
      </w:tr>
    </w:tbl>
    <w:p w:rsidR="0068113F" w:rsidRPr="009E2D2C" w:rsidRDefault="00CF4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                                                                                                                                                         5 млн. 900 тыс. руб.</w:t>
      </w:r>
    </w:p>
    <w:sectPr w:rsidR="0068113F" w:rsidRPr="009E2D2C" w:rsidSect="0068113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3120C"/>
    <w:rsid w:val="00064982"/>
    <w:rsid w:val="00150EEE"/>
    <w:rsid w:val="00230C79"/>
    <w:rsid w:val="00305E7E"/>
    <w:rsid w:val="00476530"/>
    <w:rsid w:val="0068113F"/>
    <w:rsid w:val="00856C61"/>
    <w:rsid w:val="00873E43"/>
    <w:rsid w:val="009E2D2C"/>
    <w:rsid w:val="00B061A0"/>
    <w:rsid w:val="00CC0A54"/>
    <w:rsid w:val="00CF4928"/>
    <w:rsid w:val="00D2411D"/>
    <w:rsid w:val="00D3120C"/>
    <w:rsid w:val="00DC472E"/>
    <w:rsid w:val="00E00675"/>
    <w:rsid w:val="00FD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2FFF-C234-4722-BEE8-77677AB9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2016-04-12T05:08:00Z</dcterms:created>
  <dcterms:modified xsi:type="dcterms:W3CDTF">2016-04-12T13:37:00Z</dcterms:modified>
</cp:coreProperties>
</file>