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0A" w:rsidRPr="009C69AC" w:rsidRDefault="0094470A" w:rsidP="0094470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9A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                                                                                                                                 КАРАЧАЕВО-ЧЕРКЕССКАЯ РЕСПУБЛИКА                                                                                                                УРУПСКИЙ МУНИЦИПАЛЬНЫЙ РАЙОН                                                                                                                    АДМИНИСТРАЦИЯ                                                                                   </w:t>
      </w:r>
      <w:r w:rsidR="00A1095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C69AC">
        <w:rPr>
          <w:rFonts w:ascii="Times New Roman" w:hAnsi="Times New Roman" w:cs="Times New Roman"/>
          <w:bCs/>
          <w:sz w:val="28"/>
          <w:szCs w:val="28"/>
        </w:rPr>
        <w:t xml:space="preserve">         КЫЗЫЛ-УРУПСКОГО СЕЛЬСКОГО ПОСЕЛЕНИЯ</w:t>
      </w:r>
    </w:p>
    <w:p w:rsidR="0094470A" w:rsidRPr="009C69AC" w:rsidRDefault="0094470A" w:rsidP="0094470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9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4470A" w:rsidRPr="009C69AC" w:rsidRDefault="0094470A" w:rsidP="0094470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9A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E792B" w:rsidRPr="009C69AC" w:rsidRDefault="0059407E" w:rsidP="009447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24.03.2017</w:t>
      </w:r>
      <w:r w:rsidR="0094470A" w:rsidRPr="009C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4470A" w:rsidRPr="009C69AC" w:rsidRDefault="0094470A" w:rsidP="009447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ab/>
      </w:r>
      <w:r w:rsidRPr="009C69AC">
        <w:rPr>
          <w:rFonts w:ascii="Times New Roman" w:hAnsi="Times New Roman" w:cs="Times New Roman"/>
          <w:sz w:val="28"/>
          <w:szCs w:val="28"/>
        </w:rPr>
        <w:tab/>
      </w:r>
      <w:r w:rsidRPr="009C69AC">
        <w:rPr>
          <w:rFonts w:ascii="Times New Roman" w:hAnsi="Times New Roman" w:cs="Times New Roman"/>
          <w:sz w:val="28"/>
          <w:szCs w:val="28"/>
        </w:rPr>
        <w:tab/>
      </w:r>
      <w:r w:rsidRPr="009C69AC">
        <w:rPr>
          <w:rFonts w:ascii="Times New Roman" w:hAnsi="Times New Roman" w:cs="Times New Roman"/>
          <w:sz w:val="28"/>
          <w:szCs w:val="28"/>
        </w:rPr>
        <w:tab/>
      </w:r>
      <w:r w:rsidRPr="009C69AC">
        <w:rPr>
          <w:rFonts w:ascii="Times New Roman" w:hAnsi="Times New Roman" w:cs="Times New Roman"/>
          <w:sz w:val="28"/>
          <w:szCs w:val="28"/>
        </w:rPr>
        <w:tab/>
        <w:t>аул Кызыл-Уруп</w:t>
      </w:r>
    </w:p>
    <w:p w:rsidR="00BE792B" w:rsidRPr="009C69AC" w:rsidRDefault="00732EC8" w:rsidP="00BE792B">
      <w:pPr>
        <w:ind w:firstLine="0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      </w:t>
      </w:r>
      <w:r w:rsidR="00BE792B" w:rsidRPr="009C69AC">
        <w:rPr>
          <w:rStyle w:val="a4"/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BE792B" w:rsidRPr="009C69AC" w:rsidRDefault="00732EC8" w:rsidP="00C13D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r w:rsidR="00C13DB5" w:rsidRPr="009C69AC">
        <w:rPr>
          <w:rFonts w:ascii="Times New Roman" w:hAnsi="Times New Roman" w:cs="Times New Roman"/>
          <w:sz w:val="28"/>
          <w:szCs w:val="28"/>
        </w:rPr>
        <w:t xml:space="preserve"> Кызыл-Урупском</w:t>
      </w:r>
    </w:p>
    <w:p w:rsidR="00BE792B" w:rsidRPr="009C69AC" w:rsidRDefault="00732EC8" w:rsidP="00BE79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92B" w:rsidRPr="009C69AC">
        <w:rPr>
          <w:rFonts w:ascii="Times New Roman" w:hAnsi="Times New Roman" w:cs="Times New Roman"/>
          <w:sz w:val="28"/>
          <w:szCs w:val="28"/>
        </w:rPr>
        <w:t>сельском поселении на 201</w:t>
      </w:r>
      <w:r w:rsidR="009B2453" w:rsidRPr="009C69AC">
        <w:rPr>
          <w:rFonts w:ascii="Times New Roman" w:hAnsi="Times New Roman" w:cs="Times New Roman"/>
          <w:sz w:val="28"/>
          <w:szCs w:val="28"/>
        </w:rPr>
        <w:t>7</w:t>
      </w:r>
      <w:r w:rsidR="00BE792B" w:rsidRPr="009C69AC">
        <w:rPr>
          <w:rFonts w:ascii="Times New Roman" w:hAnsi="Times New Roman" w:cs="Times New Roman"/>
          <w:sz w:val="28"/>
          <w:szCs w:val="28"/>
        </w:rPr>
        <w:t>-201</w:t>
      </w:r>
      <w:r w:rsidR="009C69AC">
        <w:rPr>
          <w:rFonts w:ascii="Times New Roman" w:hAnsi="Times New Roman" w:cs="Times New Roman"/>
          <w:sz w:val="28"/>
          <w:szCs w:val="28"/>
        </w:rPr>
        <w:t>8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 на территории муниципального образования, повышения эффективности работы по профилактике безнадзорности и правонарушений несовершеннолетних, сокращения числа правонарушений и преступлений, совершенных несовершеннолетними, руководствуясь </w:t>
      </w:r>
      <w:hyperlink r:id="rId6" w:history="1">
        <w:r w:rsidRPr="009C69AC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9C69AC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7D4DB6" w:rsidRPr="009C69A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06.10.2016 182</w:t>
      </w:r>
      <w:r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="009B2453" w:rsidRPr="009C69AC">
        <w:rPr>
          <w:rFonts w:ascii="Times New Roman" w:hAnsi="Times New Roman" w:cs="Times New Roman"/>
          <w:sz w:val="28"/>
          <w:szCs w:val="28"/>
        </w:rPr>
        <w:t xml:space="preserve"> «</w:t>
      </w:r>
      <w:r w:rsidR="009C69AC">
        <w:rPr>
          <w:rFonts w:ascii="Times New Roman" w:hAnsi="Times New Roman" w:cs="Times New Roman"/>
          <w:sz w:val="28"/>
          <w:szCs w:val="28"/>
        </w:rPr>
        <w:t>Об основах системы профилактики</w:t>
      </w:r>
      <w:r w:rsidR="009B2453" w:rsidRPr="009C69AC">
        <w:rPr>
          <w:rFonts w:ascii="Times New Roman" w:hAnsi="Times New Roman" w:cs="Times New Roman"/>
          <w:sz w:val="28"/>
          <w:szCs w:val="28"/>
        </w:rPr>
        <w:t xml:space="preserve"> правонарушений в Российской Федерации</w:t>
      </w:r>
      <w:r w:rsidR="009C69AC">
        <w:rPr>
          <w:rFonts w:ascii="Times New Roman" w:hAnsi="Times New Roman" w:cs="Times New Roman"/>
          <w:sz w:val="28"/>
          <w:szCs w:val="28"/>
        </w:rPr>
        <w:t>»</w:t>
      </w:r>
      <w:r w:rsidR="009B2453" w:rsidRPr="009C69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9C69AC">
          <w:rPr>
            <w:rStyle w:val="a4"/>
            <w:rFonts w:ascii="Times New Roman" w:hAnsi="Times New Roman"/>
            <w:sz w:val="28"/>
            <w:szCs w:val="28"/>
          </w:rPr>
          <w:t>Уставом</w:t>
        </w:r>
      </w:hyperlink>
      <w:r w:rsidR="007D4DB6"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="00C13DB5" w:rsidRPr="009C69AC">
        <w:rPr>
          <w:rFonts w:ascii="Times New Roman" w:hAnsi="Times New Roman" w:cs="Times New Roman"/>
          <w:sz w:val="28"/>
          <w:szCs w:val="28"/>
        </w:rPr>
        <w:t>Кызыл-Урупского</w:t>
      </w:r>
      <w:r w:rsidR="0094470A"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Pr="009C69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3DB5" w:rsidRPr="009C69AC">
        <w:rPr>
          <w:rFonts w:ascii="Times New Roman" w:hAnsi="Times New Roman" w:cs="Times New Roman"/>
          <w:sz w:val="28"/>
          <w:szCs w:val="28"/>
        </w:rPr>
        <w:t>,</w:t>
      </w:r>
    </w:p>
    <w:p w:rsidR="0094470A" w:rsidRPr="009C69AC" w:rsidRDefault="0094470A" w:rsidP="00BE792B">
      <w:pPr>
        <w:rPr>
          <w:rFonts w:ascii="Times New Roman" w:hAnsi="Times New Roman" w:cs="Times New Roman"/>
          <w:sz w:val="28"/>
          <w:szCs w:val="28"/>
        </w:rPr>
      </w:pPr>
    </w:p>
    <w:p w:rsidR="00C13DB5" w:rsidRPr="009C69AC" w:rsidRDefault="00C13DB5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C69AC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"Профилактика правонарушений в </w:t>
      </w:r>
      <w:r w:rsidR="00C13DB5" w:rsidRPr="009C69AC">
        <w:rPr>
          <w:rFonts w:ascii="Times New Roman" w:hAnsi="Times New Roman" w:cs="Times New Roman"/>
          <w:sz w:val="28"/>
          <w:szCs w:val="28"/>
        </w:rPr>
        <w:t>Кызыл-Урупском</w:t>
      </w:r>
      <w:r w:rsidR="0094470A"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Pr="009C69AC">
        <w:rPr>
          <w:rFonts w:ascii="Times New Roman" w:hAnsi="Times New Roman" w:cs="Times New Roman"/>
          <w:sz w:val="28"/>
          <w:szCs w:val="28"/>
        </w:rPr>
        <w:t>сельском поселении на 201</w:t>
      </w:r>
      <w:r w:rsidR="00C13DB5" w:rsidRPr="009C69AC">
        <w:rPr>
          <w:rFonts w:ascii="Times New Roman" w:hAnsi="Times New Roman" w:cs="Times New Roman"/>
          <w:sz w:val="28"/>
          <w:szCs w:val="28"/>
        </w:rPr>
        <w:t>7</w:t>
      </w:r>
      <w:r w:rsidRPr="009C69AC">
        <w:rPr>
          <w:rFonts w:ascii="Times New Roman" w:hAnsi="Times New Roman" w:cs="Times New Roman"/>
          <w:sz w:val="28"/>
          <w:szCs w:val="28"/>
        </w:rPr>
        <w:t>-201</w:t>
      </w:r>
      <w:r w:rsidR="00C13DB5" w:rsidRPr="009C69AC">
        <w:rPr>
          <w:rFonts w:ascii="Times New Roman" w:hAnsi="Times New Roman" w:cs="Times New Roman"/>
          <w:sz w:val="28"/>
          <w:szCs w:val="28"/>
        </w:rPr>
        <w:t>9</w:t>
      </w:r>
      <w:r w:rsidRPr="009C69AC">
        <w:rPr>
          <w:rFonts w:ascii="Times New Roman" w:hAnsi="Times New Roman" w:cs="Times New Roman"/>
          <w:sz w:val="28"/>
          <w:szCs w:val="28"/>
        </w:rPr>
        <w:t xml:space="preserve"> годы"</w:t>
      </w:r>
      <w:r w:rsidR="009B2453" w:rsidRPr="009C69A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C69A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9C69AC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9C69AC">
        <w:rPr>
          <w:rFonts w:ascii="Times New Roman" w:hAnsi="Times New Roman" w:cs="Times New Roman"/>
          <w:sz w:val="28"/>
          <w:szCs w:val="28"/>
        </w:rPr>
        <w:t>.</w:t>
      </w:r>
    </w:p>
    <w:p w:rsidR="00BE792B" w:rsidRPr="009C69AC" w:rsidRDefault="009B2453" w:rsidP="00BE792B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9C69AC">
        <w:rPr>
          <w:rFonts w:ascii="Times New Roman" w:hAnsi="Times New Roman" w:cs="Times New Roman"/>
          <w:sz w:val="28"/>
          <w:szCs w:val="28"/>
        </w:rPr>
        <w:t>2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9C69A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D16990" w:rsidRPr="009C69AC">
        <w:rPr>
          <w:rFonts w:ascii="Times New Roman" w:hAnsi="Times New Roman" w:cs="Times New Roman"/>
          <w:sz w:val="28"/>
          <w:szCs w:val="28"/>
        </w:rPr>
        <w:t>офиц</w:t>
      </w:r>
      <w:r w:rsidR="00C13DB5" w:rsidRPr="009C69AC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BE792B" w:rsidRPr="009C69AC">
        <w:rPr>
          <w:rStyle w:val="a4"/>
          <w:rFonts w:ascii="Times New Roman" w:hAnsi="Times New Roman"/>
          <w:sz w:val="28"/>
          <w:szCs w:val="28"/>
        </w:rPr>
        <w:t>опубликования</w:t>
      </w:r>
      <w:r w:rsidR="00C13DB5" w:rsidRPr="009C69AC">
        <w:rPr>
          <w:rStyle w:val="a4"/>
          <w:rFonts w:ascii="Times New Roman" w:hAnsi="Times New Roman"/>
          <w:sz w:val="28"/>
          <w:szCs w:val="28"/>
        </w:rPr>
        <w:t xml:space="preserve"> (обнародования)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в </w:t>
      </w:r>
      <w:r w:rsidR="00C13DB5" w:rsidRPr="009C69AC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</w:p>
    <w:p w:rsidR="009B2453" w:rsidRPr="009C69AC" w:rsidRDefault="009B2453" w:rsidP="009B2453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3. Контроль исполнения  настоящего постановления оставляю за собой.</w:t>
      </w:r>
    </w:p>
    <w:p w:rsidR="009B2453" w:rsidRPr="009C69AC" w:rsidRDefault="009B2453" w:rsidP="00BE792B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Default="00BE792B" w:rsidP="009C69A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3DB5" w:rsidRPr="009C69AC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9C69AC" w:rsidRPr="009C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13DB5" w:rsidRPr="009C69AC">
        <w:rPr>
          <w:rFonts w:ascii="Times New Roman" w:hAnsi="Times New Roman" w:cs="Times New Roman"/>
          <w:sz w:val="28"/>
          <w:szCs w:val="28"/>
        </w:rPr>
        <w:t>Кызыл-Урупского</w:t>
      </w:r>
      <w:r w:rsidR="009C69AC"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="009C69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3DB5" w:rsidRPr="009C69AC">
        <w:rPr>
          <w:rFonts w:ascii="Times New Roman" w:hAnsi="Times New Roman" w:cs="Times New Roman"/>
          <w:sz w:val="28"/>
          <w:szCs w:val="28"/>
        </w:rPr>
        <w:t xml:space="preserve">ельского поселения  </w:t>
      </w:r>
      <w:r w:rsidR="009B2453" w:rsidRPr="009C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C69AC">
        <w:rPr>
          <w:rFonts w:ascii="Times New Roman" w:hAnsi="Times New Roman" w:cs="Times New Roman"/>
          <w:sz w:val="28"/>
          <w:szCs w:val="28"/>
        </w:rPr>
        <w:t>Н.Н.</w:t>
      </w:r>
      <w:r w:rsidR="00C13DB5" w:rsidRPr="009C69AC">
        <w:rPr>
          <w:rFonts w:ascii="Times New Roman" w:hAnsi="Times New Roman" w:cs="Times New Roman"/>
          <w:sz w:val="28"/>
          <w:szCs w:val="28"/>
        </w:rPr>
        <w:t>Чочиев</w:t>
      </w:r>
    </w:p>
    <w:p w:rsidR="0059407E" w:rsidRDefault="0059407E" w:rsidP="00AC42D9">
      <w:pPr>
        <w:pStyle w:val="ConsPlusNormal"/>
        <w:widowControl/>
        <w:ind w:firstLine="0"/>
        <w:rPr>
          <w:rFonts w:ascii="Times New Roman" w:hAnsi="Times New Roman"/>
          <w:sz w:val="20"/>
          <w:szCs w:val="20"/>
        </w:rPr>
      </w:pPr>
    </w:p>
    <w:p w:rsidR="00AC42D9" w:rsidRPr="00AC42D9" w:rsidRDefault="003C2028" w:rsidP="00AC42D9">
      <w:pPr>
        <w:pStyle w:val="ConsPlusNormal"/>
        <w:widowControl/>
        <w:ind w:firstLine="0"/>
        <w:rPr>
          <w:rFonts w:ascii="Times New Roman" w:hAnsi="Times New Roman"/>
          <w:sz w:val="20"/>
          <w:szCs w:val="20"/>
        </w:rPr>
      </w:pPr>
      <w:r w:rsidRPr="00AC42D9">
        <w:rPr>
          <w:rFonts w:ascii="Times New Roman" w:hAnsi="Times New Roman"/>
          <w:sz w:val="20"/>
          <w:szCs w:val="20"/>
        </w:rPr>
        <w:t xml:space="preserve">Рассылка: </w:t>
      </w:r>
      <w:r w:rsidR="00AC42D9" w:rsidRPr="00AC42D9">
        <w:rPr>
          <w:rFonts w:ascii="Times New Roman" w:hAnsi="Times New Roman"/>
          <w:sz w:val="20"/>
          <w:szCs w:val="20"/>
        </w:rPr>
        <w:t>в дело, прокуратура</w:t>
      </w:r>
      <w:r w:rsidR="00AC42D9">
        <w:rPr>
          <w:rFonts w:ascii="Times New Roman" w:hAnsi="Times New Roman"/>
          <w:sz w:val="20"/>
          <w:szCs w:val="20"/>
        </w:rPr>
        <w:t xml:space="preserve">, </w:t>
      </w:r>
      <w:r w:rsidR="00AC42D9">
        <w:rPr>
          <w:rFonts w:ascii="Times New Roman" w:hAnsi="Times New Roman"/>
          <w:szCs w:val="28"/>
        </w:rPr>
        <w:t xml:space="preserve">  </w:t>
      </w:r>
      <w:r w:rsidRPr="00AC42D9">
        <w:rPr>
          <w:rFonts w:ascii="Times New Roman" w:hAnsi="Times New Roman"/>
          <w:sz w:val="20"/>
          <w:szCs w:val="20"/>
        </w:rPr>
        <w:t>МКОУ СОШ аул Кызыл-Уруп,</w:t>
      </w:r>
      <w:r w:rsidR="00AC42D9">
        <w:rPr>
          <w:rFonts w:ascii="Times New Roman" w:hAnsi="Times New Roman"/>
          <w:sz w:val="20"/>
          <w:szCs w:val="20"/>
        </w:rPr>
        <w:t xml:space="preserve"> МКДОУ детский сад «Мадинка», ФАП, </w:t>
      </w:r>
      <w:r w:rsidR="00AC42D9" w:rsidRPr="00AC42D9">
        <w:rPr>
          <w:rFonts w:ascii="Times New Roman" w:hAnsi="Times New Roman"/>
          <w:sz w:val="20"/>
          <w:szCs w:val="20"/>
        </w:rPr>
        <w:t>ОП МО МВД России «Зеленчукский»</w:t>
      </w:r>
      <w:r w:rsidR="0000624B">
        <w:rPr>
          <w:rFonts w:ascii="Times New Roman" w:hAnsi="Times New Roman"/>
          <w:sz w:val="20"/>
          <w:szCs w:val="20"/>
        </w:rPr>
        <w:t>.</w:t>
      </w:r>
      <w:r w:rsidR="00AC42D9">
        <w:rPr>
          <w:rFonts w:ascii="Times New Roman" w:hAnsi="Times New Roman"/>
          <w:sz w:val="20"/>
          <w:szCs w:val="20"/>
        </w:rPr>
        <w:t xml:space="preserve"> </w:t>
      </w:r>
    </w:p>
    <w:p w:rsidR="0059407E" w:rsidRDefault="0059407E" w:rsidP="00BE792B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009DE" w:rsidRDefault="007009DE" w:rsidP="00BE792B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E792B" w:rsidRPr="009C69AC" w:rsidRDefault="00BE792B" w:rsidP="00BE792B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9C69AC"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9C69AC"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C69AC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9C69AC"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</w:t>
      </w: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Кызыл-Урупского</w:t>
      </w:r>
      <w:r w:rsidR="009C69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E792B" w:rsidRPr="009C69AC" w:rsidRDefault="0059407E" w:rsidP="00BE792B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BE792B"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24.03.2016 </w:t>
      </w:r>
      <w:r w:rsidR="00BE792B" w:rsidRPr="009C69AC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14</w:t>
      </w:r>
    </w:p>
    <w:p w:rsidR="00BE792B" w:rsidRPr="009C69AC" w:rsidRDefault="00BE792B" w:rsidP="00BE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"/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Муниципальная программа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"Профилактика правонарушений в Кызыл-Урупском сельском поселении</w:t>
      </w:r>
      <w:r w:rsid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 2017-201</w:t>
      </w:r>
      <w:r w:rsidR="0097561A"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годы"</w:t>
      </w:r>
    </w:p>
    <w:p w:rsidR="00BE792B" w:rsidRPr="009C69AC" w:rsidRDefault="00BE792B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E792B" w:rsidRPr="009C69AC" w:rsidRDefault="00BE792B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Паспорт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Муниципальной Программы "Профилактика правонарушений в Кызыл-Урупском сельском поселении на 2017-201</w:t>
      </w:r>
      <w:r w:rsid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годы"</w:t>
      </w:r>
    </w:p>
    <w:bookmarkEnd w:id="2"/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20"/>
        <w:gridCol w:w="6969"/>
      </w:tblGrid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9756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правонарушений в Кызыл-Урупском сельском поселении  на 2017-201</w:t>
            </w:r>
            <w:r w:rsidR="0097561A" w:rsidRPr="009C69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Администрация  Кызыл-Урупскогосельского поселения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Администрация Кызыл-Урупского сельского поселения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Кызыл-Урупского сельского поселения 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1A" w:rsidRPr="009C69AC" w:rsidRDefault="00651BB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7561A" w:rsidRPr="009C69AC">
                <w:rPr>
                  <w:rStyle w:val="a4"/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97561A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</w:t>
            </w:r>
          </w:p>
          <w:p w:rsidR="0097561A" w:rsidRPr="009C69AC" w:rsidRDefault="00651BBB" w:rsidP="009756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7561A" w:rsidRPr="009C69AC">
                <w:rPr>
                  <w:rStyle w:val="a4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="0097561A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 131-ФЗ "Об общих принципах организации местного самоуправления в Российской Федерации",</w:t>
            </w:r>
          </w:p>
          <w:p w:rsidR="0097561A" w:rsidRPr="009C69AC" w:rsidRDefault="0097561A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06.10.2016 182  «Об основах системы профилактики  правонарушений в Российской Федерации»</w:t>
            </w:r>
          </w:p>
          <w:p w:rsidR="00BE792B" w:rsidRPr="009C69AC" w:rsidRDefault="00651BB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E792B" w:rsidRPr="009C69AC">
                <w:rPr>
                  <w:rStyle w:val="a4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от 24.06.1999 г. N 120-ФЗ «Об основах системы профилактики безнадзорности и правонарушений несовершеннолетних»;</w:t>
            </w:r>
          </w:p>
          <w:p w:rsidR="00BE792B" w:rsidRPr="009C69AC" w:rsidRDefault="00651BB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E792B" w:rsidRPr="009C69AC">
                <w:rPr>
                  <w:rStyle w:val="a4"/>
                  <w:rFonts w:ascii="Times New Roman" w:hAnsi="Times New Roman"/>
                  <w:sz w:val="28"/>
                  <w:szCs w:val="28"/>
                </w:rPr>
                <w:t>Устав</w:t>
              </w:r>
            </w:hyperlink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Кызыл-Урупского сельского поселения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697252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Администрация Кызыл-Урупского</w:t>
            </w:r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(далее - Администрация)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7252" w:rsidRPr="009C69AC">
              <w:rPr>
                <w:rFonts w:ascii="Times New Roman" w:hAnsi="Times New Roman" w:cs="Times New Roman"/>
                <w:sz w:val="28"/>
                <w:szCs w:val="28"/>
              </w:rPr>
              <w:t>«Библиотечный   филиал №11 Кызыл-Урупс</w:t>
            </w:r>
            <w:r w:rsidR="0097561A" w:rsidRPr="009C69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7252" w:rsidRPr="009C69AC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792B" w:rsidRPr="009C69AC" w:rsidRDefault="00BE792B" w:rsidP="00D169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97252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6990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</w:t>
            </w:r>
            <w:r w:rsidR="00697252" w:rsidRPr="009C69AC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D16990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аула Кызыл-Уруп </w:t>
            </w:r>
            <w:bookmarkStart w:id="3" w:name="_GoBack"/>
            <w:bookmarkEnd w:id="3"/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Целью Программы является: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профилактики правонарушений, повышение уровня общественной безопасности, укрепление общественного порядка на территории поселения;- сокращение масштаба распространения наркомании и связанных с ней преступности и правонарушений;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работы по профилактике безнадзорности и правонарушений несовершеннолетних;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разработка новых механизмов межведомственного взаимодействия органов системы профилактики безнадзорности, правонарушений и преступлений несовершеннолетних;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несовершеннолетних;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социально-педагогическая реабилитация несовершеннолетних, находящихся в социально-опасном положении;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совершенствовать систему оказания квалифицированной социально-психологической и медико-педагогической помощи родителям, имеющим проблемы в воспитании детей;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выявление и пресечение случаев вовлечения несовершеннолетних в совершение преступлений и антиобщественных действий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Задачами программы являются: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на территории муниципального образования;</w:t>
            </w:r>
          </w:p>
          <w:p w:rsidR="00BE792B" w:rsidRPr="009C69AC" w:rsidRDefault="00BE792B" w:rsidP="0049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правовое просвещение населения </w:t>
            </w:r>
            <w:r w:rsidR="00697252" w:rsidRPr="009C69AC">
              <w:rPr>
                <w:rFonts w:ascii="Times New Roman" w:hAnsi="Times New Roman" w:cs="Times New Roman"/>
                <w:sz w:val="28"/>
                <w:szCs w:val="28"/>
              </w:rPr>
              <w:t>Кызыл-Урупского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направленное на предупреждение преступлений и иных правонарушений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наркоманией; преступностью, безнадзорностью, беспризорностью несовершеннолетних;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ресоциализация лиц, освободившихся из мест лишения свободы;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снижение "правового нигилизма" населения, создание системы стимулов для ведения законопослушного образа жизни;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совершению правонарушений;</w:t>
            </w:r>
          </w:p>
          <w:p w:rsidR="00BE792B" w:rsidRPr="009C69AC" w:rsidRDefault="00BE792B" w:rsidP="009C69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профилактика распространения наркомании и связанных с ней правонарушений;</w:t>
            </w: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решению общих вопросов профилактики правонарушений, 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рофилактике правонарушений несовершеннолетних и молодежи;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Противодействие алкоголизации населения, профилактика правонарушений, связанных с незаконным оборотом наркотиков;</w:t>
            </w:r>
          </w:p>
          <w:p w:rsidR="00BE792B" w:rsidRPr="009C69AC" w:rsidRDefault="00BE792B" w:rsidP="004963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направленных на правовое просвещение населения;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организация круглых столов, совещаний, семинаров с целью повышения профилактики правонарушений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в СМИ постоянных тематических рубрик, ориентированных на укрепление семейных ценностей и традиций, с целью привлечения общественного внимания к проблемам современной семьи, обобщения и популяризации положительных форм семейного воспитания, сознательного отношения к обязанностям по воспитанию и содержанию детей;</w:t>
            </w:r>
          </w:p>
          <w:p w:rsidR="00B233FA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проведение активной профориентационной работы с несовершеннолетними "группы риска", определение первоочередного временного трудоустройства подростков, состоящих на профилактическом учете, и находящихся в трудной жизненной ситуации, в летнее каникулярное время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92B" w:rsidRPr="009C69AC" w:rsidRDefault="00B233FA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формирование в обществе не</w:t>
            </w:r>
            <w:r w:rsidR="00732EC8">
              <w:rPr>
                <w:rFonts w:ascii="Times New Roman" w:hAnsi="Times New Roman" w:cs="Times New Roman"/>
                <w:sz w:val="28"/>
                <w:szCs w:val="28"/>
              </w:rPr>
              <w:t>гативного отношения к  правонарушениям.</w:t>
            </w:r>
          </w:p>
          <w:p w:rsidR="00BE792B" w:rsidRPr="009C69AC" w:rsidRDefault="00BE792B" w:rsidP="00732E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233FA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BE792B" w:rsidRPr="009C69AC" w:rsidRDefault="00BE792B" w:rsidP="0049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B" w:rsidRPr="009C69AC" w:rsidRDefault="00BE792B" w:rsidP="0049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 15 тыс. руб. из средств местного бюджета.</w:t>
            </w:r>
          </w:p>
          <w:p w:rsidR="00BE792B" w:rsidRPr="009C69AC" w:rsidRDefault="00BE792B" w:rsidP="0049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B" w:rsidRPr="009C69AC" w:rsidRDefault="00071CFF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год -  5</w:t>
            </w:r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E792B" w:rsidRPr="009C69AC" w:rsidRDefault="00071CFF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792B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E792B" w:rsidRPr="009C69AC" w:rsidRDefault="00BE792B" w:rsidP="0049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государственной системы социальной профилактики правонарушений;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привлечь к организации деятельности по предупреждению правонарушений  организаци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собственности, 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обеспечить нормативное правовое регулирование профилактики правонарушений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обеспечение деятельности администрации поселения  и общественных организаций по обеспечению охраны общественного порядка на территории поселения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оздоровить обстановку на улицах и других общественных местах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улучшить профилактику правонарушений в среде н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есовершеннолетних и молодежи; </w:t>
            </w:r>
          </w:p>
          <w:p w:rsidR="00B233FA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- повысить уровень доверия населения к правоохранительным органам</w:t>
            </w:r>
            <w:r w:rsidR="00B233FA" w:rsidRPr="009C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- сформировать навыки ведения здорового образа жизни;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2B" w:rsidRPr="009C69AC" w:rsidTr="004963BB"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B" w:rsidRPr="009C69AC" w:rsidRDefault="00BE792B" w:rsidP="004963B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организации контроля за исполнением программы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3FA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ежегодно осуществляет контроль за реализацией программы. </w:t>
            </w:r>
          </w:p>
          <w:p w:rsidR="00BE792B" w:rsidRPr="009C69AC" w:rsidRDefault="00BE792B" w:rsidP="004963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C">
              <w:rPr>
                <w:rFonts w:ascii="Times New Roman" w:hAnsi="Times New Roman" w:cs="Times New Roman"/>
                <w:sz w:val="28"/>
                <w:szCs w:val="28"/>
              </w:rPr>
              <w:t>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233FA" w:rsidRPr="009C69AC" w:rsidRDefault="00B233FA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"/>
    </w:p>
    <w:p w:rsidR="00BE792B" w:rsidRPr="009C69AC" w:rsidRDefault="009C69AC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</w:t>
      </w:r>
      <w:r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BE792B"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Характеристика проблемы и обоснование необходимости ее решения программными методами:</w:t>
      </w:r>
    </w:p>
    <w:bookmarkEnd w:id="4"/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Одним из основных направлений является деятельность по предупреждению правонарушений, заключающаяся в реализации комплекса взаимосвязанных мероприятий, проводимых органами местного самоуправления и организациями для устранения причин и условий, их порождающих.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программы вызвана тем, что преступность, несмотря на принимаемые усилия, продолжает оказывать мощное отрицательное влияние на все сферы жизнедеятельности. 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Чтобы предотвратить скачок подростковой преступности, важная роль отводится усилению координирующей роли комиссий по делам несовершеннолетних и защите их прав в системе профилактики безнадзорности и правонарушений несовершеннолетних.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Для эффективного решения указанных проблем необходимо кардинальное изменение взаимодействия учреждений и служб различной ведомственной принадлежности, общественных объединений и других субъектов профилактики</w:t>
      </w:r>
      <w:r w:rsidR="00B233FA" w:rsidRPr="009C69A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9C69AC">
        <w:rPr>
          <w:rFonts w:ascii="Times New Roman" w:hAnsi="Times New Roman" w:cs="Times New Roman"/>
          <w:sz w:val="28"/>
          <w:szCs w:val="28"/>
        </w:rPr>
        <w:t>. Это может быть достигнуто исключительно программными методами, путем реализации нового комплекса мероприятий.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Программы, предусматривающих укрепление взаимодействия правоохранительных и контролирующих органов, участие в профилактике правонарушений органов и учреждений социальной сферы, позволит </w:t>
      </w:r>
      <w:r w:rsidR="00B233FA" w:rsidRPr="009C69AC">
        <w:rPr>
          <w:rFonts w:ascii="Times New Roman" w:hAnsi="Times New Roman" w:cs="Times New Roman"/>
          <w:sz w:val="28"/>
          <w:szCs w:val="28"/>
        </w:rPr>
        <w:t>повысить эффекти</w:t>
      </w:r>
      <w:r w:rsidR="00AC42D9">
        <w:rPr>
          <w:rFonts w:ascii="Times New Roman" w:hAnsi="Times New Roman" w:cs="Times New Roman"/>
          <w:sz w:val="28"/>
          <w:szCs w:val="28"/>
        </w:rPr>
        <w:t>в</w:t>
      </w:r>
      <w:r w:rsidR="00B233FA" w:rsidRPr="009C69AC">
        <w:rPr>
          <w:rFonts w:ascii="Times New Roman" w:hAnsi="Times New Roman" w:cs="Times New Roman"/>
          <w:sz w:val="28"/>
          <w:szCs w:val="28"/>
        </w:rPr>
        <w:t xml:space="preserve">ность работы по профилактике правонарушений </w:t>
      </w:r>
      <w:r w:rsidRPr="009C69AC">
        <w:rPr>
          <w:rFonts w:ascii="Times New Roman" w:hAnsi="Times New Roman" w:cs="Times New Roman"/>
          <w:sz w:val="28"/>
          <w:szCs w:val="28"/>
        </w:rPr>
        <w:t xml:space="preserve">в поселении. </w:t>
      </w:r>
    </w:p>
    <w:p w:rsidR="009C69AC" w:rsidRDefault="009C69AC" w:rsidP="009C69A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20"/>
    </w:p>
    <w:p w:rsidR="00BE792B" w:rsidRPr="009C69AC" w:rsidRDefault="009C69AC" w:rsidP="009C69A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II</w:t>
      </w:r>
      <w:r w:rsidR="00BE792B"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Основные цели и задачи Программы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5"/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B233FA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</w:t>
      </w:r>
      <w:r w:rsidR="00B233FA" w:rsidRPr="009C69A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</w:p>
    <w:p w:rsidR="00BE792B" w:rsidRPr="009C69AC" w:rsidRDefault="00B233FA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- </w:t>
      </w:r>
      <w:r w:rsidR="00BE792B" w:rsidRPr="009C69AC">
        <w:rPr>
          <w:rFonts w:ascii="Times New Roman" w:hAnsi="Times New Roman" w:cs="Times New Roman"/>
          <w:sz w:val="28"/>
          <w:szCs w:val="28"/>
        </w:rPr>
        <w:t>улучшение координации деятельности органов системы профилактики</w:t>
      </w:r>
      <w:r w:rsidRPr="009C69A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BE792B" w:rsidRPr="009C69AC">
        <w:rPr>
          <w:rFonts w:ascii="Times New Roman" w:hAnsi="Times New Roman" w:cs="Times New Roman"/>
          <w:sz w:val="28"/>
          <w:szCs w:val="28"/>
        </w:rPr>
        <w:t>;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- обеспечение безопасности граждан на территории</w:t>
      </w:r>
      <w:r w:rsidR="00B233FA" w:rsidRPr="009C69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C69AC">
        <w:rPr>
          <w:rFonts w:ascii="Times New Roman" w:hAnsi="Times New Roman" w:cs="Times New Roman"/>
          <w:sz w:val="28"/>
          <w:szCs w:val="28"/>
        </w:rPr>
        <w:t>;</w:t>
      </w:r>
    </w:p>
    <w:p w:rsidR="00BE792B" w:rsidRPr="009C69AC" w:rsidRDefault="00BE792B" w:rsidP="00400E9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ресоциализацию лиц, освобод</w:t>
      </w:r>
      <w:r w:rsidR="00400E9B" w:rsidRPr="009C69AC">
        <w:rPr>
          <w:rFonts w:ascii="Times New Roman" w:hAnsi="Times New Roman" w:cs="Times New Roman"/>
          <w:sz w:val="28"/>
          <w:szCs w:val="28"/>
        </w:rPr>
        <w:t>ившихся из мест лишения свободы.</w:t>
      </w:r>
    </w:p>
    <w:p w:rsidR="002520BE" w:rsidRPr="009C69AC" w:rsidRDefault="002520BE" w:rsidP="00BE792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30"/>
    </w:p>
    <w:p w:rsidR="00BE792B" w:rsidRPr="009C69AC" w:rsidRDefault="009C69AC" w:rsidP="009C69A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BE792B"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Сроки и этапы реализации программы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6"/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Мероприятия Программы будут реализованы в</w:t>
      </w:r>
      <w:r w:rsidR="00400E9B" w:rsidRPr="009C69AC">
        <w:rPr>
          <w:rFonts w:ascii="Times New Roman" w:hAnsi="Times New Roman" w:cs="Times New Roman"/>
          <w:sz w:val="28"/>
          <w:szCs w:val="28"/>
        </w:rPr>
        <w:t xml:space="preserve"> на 2017-201</w:t>
      </w:r>
      <w:r w:rsidR="002520BE" w:rsidRPr="009C69AC">
        <w:rPr>
          <w:rFonts w:ascii="Times New Roman" w:hAnsi="Times New Roman" w:cs="Times New Roman"/>
          <w:sz w:val="28"/>
          <w:szCs w:val="28"/>
        </w:rPr>
        <w:t>8</w:t>
      </w:r>
      <w:r w:rsidRPr="009C69A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9C69AC" w:rsidP="009C69A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4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IV</w:t>
      </w:r>
      <w:r w:rsidR="00BE792B" w:rsidRPr="009C6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Ресурсное обеспечение Программы</w:t>
      </w:r>
      <w:bookmarkEnd w:id="7"/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Общий объем финансирования Программы 15 тыс. руб. из средств местного бюджета.</w:t>
      </w:r>
    </w:p>
    <w:p w:rsidR="00BE792B" w:rsidRPr="009C69AC" w:rsidRDefault="00BE792B" w:rsidP="00BE79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400E9B" w:rsidP="00BE79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            2017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C69AC">
        <w:rPr>
          <w:rFonts w:ascii="Times New Roman" w:hAnsi="Times New Roman" w:cs="Times New Roman"/>
          <w:sz w:val="28"/>
          <w:szCs w:val="28"/>
        </w:rPr>
        <w:t>5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т</w:t>
      </w:r>
      <w:r w:rsidR="009C69AC">
        <w:rPr>
          <w:rFonts w:ascii="Times New Roman" w:hAnsi="Times New Roman" w:cs="Times New Roman"/>
          <w:sz w:val="28"/>
          <w:szCs w:val="28"/>
        </w:rPr>
        <w:t>ы</w:t>
      </w:r>
      <w:r w:rsidR="00BE792B" w:rsidRPr="009C69AC">
        <w:rPr>
          <w:rFonts w:ascii="Times New Roman" w:hAnsi="Times New Roman" w:cs="Times New Roman"/>
          <w:sz w:val="28"/>
          <w:szCs w:val="28"/>
        </w:rPr>
        <w:t>с. руб.</w:t>
      </w:r>
    </w:p>
    <w:p w:rsidR="00BE792B" w:rsidRPr="009C69AC" w:rsidRDefault="00400E9B" w:rsidP="00BE79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            2018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C69AC">
        <w:rPr>
          <w:rFonts w:ascii="Times New Roman" w:hAnsi="Times New Roman" w:cs="Times New Roman"/>
          <w:sz w:val="28"/>
          <w:szCs w:val="28"/>
        </w:rPr>
        <w:t>10</w:t>
      </w:r>
      <w:r w:rsidR="00BE792B" w:rsidRPr="009C69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E792B" w:rsidRPr="009C69AC" w:rsidRDefault="00400E9B" w:rsidP="00BE79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уточнение п</w:t>
      </w:r>
      <w:r w:rsidR="00400E9B" w:rsidRPr="009C69AC">
        <w:rPr>
          <w:rFonts w:ascii="Times New Roman" w:hAnsi="Times New Roman" w:cs="Times New Roman"/>
          <w:sz w:val="28"/>
          <w:szCs w:val="28"/>
        </w:rPr>
        <w:t>осле принятия решения о бюджете</w:t>
      </w:r>
      <w:r w:rsidR="002520BE" w:rsidRPr="009C69AC">
        <w:rPr>
          <w:rFonts w:ascii="Times New Roman" w:hAnsi="Times New Roman" w:cs="Times New Roman"/>
          <w:sz w:val="28"/>
          <w:szCs w:val="28"/>
        </w:rPr>
        <w:t xml:space="preserve"> </w:t>
      </w:r>
      <w:r w:rsidR="00400E9B" w:rsidRPr="009C69AC">
        <w:rPr>
          <w:rFonts w:ascii="Times New Roman" w:hAnsi="Times New Roman" w:cs="Times New Roman"/>
          <w:sz w:val="28"/>
          <w:szCs w:val="28"/>
        </w:rPr>
        <w:t>Кызыл-Урупского</w:t>
      </w:r>
      <w:r w:rsidRPr="009C69AC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bookmarkStart w:id="8" w:name="sub_60"/>
      <w:r w:rsidRPr="009C69AC">
        <w:rPr>
          <w:rFonts w:ascii="Times New Roman" w:hAnsi="Times New Roman" w:cs="Times New Roman"/>
          <w:sz w:val="28"/>
          <w:szCs w:val="28"/>
        </w:rPr>
        <w:t>Раздел V. НОРМАТИВНОЕ ОБЕСПЕЧЕНИЕ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</w:p>
    <w:p w:rsidR="009C69AC" w:rsidRPr="009C69AC" w:rsidRDefault="009C69AC" w:rsidP="009C6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Раздел V</w:t>
      </w:r>
      <w:r w:rsidRPr="009C69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9AC">
        <w:rPr>
          <w:rFonts w:ascii="Times New Roman" w:hAnsi="Times New Roman" w:cs="Times New Roman"/>
          <w:sz w:val="28"/>
          <w:szCs w:val="28"/>
        </w:rPr>
        <w:t>. ОЦЕНКА ЭФФЕКТИВНОСТИ СОЦИАЛЬНО-ЭКОНОМИЧЕСКИХ И ЭКОЛОГИЧЕСКИХ ПОСЛЕДСТВИЙ ОТ РЕАЛИЗАЦИИ ПРОГРАММЫ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ab/>
        <w:t xml:space="preserve"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  жителями поселения. 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C69AC" w:rsidRPr="009C69AC" w:rsidRDefault="009C69AC" w:rsidP="009C69AC">
      <w:pPr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снижением уровня преступности на улицах и в общественных местах; создание дополнительных условий для вовлечения несовершеннолетних группы риска в работу кружков и спортивных секций.</w:t>
      </w:r>
    </w:p>
    <w:bookmarkEnd w:id="8"/>
    <w:p w:rsidR="00A943E7" w:rsidRDefault="00A943E7" w:rsidP="00BE792B">
      <w:pPr>
        <w:rPr>
          <w:rFonts w:ascii="Times New Roman" w:hAnsi="Times New Roman" w:cs="Times New Roman"/>
          <w:sz w:val="28"/>
          <w:szCs w:val="28"/>
        </w:rPr>
        <w:sectPr w:rsidR="00A943E7" w:rsidSect="00A943E7">
          <w:pgSz w:w="11905" w:h="16837"/>
          <w:pgMar w:top="1134" w:right="799" w:bottom="1134" w:left="799" w:header="720" w:footer="720" w:gutter="0"/>
          <w:cols w:space="720"/>
          <w:noEndnote/>
        </w:sectPr>
      </w:pPr>
    </w:p>
    <w:p w:rsidR="00A943E7" w:rsidRPr="00A943E7" w:rsidRDefault="009C69AC" w:rsidP="00A943E7">
      <w:pPr>
        <w:jc w:val="center"/>
        <w:rPr>
          <w:rFonts w:ascii="Times New Roman" w:hAnsi="Times New Roman" w:cs="Times New Roman"/>
          <w:sz w:val="27"/>
          <w:szCs w:val="27"/>
        </w:rPr>
      </w:pPr>
      <w:r w:rsidRPr="00A943E7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A943E7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A943E7">
        <w:rPr>
          <w:rFonts w:ascii="Times New Roman" w:hAnsi="Times New Roman" w:cs="Times New Roman"/>
          <w:sz w:val="27"/>
          <w:szCs w:val="27"/>
        </w:rPr>
        <w:t xml:space="preserve">. </w:t>
      </w:r>
      <w:r w:rsidR="00BE792B" w:rsidRPr="00A943E7">
        <w:rPr>
          <w:rFonts w:ascii="Times New Roman" w:hAnsi="Times New Roman" w:cs="Times New Roman"/>
          <w:sz w:val="27"/>
          <w:szCs w:val="27"/>
        </w:rPr>
        <w:t>Система Программных мероприятий</w:t>
      </w:r>
      <w:r w:rsidR="00A943E7" w:rsidRPr="00A943E7">
        <w:rPr>
          <w:rFonts w:ascii="Times New Roman" w:hAnsi="Times New Roman" w:cs="Times New Roman"/>
          <w:sz w:val="27"/>
          <w:szCs w:val="27"/>
        </w:rPr>
        <w:t xml:space="preserve"> муниципальной  программы</w:t>
      </w:r>
    </w:p>
    <w:p w:rsidR="00A943E7" w:rsidRPr="00A943E7" w:rsidRDefault="00A943E7" w:rsidP="00A943E7">
      <w:pPr>
        <w:jc w:val="center"/>
        <w:rPr>
          <w:rFonts w:ascii="Times New Roman" w:hAnsi="Times New Roman" w:cs="Times New Roman"/>
          <w:sz w:val="27"/>
          <w:szCs w:val="27"/>
        </w:rPr>
      </w:pPr>
      <w:r w:rsidRPr="00A943E7">
        <w:rPr>
          <w:rFonts w:ascii="Times New Roman" w:hAnsi="Times New Roman" w:cs="Times New Roman"/>
          <w:sz w:val="27"/>
          <w:szCs w:val="27"/>
        </w:rPr>
        <w:t>"Профилактика правонарушений на территории</w:t>
      </w:r>
    </w:p>
    <w:p w:rsidR="00A943E7" w:rsidRPr="00A943E7" w:rsidRDefault="00A943E7" w:rsidP="00A943E7">
      <w:pPr>
        <w:jc w:val="center"/>
        <w:rPr>
          <w:rFonts w:ascii="Times New Roman" w:hAnsi="Times New Roman" w:cs="Times New Roman"/>
          <w:sz w:val="27"/>
          <w:szCs w:val="27"/>
        </w:rPr>
      </w:pPr>
      <w:r w:rsidRPr="00A943E7">
        <w:rPr>
          <w:rFonts w:ascii="Times New Roman" w:hAnsi="Times New Roman" w:cs="Times New Roman"/>
          <w:sz w:val="27"/>
          <w:szCs w:val="27"/>
        </w:rPr>
        <w:t>Кызыл-Урупского сельского поселения " на 2017 - 2019 годы</w:t>
      </w:r>
    </w:p>
    <w:p w:rsidR="000A4E62" w:rsidRPr="00A943E7" w:rsidRDefault="000A4E62" w:rsidP="00BE792B">
      <w:pPr>
        <w:rPr>
          <w:rFonts w:ascii="Times New Roman" w:hAnsi="Times New Roman" w:cs="Times New Roman"/>
          <w:sz w:val="27"/>
          <w:szCs w:val="27"/>
        </w:rPr>
      </w:pPr>
    </w:p>
    <w:p w:rsidR="00A943E7" w:rsidRPr="00A943E7" w:rsidRDefault="00A943E7" w:rsidP="00BE792B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4030"/>
        <w:gridCol w:w="3615"/>
        <w:gridCol w:w="2339"/>
        <w:gridCol w:w="1559"/>
        <w:gridCol w:w="2835"/>
      </w:tblGrid>
      <w:tr w:rsidR="00233945" w:rsidRPr="00A943E7" w:rsidTr="003B2E29">
        <w:trPr>
          <w:trHeight w:val="72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№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п/п   </w:t>
            </w:r>
          </w:p>
        </w:tc>
        <w:tc>
          <w:tcPr>
            <w:tcW w:w="4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мероприятия  </w:t>
            </w:r>
          </w:p>
        </w:tc>
        <w:tc>
          <w:tcPr>
            <w:tcW w:w="3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Исполнители  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Срок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испол-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нения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Ожидаемые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результаты     </w:t>
            </w:r>
          </w:p>
        </w:tc>
      </w:tr>
      <w:tr w:rsidR="00233945" w:rsidRPr="00A943E7" w:rsidTr="003B2E29">
        <w:trPr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33945" w:rsidRPr="00A943E7" w:rsidTr="003B2E29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1   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2         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3       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4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5         </w:t>
            </w:r>
          </w:p>
        </w:tc>
      </w:tr>
      <w:tr w:rsidR="00233945" w:rsidRPr="00A943E7" w:rsidTr="003B2E29">
        <w:trPr>
          <w:trHeight w:val="15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1.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noProof/>
                <w:sz w:val="27"/>
                <w:szCs w:val="27"/>
                <w:lang w:eastAsia="en-US"/>
              </w:rPr>
              <w:t>Организовать проведение рейдов, «дней профилактики» по проверке условий проживания несовершеннолетних детей группы риска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4963BB" w:rsidRPr="00A943E7" w:rsidRDefault="004963BB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4963BB" w:rsidRPr="00A943E7" w:rsidRDefault="004963BB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4963BB" w:rsidRPr="00A943E7" w:rsidRDefault="004963BB" w:rsidP="004963BB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963BB" w:rsidRPr="00A943E7" w:rsidRDefault="004963BB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2017-2018 годы</w:t>
            </w:r>
          </w:p>
          <w:p w:rsidR="004963BB" w:rsidRPr="00A943E7" w:rsidRDefault="004963BB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эффективности      работы по профилактик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е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4963BB" w:rsidRPr="00A943E7" w:rsidTr="003B2E29">
        <w:trPr>
          <w:trHeight w:val="15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noProof/>
                <w:sz w:val="27"/>
                <w:szCs w:val="27"/>
                <w:lang w:eastAsia="en-US"/>
              </w:rPr>
            </w:pPr>
            <w:r w:rsidRPr="00A943E7">
              <w:rPr>
                <w:rFonts w:ascii="Times New Roman" w:hAnsi="Times New Roman"/>
                <w:noProof/>
                <w:sz w:val="27"/>
                <w:szCs w:val="27"/>
                <w:lang w:eastAsia="en-US"/>
              </w:rPr>
              <w:t>Организация Совета</w:t>
            </w:r>
            <w:r w:rsidR="00A943E7" w:rsidRPr="00A943E7">
              <w:rPr>
                <w:rFonts w:ascii="Times New Roman" w:hAnsi="Times New Roman"/>
                <w:noProof/>
                <w:sz w:val="27"/>
                <w:szCs w:val="27"/>
                <w:lang w:eastAsia="en-US"/>
              </w:rPr>
              <w:t xml:space="preserve"> по профилактике правонарушений в Кызыл-Урупском сельском поселении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A943E7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1 кв.            </w:t>
            </w:r>
            <w:r w:rsidR="004963BB" w:rsidRPr="00A943E7">
              <w:rPr>
                <w:rFonts w:ascii="Times New Roman" w:hAnsi="Times New Roman"/>
                <w:sz w:val="27"/>
                <w:szCs w:val="27"/>
              </w:rPr>
              <w:t xml:space="preserve"> 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233945" w:rsidRPr="00A943E7" w:rsidTr="003B2E29">
        <w:trPr>
          <w:trHeight w:val="16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Организация рабочих      мест      для устройства  лиц,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освободившихся   из    мест лишения  свободы,   условно осужденных к исправительным работам,       лиц        с ограниченными   физическими   способностями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Администрация, </w:t>
            </w:r>
          </w:p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233945" w:rsidRPr="00A943E7" w:rsidRDefault="00233945" w:rsidP="00233945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4963BB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снижение      уровня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преступности   путем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организации трудовой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занятости лиц  такой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категории           </w:t>
            </w:r>
          </w:p>
        </w:tc>
      </w:tr>
      <w:tr w:rsidR="00233945" w:rsidRPr="00A943E7" w:rsidTr="003B2E29">
        <w:trPr>
          <w:cantSplit/>
          <w:trHeight w:val="258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3.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Обеспечение       посещения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учащимися    в     качестве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зрителей  соревнований   по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видам спорта, проводимых на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территории поселения и муниципального района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Администрация, </w:t>
            </w:r>
          </w:p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233945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233945" w:rsidRPr="00A943E7" w:rsidRDefault="00233945" w:rsidP="00233945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23394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883B5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нравственное оздоровление общества, проявление интереса несовершеннолетних к различным видам спорта и ведению здорового образа жизни</w:t>
            </w:r>
          </w:p>
        </w:tc>
      </w:tr>
      <w:tr w:rsidR="00233945" w:rsidRPr="00A943E7" w:rsidTr="003B2E29">
        <w:trPr>
          <w:trHeight w:val="4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взаимодействия правоохранительных органов и органов местного самоуправления   по оперативному устройству детей, оказавшихся в кризисной ситуации.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О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 xml:space="preserve">П МО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>МВД Р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оссии «Зеленчукский»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002D7E" w:rsidP="003B2E29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2017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3B2E29">
              <w:rPr>
                <w:rFonts w:ascii="Times New Roman" w:hAnsi="Times New Roman"/>
                <w:sz w:val="27"/>
                <w:szCs w:val="27"/>
              </w:rPr>
              <w:t>8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укрепление   системы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профилактики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безнадзорности     и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правонарушений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несовершеннолетних  </w:t>
            </w:r>
          </w:p>
        </w:tc>
      </w:tr>
      <w:tr w:rsidR="00233945" w:rsidRPr="00A943E7" w:rsidTr="003B2E29">
        <w:trPr>
          <w:trHeight w:val="12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Обеспечение эффективности системы обмена информацией между субъектами профилактики по фактам негативного влияния на несовершеннолетних со стороны взрослых.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883B5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883B57" w:rsidRPr="00A943E7" w:rsidRDefault="00883B57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ОП МО МВД России «Зеленчукский» </w:t>
            </w:r>
          </w:p>
          <w:p w:rsidR="00883B57" w:rsidRPr="00A943E7" w:rsidRDefault="00883B57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233945" w:rsidRDefault="00883B57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233945"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КОУ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СОШ аула Кызыл-Уруп</w:t>
            </w:r>
          </w:p>
          <w:p w:rsidR="003C2028" w:rsidRDefault="003C2028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МКДОУ детский сад «Мадинка»</w:t>
            </w:r>
          </w:p>
          <w:p w:rsidR="003C2028" w:rsidRPr="00A943E7" w:rsidRDefault="003C2028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укрепление   системы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профилактики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безнадзорности     и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правонарушений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</w:r>
          </w:p>
        </w:tc>
      </w:tr>
      <w:tr w:rsidR="00233945" w:rsidRPr="00A943E7" w:rsidTr="003B2E29">
        <w:trPr>
          <w:trHeight w:val="40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Организация временного трудоустройства несовершеннолетних в возрасте от 14 до 18 лет.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увеличение численности подростков, охваченных организационными формами труда и  отдыха</w:t>
            </w:r>
          </w:p>
        </w:tc>
      </w:tr>
      <w:tr w:rsidR="00233945" w:rsidRPr="00A943E7" w:rsidTr="003B2E29">
        <w:trPr>
          <w:trHeight w:val="41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в каникулярный период на базе общеобразовательных учреждений досуговых массовых мероприятий и по месту жительства.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7" w:rsidRPr="00A943E7" w:rsidRDefault="00883B57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883B57" w:rsidRPr="00A943E7" w:rsidRDefault="00883B57" w:rsidP="00883B57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883B57" w:rsidRPr="00A943E7" w:rsidRDefault="00883B57" w:rsidP="00883B57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83B57" w:rsidRPr="00A943E7" w:rsidRDefault="00883B57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  <w:p w:rsidR="00233945" w:rsidRPr="00A943E7" w:rsidRDefault="00883B57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МКОУ СОШ аула Кызыл-Уруп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3B2E29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3B2E29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3B2E29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увеличение численности подростков, охваченных организационным досугом</w:t>
            </w:r>
          </w:p>
        </w:tc>
      </w:tr>
      <w:tr w:rsidR="00233945" w:rsidRPr="00A943E7" w:rsidTr="003B2E29">
        <w:trPr>
          <w:trHeight w:val="260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Default="00233945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Развитие системы информирования несовершеннолетних и их родителей о возможности организации досуга (данные о кружках, секциях, объединениях).</w:t>
            </w:r>
            <w:r w:rsidRPr="00A943E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Издание информационно-просветительских материалов по профилактике             наркомании, ВИЧ/ИПП, формированию здорового образа среди молодёжи                      (плакаты, буклеты, календари, открытки, и т.д.)</w:t>
            </w:r>
          </w:p>
          <w:p w:rsidR="00732EC8" w:rsidRPr="00A943E7" w:rsidRDefault="00732EC8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круглых столов по правовому воспитанию населения.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7" w:rsidRPr="00A943E7" w:rsidRDefault="00233945" w:rsidP="00883B57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83B57"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883B57" w:rsidRPr="00A943E7" w:rsidRDefault="00883B57" w:rsidP="00883B57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83B57" w:rsidRPr="00A943E7" w:rsidRDefault="00883B57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  <w:p w:rsidR="00233945" w:rsidRDefault="00883B57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МКОУ СОШ аула Кызыл-Уруп</w:t>
            </w:r>
          </w:p>
          <w:p w:rsidR="003C2028" w:rsidRPr="00A943E7" w:rsidRDefault="003C2028" w:rsidP="00883B5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МКДОУ детский сад «Мадинка»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5 тыс. руб. 2017 г.</w:t>
            </w:r>
          </w:p>
          <w:p w:rsidR="00A943E7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5 тыс. руб. 2018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883B5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883B57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формирование положительного отношения к здоровому образу жизни</w:t>
            </w:r>
          </w:p>
        </w:tc>
      </w:tr>
      <w:tr w:rsidR="00233945" w:rsidRPr="00A943E7" w:rsidTr="003B2E29">
        <w:trPr>
          <w:trHeight w:val="55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Организация      проведения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совместных     рейдов     по  пресечению распространения  нацистской символики    и     печатной продукции, направленной  на возбуждение   национальной, расовой    и    религиозной вражды                 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7E" w:rsidRPr="00A943E7" w:rsidRDefault="00002D7E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ОП МО МВД России «Зеленчукский» </w:t>
            </w:r>
          </w:p>
          <w:p w:rsidR="00233945" w:rsidRPr="00A943E7" w:rsidRDefault="00002D7E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:rsidR="00233945" w:rsidRPr="00A943E7" w:rsidRDefault="00233945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  <w:highlight w:val="red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002D7E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-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201</w:t>
            </w:r>
            <w:r w:rsidR="00002D7E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устранение  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экстремистских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проявлений     среди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населения района   </w:t>
            </w:r>
          </w:p>
        </w:tc>
      </w:tr>
      <w:tr w:rsidR="00233945" w:rsidRPr="00A943E7" w:rsidTr="003B2E29">
        <w:trPr>
          <w:trHeight w:val="27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732EC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 целью предупреждения фактов ложных сообщений о террористических актах в</w:t>
            </w:r>
            <w:r w:rsidR="00732EC8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учреждениях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проводить беседы профилактического характера, направленные на разъяснение уголовной ответственности за данное правонарушение.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002D7E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УУП МО МВД России «Зеленчукский»</w:t>
            </w: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  <w:highlight w:val="red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201</w:t>
            </w:r>
            <w:r w:rsidR="00002D7E" w:rsidRPr="00A943E7">
              <w:rPr>
                <w:rFonts w:ascii="Times New Roman" w:hAnsi="Times New Roman"/>
                <w:sz w:val="27"/>
                <w:szCs w:val="27"/>
              </w:rPr>
              <w:t>7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– 201</w:t>
            </w:r>
            <w:r w:rsidR="00002D7E" w:rsidRPr="00A943E7">
              <w:rPr>
                <w:rFonts w:ascii="Times New Roman" w:hAnsi="Times New Roman"/>
                <w:sz w:val="27"/>
                <w:szCs w:val="27"/>
              </w:rPr>
              <w:t>8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формирование   среди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>молодёжи   правовой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грамотности,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повышение   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эффективности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профилактики       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br/>
              <w:t xml:space="preserve">правонарушений     в образовательных учреждениях.        </w:t>
            </w:r>
          </w:p>
        </w:tc>
      </w:tr>
      <w:tr w:rsidR="00233945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233945" w:rsidRPr="00A943E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Совместно проводить проверки ранее судимых лиц, склонных к злоупотреблению наркотических веществ с целью выявления лиц, занимающихся изготовлением наркотических веществ, отрабатывать домовладения жителей поселения с целью выявления лиц, занимающихся культивированием мака и конопли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7E" w:rsidRPr="00A943E7" w:rsidRDefault="00002D7E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УУП МО МВД России «Зеленчукский»</w:t>
            </w:r>
          </w:p>
          <w:p w:rsidR="00002D7E" w:rsidRPr="00A943E7" w:rsidRDefault="00002D7E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:rsidR="00002D7E" w:rsidRPr="00A943E7" w:rsidRDefault="00002D7E" w:rsidP="00002D7E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233945" w:rsidRPr="00A943E7" w:rsidRDefault="00233945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  <w:highlight w:val="red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  <w:highlight w:val="red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A943E7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3B2E2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периода реализации Программы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45" w:rsidRPr="00A943E7" w:rsidRDefault="00233945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предупреждение распространения наркотиков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3945" w:rsidRPr="00A943E7" w:rsidRDefault="00233945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963BB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Информирование населения сельского поселения о заболеваниях, развивающихся в результате злоупотребления алкогольной продукции и табакокурения</w:t>
            </w:r>
            <w:r w:rsidR="00732EC8">
              <w:rPr>
                <w:rFonts w:ascii="Times New Roman" w:hAnsi="Times New Roman" w:cs="Times New Roman"/>
                <w:sz w:val="27"/>
                <w:szCs w:val="27"/>
              </w:rPr>
              <w:t xml:space="preserve"> и  средств наркотического характера.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4963BB" w:rsidRPr="00A943E7" w:rsidRDefault="004963BB" w:rsidP="00AC42D9">
            <w:pPr>
              <w:pStyle w:val="a5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  <w:p w:rsidR="004963BB" w:rsidRDefault="004963BB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МКОУ СОШ аула Кызыл-Уруп</w:t>
            </w:r>
          </w:p>
          <w:p w:rsidR="00AC42D9" w:rsidRPr="00A943E7" w:rsidRDefault="00AC42D9" w:rsidP="00AC42D9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МКДОУ детский сад «Мадинка»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A943E7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732EC8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Pr="00A943E7" w:rsidRDefault="00732EC8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рабочих мест осужденным на обязательные работы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Pr="00A943E7" w:rsidRDefault="00732EC8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Администрация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Pr="00A943E7" w:rsidRDefault="00732EC8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Pr="00A943E7" w:rsidRDefault="00732EC8" w:rsidP="003B2E2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8" w:rsidRPr="00A943E7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4963BB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AC42D9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с помощью СМИ проведение информационно-пропагандистских мероприятий, ориентированных на </w:t>
            </w:r>
            <w:r w:rsidR="00732EC8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утверждение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в обществе идей патриотизма, морали и нравственности, борьбы против наркомании, а также нарушений правопорядка.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963BB" w:rsidRPr="00A943E7" w:rsidRDefault="004963BB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филиал №11 Кызыл-Урупского сельского поселения, </w:t>
            </w:r>
          </w:p>
          <w:p w:rsidR="004963BB" w:rsidRPr="00A943E7" w:rsidRDefault="004963BB" w:rsidP="004963BB">
            <w:pPr>
              <w:pStyle w:val="a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963BB" w:rsidRDefault="004963BB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Сельский Дом культуры  аула Кызыл-Уруп</w:t>
            </w:r>
          </w:p>
          <w:p w:rsidR="00732EC8" w:rsidRPr="00A943E7" w:rsidRDefault="00732EC8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4963BB" w:rsidRPr="00A943E7" w:rsidRDefault="004963BB" w:rsidP="004963B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МКОУ СОШ аула Кызыл-Уруп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5 тыс руб.</w:t>
            </w:r>
            <w:r w:rsidR="003B2E29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BB" w:rsidRPr="00A943E7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A943E7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Pr="00A943E7" w:rsidRDefault="00AC42D9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Pr="00A943E7" w:rsidRDefault="00A943E7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проведения отчетов по результатам профилактической работы участковых уполномоченных полиции перед населением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Default="00A943E7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732EC8" w:rsidRPr="00A943E7" w:rsidRDefault="00732EC8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A943E7" w:rsidRPr="00A943E7" w:rsidRDefault="00A943E7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УУП МО МВД России «Зеленчукский»</w:t>
            </w:r>
          </w:p>
          <w:p w:rsidR="00A943E7" w:rsidRPr="00A943E7" w:rsidRDefault="00A943E7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A943E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:rsidR="00A943E7" w:rsidRPr="00A943E7" w:rsidRDefault="00A943E7" w:rsidP="00A943E7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Pr="00A943E7" w:rsidRDefault="00A943E7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Финансирование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Pr="00A943E7" w:rsidRDefault="00A943E7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  <w:p w:rsidR="00A943E7" w:rsidRPr="00A943E7" w:rsidRDefault="00A943E7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>2017-2018 г.г.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3E7" w:rsidRPr="00A943E7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  <w:tr w:rsidR="00AC42D9" w:rsidRPr="00A943E7" w:rsidTr="003B2E29">
        <w:trPr>
          <w:trHeight w:val="17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D9" w:rsidRDefault="00AC42D9" w:rsidP="004963BB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4A" w:rsidRDefault="002C6E4A" w:rsidP="002C6E4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несовершеннолетними и их родителями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опаганде здорового образа жизни.</w:t>
            </w:r>
          </w:p>
          <w:p w:rsidR="002C6E4A" w:rsidRDefault="002C6E4A" w:rsidP="002C6E4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>онсультативн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 xml:space="preserve"> помощь работникам системы профилактики. </w:t>
            </w:r>
          </w:p>
          <w:p w:rsidR="002C6E4A" w:rsidRPr="00246385" w:rsidRDefault="002C6E4A" w:rsidP="002C6E4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6385">
              <w:rPr>
                <w:rFonts w:ascii="Times New Roman" w:hAnsi="Times New Roman" w:cs="Times New Roman"/>
                <w:sz w:val="28"/>
                <w:szCs w:val="28"/>
              </w:rPr>
              <w:t>опросы оказания лечебно-профилактической помощи несовершеннолетним и родителям.</w:t>
            </w:r>
          </w:p>
          <w:p w:rsidR="00AC42D9" w:rsidRPr="00A943E7" w:rsidRDefault="00AC42D9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D9" w:rsidRPr="00A943E7" w:rsidRDefault="00AC42D9" w:rsidP="00A943E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Фельдшерско –акушерский пукт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D9" w:rsidRPr="00A943E7" w:rsidRDefault="002C6E4A" w:rsidP="002C6E4A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Дополнительного ф</w:t>
            </w:r>
            <w:r w:rsidR="00AC42D9">
              <w:rPr>
                <w:rFonts w:ascii="Times New Roman" w:hAnsi="Times New Roman" w:cs="Times New Roman"/>
                <w:sz w:val="27"/>
                <w:szCs w:val="27"/>
              </w:rPr>
              <w:t>инансировани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AC42D9">
              <w:rPr>
                <w:rFonts w:ascii="Times New Roman" w:hAnsi="Times New Roman" w:cs="Times New Roman"/>
                <w:sz w:val="27"/>
                <w:szCs w:val="27"/>
              </w:rPr>
              <w:t xml:space="preserve"> не требуется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D9" w:rsidRPr="00A943E7" w:rsidRDefault="00AC42D9" w:rsidP="00A943E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2017-2018 годы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D9" w:rsidRPr="00A943E7" w:rsidRDefault="00AC42D9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43E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  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эффективности      работы по профилактике        </w:t>
            </w:r>
            <w:r w:rsidRPr="00A943E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правонарушений      </w:t>
            </w:r>
          </w:p>
        </w:tc>
      </w:tr>
    </w:tbl>
    <w:p w:rsidR="000A4E62" w:rsidRPr="00A943E7" w:rsidRDefault="000A4E62" w:rsidP="000A4E62">
      <w:pPr>
        <w:rPr>
          <w:rFonts w:ascii="Times New Roman" w:hAnsi="Times New Roman" w:cs="Times New Roman"/>
          <w:sz w:val="27"/>
          <w:szCs w:val="27"/>
        </w:rPr>
      </w:pPr>
    </w:p>
    <w:p w:rsidR="00A943E7" w:rsidRPr="00A943E7" w:rsidRDefault="00A943E7" w:rsidP="000A4E62">
      <w:pPr>
        <w:ind w:firstLine="7938"/>
        <w:rPr>
          <w:rFonts w:ascii="Times New Roman" w:hAnsi="Times New Roman" w:cs="Times New Roman"/>
          <w:sz w:val="27"/>
          <w:szCs w:val="27"/>
        </w:rPr>
      </w:pPr>
    </w:p>
    <w:p w:rsidR="00A943E7" w:rsidRPr="00A943E7" w:rsidRDefault="00A943E7" w:rsidP="000A4E62">
      <w:pPr>
        <w:ind w:firstLine="7938"/>
        <w:rPr>
          <w:rFonts w:ascii="Times New Roman" w:hAnsi="Times New Roman" w:cs="Times New Roman"/>
          <w:sz w:val="27"/>
          <w:szCs w:val="27"/>
        </w:rPr>
      </w:pPr>
    </w:p>
    <w:p w:rsidR="000A4E62" w:rsidRPr="00C776F6" w:rsidRDefault="00A943E7" w:rsidP="00732EC8">
      <w:pPr>
        <w:jc w:val="center"/>
        <w:rPr>
          <w:rFonts w:ascii="Times New Roman" w:hAnsi="Times New Roman" w:cs="Times New Roman"/>
          <w:sz w:val="27"/>
          <w:szCs w:val="27"/>
        </w:rPr>
      </w:pPr>
      <w:r w:rsidRPr="00C776F6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C776F6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="00732EC8" w:rsidRPr="00C776F6">
        <w:rPr>
          <w:rFonts w:ascii="Times New Roman" w:hAnsi="Times New Roman" w:cs="Times New Roman"/>
          <w:sz w:val="27"/>
          <w:szCs w:val="27"/>
        </w:rPr>
        <w:t>.</w:t>
      </w:r>
      <w:r w:rsidRPr="00C776F6">
        <w:rPr>
          <w:rFonts w:ascii="Times New Roman" w:hAnsi="Times New Roman" w:cs="Times New Roman"/>
          <w:sz w:val="27"/>
          <w:szCs w:val="27"/>
        </w:rPr>
        <w:t xml:space="preserve"> </w:t>
      </w:r>
      <w:r w:rsidR="000A4E62" w:rsidRPr="00C776F6">
        <w:rPr>
          <w:rFonts w:ascii="Times New Roman" w:hAnsi="Times New Roman" w:cs="Times New Roman"/>
          <w:sz w:val="27"/>
          <w:szCs w:val="27"/>
        </w:rPr>
        <w:t>Показатели</w:t>
      </w:r>
      <w:r w:rsidRPr="00C776F6">
        <w:rPr>
          <w:rFonts w:ascii="Times New Roman" w:hAnsi="Times New Roman" w:cs="Times New Roman"/>
          <w:sz w:val="27"/>
          <w:szCs w:val="27"/>
        </w:rPr>
        <w:t xml:space="preserve"> </w:t>
      </w:r>
      <w:r w:rsidR="000A4E62" w:rsidRPr="00C776F6">
        <w:rPr>
          <w:rFonts w:ascii="Times New Roman" w:hAnsi="Times New Roman" w:cs="Times New Roman"/>
          <w:sz w:val="27"/>
          <w:szCs w:val="27"/>
        </w:rPr>
        <w:t xml:space="preserve">оценки эффективности реализации муниципальной программы «Профилактика правонарушений на территории </w:t>
      </w:r>
      <w:r w:rsidRPr="00C776F6">
        <w:rPr>
          <w:rFonts w:ascii="Times New Roman" w:hAnsi="Times New Roman" w:cs="Times New Roman"/>
          <w:sz w:val="27"/>
          <w:szCs w:val="27"/>
        </w:rPr>
        <w:t xml:space="preserve"> ызыл-Урупского сельского поселения </w:t>
      </w:r>
      <w:r w:rsidR="000A4E62" w:rsidRPr="00C776F6">
        <w:rPr>
          <w:rFonts w:ascii="Times New Roman" w:hAnsi="Times New Roman" w:cs="Times New Roman"/>
          <w:sz w:val="27"/>
          <w:szCs w:val="27"/>
        </w:rPr>
        <w:t xml:space="preserve"> на 201</w:t>
      </w:r>
      <w:r w:rsidRPr="00C776F6">
        <w:rPr>
          <w:rFonts w:ascii="Times New Roman" w:hAnsi="Times New Roman" w:cs="Times New Roman"/>
          <w:sz w:val="27"/>
          <w:szCs w:val="27"/>
        </w:rPr>
        <w:t>7</w:t>
      </w:r>
      <w:r w:rsidR="000A4E62" w:rsidRPr="00C776F6">
        <w:rPr>
          <w:rFonts w:ascii="Times New Roman" w:hAnsi="Times New Roman" w:cs="Times New Roman"/>
          <w:sz w:val="27"/>
          <w:szCs w:val="27"/>
        </w:rPr>
        <w:t>-201</w:t>
      </w:r>
      <w:r w:rsidRPr="00C776F6">
        <w:rPr>
          <w:rFonts w:ascii="Times New Roman" w:hAnsi="Times New Roman" w:cs="Times New Roman"/>
          <w:sz w:val="27"/>
          <w:szCs w:val="27"/>
        </w:rPr>
        <w:t>8</w:t>
      </w:r>
      <w:r w:rsidR="000A4E62" w:rsidRPr="00C776F6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732EC8" w:rsidRPr="00C776F6">
        <w:rPr>
          <w:rFonts w:ascii="Times New Roman" w:hAnsi="Times New Roman" w:cs="Times New Roman"/>
          <w:sz w:val="27"/>
          <w:szCs w:val="27"/>
        </w:rPr>
        <w:t>.</w:t>
      </w:r>
    </w:p>
    <w:p w:rsidR="00732EC8" w:rsidRPr="00C776F6" w:rsidRDefault="00732EC8" w:rsidP="00A943E7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7195"/>
        <w:gridCol w:w="2160"/>
        <w:gridCol w:w="2271"/>
        <w:gridCol w:w="1154"/>
        <w:gridCol w:w="1134"/>
      </w:tblGrid>
      <w:tr w:rsidR="000A4E62" w:rsidRPr="00C776F6" w:rsidTr="00002D7E">
        <w:tc>
          <w:tcPr>
            <w:tcW w:w="653" w:type="dxa"/>
            <w:vMerge w:val="restart"/>
          </w:tcPr>
          <w:p w:rsidR="000A4E62" w:rsidRPr="00C776F6" w:rsidRDefault="000A4E62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195" w:type="dxa"/>
            <w:vMerge w:val="restart"/>
          </w:tcPr>
          <w:p w:rsidR="000A4E62" w:rsidRPr="00C776F6" w:rsidRDefault="000A4E62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показателе</w:t>
            </w:r>
          </w:p>
        </w:tc>
        <w:tc>
          <w:tcPr>
            <w:tcW w:w="2160" w:type="dxa"/>
            <w:vMerge w:val="restart"/>
          </w:tcPr>
          <w:p w:rsidR="000A4E62" w:rsidRPr="00C776F6" w:rsidRDefault="000A4E62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2271" w:type="dxa"/>
            <w:vMerge w:val="restart"/>
          </w:tcPr>
          <w:p w:rsidR="000A4E62" w:rsidRPr="00C776F6" w:rsidRDefault="000A4E62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Фактическое значение показателей </w:t>
            </w:r>
            <w:r w:rsidR="00002D7E"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на начало </w:t>
            </w: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 201</w:t>
            </w:r>
            <w:r w:rsidR="00002D7E" w:rsidRPr="00C776F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</w:p>
        </w:tc>
        <w:tc>
          <w:tcPr>
            <w:tcW w:w="2288" w:type="dxa"/>
            <w:gridSpan w:val="2"/>
          </w:tcPr>
          <w:p w:rsidR="000A4E62" w:rsidRPr="00C776F6" w:rsidRDefault="000A4E62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Планируемое значение</w:t>
            </w:r>
          </w:p>
        </w:tc>
      </w:tr>
      <w:tr w:rsidR="00002D7E" w:rsidRPr="00C776F6" w:rsidTr="00002D7E">
        <w:tc>
          <w:tcPr>
            <w:tcW w:w="653" w:type="dxa"/>
            <w:vMerge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95" w:type="dxa"/>
            <w:vMerge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  <w:vMerge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1" w:type="dxa"/>
            <w:vMerge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4" w:type="dxa"/>
          </w:tcPr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на конец</w:t>
            </w:r>
          </w:p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2017 г.</w:t>
            </w:r>
          </w:p>
        </w:tc>
        <w:tc>
          <w:tcPr>
            <w:tcW w:w="1134" w:type="dxa"/>
          </w:tcPr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на конец 2018 г.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195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71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5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195" w:type="dxa"/>
          </w:tcPr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Привлечение подростков к занятиям в спортивных клубах и секциях </w:t>
            </w:r>
          </w:p>
        </w:tc>
        <w:tc>
          <w:tcPr>
            <w:tcW w:w="2160" w:type="dxa"/>
          </w:tcPr>
          <w:p w:rsidR="00002D7E" w:rsidRPr="00C776F6" w:rsidRDefault="00002D7E" w:rsidP="00C776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271" w:type="dxa"/>
          </w:tcPr>
          <w:p w:rsidR="00002D7E" w:rsidRPr="00C776F6" w:rsidRDefault="00002D7E" w:rsidP="00002D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40%</w:t>
            </w:r>
          </w:p>
        </w:tc>
        <w:tc>
          <w:tcPr>
            <w:tcW w:w="1154" w:type="dxa"/>
          </w:tcPr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45%</w:t>
            </w:r>
          </w:p>
        </w:tc>
        <w:tc>
          <w:tcPr>
            <w:tcW w:w="1134" w:type="dxa"/>
          </w:tcPr>
          <w:p w:rsidR="00002D7E" w:rsidRPr="00C776F6" w:rsidRDefault="00002D7E" w:rsidP="00002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50%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Число обучающихся общеобразовательных учреждений, занятых в кружках и секциях</w:t>
            </w:r>
          </w:p>
        </w:tc>
        <w:tc>
          <w:tcPr>
            <w:tcW w:w="2160" w:type="dxa"/>
          </w:tcPr>
          <w:p w:rsidR="00002D7E" w:rsidRPr="00C776F6" w:rsidRDefault="00002D7E" w:rsidP="00C776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процентов от общего числа обучающихся общеобразовательных учреждений</w:t>
            </w:r>
          </w:p>
        </w:tc>
        <w:tc>
          <w:tcPr>
            <w:tcW w:w="2271" w:type="dxa"/>
          </w:tcPr>
          <w:p w:rsidR="00002D7E" w:rsidRPr="00C776F6" w:rsidRDefault="00002D7E" w:rsidP="00002D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70%</w:t>
            </w:r>
          </w:p>
        </w:tc>
        <w:tc>
          <w:tcPr>
            <w:tcW w:w="115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75%</w:t>
            </w:r>
          </w:p>
        </w:tc>
        <w:tc>
          <w:tcPr>
            <w:tcW w:w="113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80%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Число обучающихся, состоящих на внутришкольном профилактическом учете </w:t>
            </w:r>
          </w:p>
        </w:tc>
        <w:tc>
          <w:tcPr>
            <w:tcW w:w="2160" w:type="dxa"/>
          </w:tcPr>
          <w:p w:rsidR="00002D7E" w:rsidRPr="00C776F6" w:rsidRDefault="00002D7E" w:rsidP="00C776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271" w:type="dxa"/>
          </w:tcPr>
          <w:p w:rsidR="00002D7E" w:rsidRPr="00C776F6" w:rsidRDefault="004963BB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15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13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7195" w:type="dxa"/>
          </w:tcPr>
          <w:p w:rsidR="00002D7E" w:rsidRPr="00C776F6" w:rsidRDefault="00002D7E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Доля населения поселения, систематически занимающегося физической культурой и спортом</w:t>
            </w:r>
          </w:p>
        </w:tc>
        <w:tc>
          <w:tcPr>
            <w:tcW w:w="2160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процент от общей численности населения</w:t>
            </w:r>
          </w:p>
        </w:tc>
        <w:tc>
          <w:tcPr>
            <w:tcW w:w="2271" w:type="dxa"/>
          </w:tcPr>
          <w:p w:rsidR="00002D7E" w:rsidRPr="00C776F6" w:rsidRDefault="004963BB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15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Привлечение подростков и молодежи в возрасте от 15 до 24 лет к участию в культурно-массовых мероприятиях (среднее количество участвующих в 1 мероприятии) 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человек </w:t>
            </w:r>
          </w:p>
        </w:tc>
        <w:tc>
          <w:tcPr>
            <w:tcW w:w="2271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963BB" w:rsidRPr="00C776F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154" w:type="dxa"/>
          </w:tcPr>
          <w:p w:rsidR="00002D7E" w:rsidRPr="00C776F6" w:rsidRDefault="00002D7E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963BB" w:rsidRPr="00C776F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002D7E" w:rsidRPr="00C776F6" w:rsidRDefault="004963BB" w:rsidP="004963BB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1" w:type="dxa"/>
          </w:tcPr>
          <w:p w:rsidR="00002D7E" w:rsidRPr="00C776F6" w:rsidRDefault="00A10958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154" w:type="dxa"/>
          </w:tcPr>
          <w:p w:rsidR="00002D7E" w:rsidRPr="00C776F6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134" w:type="dxa"/>
          </w:tcPr>
          <w:p w:rsidR="00002D7E" w:rsidRPr="00C776F6" w:rsidRDefault="00A10958" w:rsidP="00A1095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в состоянии опьянения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1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732EC8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в общественных местах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1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4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2D7E" w:rsidRPr="00C776F6" w:rsidTr="00002D7E">
        <w:tc>
          <w:tcPr>
            <w:tcW w:w="653" w:type="dxa"/>
          </w:tcPr>
          <w:p w:rsidR="00002D7E" w:rsidRPr="00C776F6" w:rsidRDefault="00002D7E" w:rsidP="00732E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32EC8" w:rsidRPr="00C776F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195" w:type="dxa"/>
          </w:tcPr>
          <w:p w:rsidR="00002D7E" w:rsidRPr="00C776F6" w:rsidRDefault="00002D7E" w:rsidP="00732EC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2160" w:type="dxa"/>
          </w:tcPr>
          <w:p w:rsidR="00002D7E" w:rsidRPr="00C776F6" w:rsidRDefault="00002D7E" w:rsidP="004963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776F6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1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02D7E" w:rsidRPr="00C776F6" w:rsidRDefault="00002D7E" w:rsidP="004963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4E62" w:rsidRPr="00A943E7" w:rsidRDefault="000A4E62" w:rsidP="000A4E62">
      <w:pPr>
        <w:rPr>
          <w:rFonts w:ascii="Times New Roman" w:hAnsi="Times New Roman" w:cs="Times New Roman"/>
          <w:sz w:val="27"/>
          <w:szCs w:val="27"/>
        </w:rPr>
      </w:pPr>
    </w:p>
    <w:p w:rsidR="00233945" w:rsidRDefault="00233945" w:rsidP="00BE792B">
      <w:pPr>
        <w:rPr>
          <w:rFonts w:ascii="Times New Roman" w:hAnsi="Times New Roman" w:cs="Times New Roman"/>
          <w:sz w:val="28"/>
          <w:szCs w:val="28"/>
        </w:rPr>
        <w:sectPr w:rsidR="00233945" w:rsidSect="00233945">
          <w:pgSz w:w="16837" w:h="11905" w:orient="landscape"/>
          <w:pgMar w:top="799" w:right="1134" w:bottom="799" w:left="1134" w:header="720" w:footer="720" w:gutter="0"/>
          <w:cols w:space="720"/>
          <w:noEndnote/>
        </w:sectPr>
      </w:pPr>
    </w:p>
    <w:p w:rsidR="00C776F6" w:rsidRDefault="00C776F6" w:rsidP="00C776F6">
      <w:pPr>
        <w:pStyle w:val="ConsNormal"/>
        <w:widowControl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ЛИСТ ОЗНАКОМЛЕНИЯ: </w:t>
      </w:r>
    </w:p>
    <w:p w:rsidR="00C776F6" w:rsidRDefault="00C776F6" w:rsidP="00C776F6">
      <w:pPr>
        <w:ind w:left="-567"/>
        <w:rPr>
          <w:rFonts w:ascii="Times New Roman" w:hAnsi="Times New Roman" w:cs="Times New Roman"/>
          <w:sz w:val="28"/>
          <w:szCs w:val="28"/>
        </w:rPr>
      </w:pPr>
      <w:r w:rsidRPr="00DE4795">
        <w:rPr>
          <w:rFonts w:ascii="Times New Roman" w:hAnsi="Times New Roman" w:cs="Times New Roman"/>
          <w:sz w:val="28"/>
          <w:szCs w:val="28"/>
        </w:rPr>
        <w:t>С постановлением главы администрации Кызыл-Урупского сельского поселения «О</w:t>
      </w:r>
      <w:r w:rsidR="00394551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«Профилактика правонарушений в Кызыл-Урупском сельском поселении»</w:t>
      </w:r>
      <w:r w:rsidRPr="00DE4795">
        <w:rPr>
          <w:rFonts w:ascii="Times New Roman" w:hAnsi="Times New Roman" w:cs="Times New Roman"/>
          <w:sz w:val="28"/>
          <w:szCs w:val="28"/>
        </w:rPr>
        <w:t xml:space="preserve"> </w:t>
      </w:r>
      <w:r w:rsidR="00394551">
        <w:rPr>
          <w:rFonts w:ascii="Times New Roman" w:hAnsi="Times New Roman" w:cs="Times New Roman"/>
          <w:sz w:val="28"/>
          <w:szCs w:val="28"/>
        </w:rPr>
        <w:t xml:space="preserve"> « </w:t>
      </w:r>
      <w:r w:rsidR="0059407E">
        <w:rPr>
          <w:rFonts w:ascii="Times New Roman" w:hAnsi="Times New Roman" w:cs="Times New Roman"/>
          <w:sz w:val="28"/>
          <w:szCs w:val="28"/>
        </w:rPr>
        <w:t>24</w:t>
      </w:r>
      <w:r w:rsidR="00394551">
        <w:rPr>
          <w:rFonts w:ascii="Times New Roman" w:hAnsi="Times New Roman" w:cs="Times New Roman"/>
          <w:sz w:val="28"/>
          <w:szCs w:val="28"/>
        </w:rPr>
        <w:t xml:space="preserve">  »</w:t>
      </w:r>
      <w:r w:rsidR="0059407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94551">
        <w:rPr>
          <w:rFonts w:ascii="Times New Roman" w:hAnsi="Times New Roman" w:cs="Times New Roman"/>
          <w:sz w:val="28"/>
          <w:szCs w:val="28"/>
        </w:rPr>
        <w:t xml:space="preserve">2017 </w:t>
      </w:r>
      <w:r w:rsidRPr="008638A5">
        <w:rPr>
          <w:rFonts w:ascii="Times New Roman" w:hAnsi="Times New Roman" w:cs="Times New Roman"/>
          <w:b/>
          <w:sz w:val="28"/>
          <w:szCs w:val="28"/>
        </w:rPr>
        <w:t>ознакомлен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 w:rsidRPr="00DE4795">
        <w:rPr>
          <w:rFonts w:ascii="Times New Roman" w:hAnsi="Times New Roman" w:cs="Times New Roman"/>
          <w:sz w:val="28"/>
          <w:szCs w:val="28"/>
        </w:rPr>
        <w:t>:</w:t>
      </w:r>
    </w:p>
    <w:p w:rsidR="00C776F6" w:rsidRPr="00DE4795" w:rsidRDefault="00C776F6" w:rsidP="00C776F6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03" w:type="dxa"/>
        <w:tblInd w:w="-34" w:type="dxa"/>
        <w:tblLook w:val="04A0"/>
      </w:tblPr>
      <w:tblGrid>
        <w:gridCol w:w="931"/>
        <w:gridCol w:w="2721"/>
        <w:gridCol w:w="3186"/>
        <w:gridCol w:w="1912"/>
        <w:gridCol w:w="1253"/>
      </w:tblGrid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Чочиев</w:t>
            </w:r>
          </w:p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Науар Назирбиевич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Боташева</w:t>
            </w:r>
          </w:p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 Джагапаровна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Боташева Марьям Пахатовна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специалист-главный бухгалтер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Джамбаев</w:t>
            </w:r>
          </w:p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 Азретович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 Людмила</w:t>
            </w:r>
          </w:p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Библиотечным филиалом № 11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6F6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Чочиева Замира Назирбиевна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6F6" w:rsidRDefault="00C776F6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2D9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 Расул</w:t>
            </w:r>
            <w:r w:rsidR="003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2D9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3124A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 Н</w:t>
            </w:r>
            <w:r w:rsidR="003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азир Ахматович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AC42D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СОШ аула Кызыл-Уруп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2D9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3124A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Плахотя В</w:t>
            </w:r>
            <w:r w:rsidR="003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 Акимовна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AC42D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МКДОУ детский сад «Мадинка»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2D9" w:rsidTr="00C776F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59407E" w:rsidP="005940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Байрамкулова Зурият </w:t>
            </w:r>
          </w:p>
          <w:p w:rsidR="0059407E" w:rsidRDefault="0059407E" w:rsidP="005940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Сеит-Улаховна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D9" w:rsidRDefault="00AC42D9" w:rsidP="00AC42D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ФАП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2D9" w:rsidRDefault="00AC42D9" w:rsidP="00880F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76F6" w:rsidRDefault="00C776F6" w:rsidP="00C776F6"/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p w:rsidR="00BE792B" w:rsidRPr="009C69AC" w:rsidRDefault="00BE792B" w:rsidP="00BE792B">
      <w:pPr>
        <w:rPr>
          <w:rFonts w:ascii="Times New Roman" w:hAnsi="Times New Roman" w:cs="Times New Roman"/>
          <w:sz w:val="28"/>
          <w:szCs w:val="28"/>
        </w:rPr>
      </w:pPr>
    </w:p>
    <w:sectPr w:rsidR="00BE792B" w:rsidRPr="009C69AC" w:rsidSect="005C37BD">
      <w:pgSz w:w="11905" w:h="16837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0169"/>
    <w:multiLevelType w:val="multilevel"/>
    <w:tmpl w:val="2328084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457D2"/>
    <w:rsid w:val="00002D7E"/>
    <w:rsid w:val="0000624B"/>
    <w:rsid w:val="00071CFF"/>
    <w:rsid w:val="000A4E62"/>
    <w:rsid w:val="000F7DE3"/>
    <w:rsid w:val="00233945"/>
    <w:rsid w:val="002520BE"/>
    <w:rsid w:val="002C6E4A"/>
    <w:rsid w:val="003124A2"/>
    <w:rsid w:val="00341443"/>
    <w:rsid w:val="00394551"/>
    <w:rsid w:val="00396E55"/>
    <w:rsid w:val="003B2E29"/>
    <w:rsid w:val="003C2028"/>
    <w:rsid w:val="00400E9B"/>
    <w:rsid w:val="00420A53"/>
    <w:rsid w:val="004963BB"/>
    <w:rsid w:val="005457D2"/>
    <w:rsid w:val="00557819"/>
    <w:rsid w:val="0059407E"/>
    <w:rsid w:val="005C37BD"/>
    <w:rsid w:val="00651BBB"/>
    <w:rsid w:val="00657A0A"/>
    <w:rsid w:val="00682D7E"/>
    <w:rsid w:val="00697252"/>
    <w:rsid w:val="007009DE"/>
    <w:rsid w:val="00704430"/>
    <w:rsid w:val="00732EC8"/>
    <w:rsid w:val="007D4DB6"/>
    <w:rsid w:val="00883B57"/>
    <w:rsid w:val="008D4F0E"/>
    <w:rsid w:val="0094470A"/>
    <w:rsid w:val="0097561A"/>
    <w:rsid w:val="009B2453"/>
    <w:rsid w:val="009C69AC"/>
    <w:rsid w:val="00A10958"/>
    <w:rsid w:val="00A943E7"/>
    <w:rsid w:val="00AC42D9"/>
    <w:rsid w:val="00B233FA"/>
    <w:rsid w:val="00BE792B"/>
    <w:rsid w:val="00C13DB5"/>
    <w:rsid w:val="00C73B34"/>
    <w:rsid w:val="00C776F6"/>
    <w:rsid w:val="00D03D63"/>
    <w:rsid w:val="00D06645"/>
    <w:rsid w:val="00D16990"/>
    <w:rsid w:val="00FD371A"/>
    <w:rsid w:val="00FE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9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92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E79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792B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BE79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E792B"/>
    <w:pPr>
      <w:ind w:firstLine="0"/>
      <w:jc w:val="left"/>
    </w:pPr>
  </w:style>
  <w:style w:type="character" w:customStyle="1" w:styleId="apple-converted-space">
    <w:name w:val="apple-converted-space"/>
    <w:uiPriority w:val="99"/>
    <w:rsid w:val="00BE792B"/>
  </w:style>
  <w:style w:type="paragraph" w:styleId="a7">
    <w:name w:val="List Paragraph"/>
    <w:basedOn w:val="a"/>
    <w:uiPriority w:val="34"/>
    <w:qFormat/>
    <w:rsid w:val="009447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0A4E6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C77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7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776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9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92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E79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792B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BE79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E792B"/>
    <w:pPr>
      <w:ind w:firstLine="0"/>
      <w:jc w:val="left"/>
    </w:pPr>
  </w:style>
  <w:style w:type="character" w:customStyle="1" w:styleId="apple-converted-space">
    <w:name w:val="apple-converted-space"/>
    <w:uiPriority w:val="99"/>
    <w:rsid w:val="00BE7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3000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36068088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36068088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1608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6367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3654-E3F3-4A7C-B1C6-A484F0CE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3335</Words>
  <Characters>19016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Муниципальная программа "Профилактика правонарушений в Кызыл-Урупском сельском п</vt:lpstr>
      <vt:lpstr/>
      <vt:lpstr>Паспорт Муниципальной Программы "Профилактика правонарушений в Кызыл-Урупском се</vt:lpstr>
      <vt:lpstr/>
      <vt:lpstr>Раздел I. Характеристика проблемы и обоснование необходимости ее решения програм</vt:lpstr>
      <vt:lpstr/>
      <vt:lpstr>Раздел II. Основные цели и задачи Программы.</vt:lpstr>
      <vt:lpstr/>
      <vt:lpstr>Раздел III. Сроки и этапы реализации программы.</vt:lpstr>
      <vt:lpstr>Раздел IV. Ресурсное обеспечение Программы</vt:lpstr>
    </vt:vector>
  </TitlesOfParts>
  <Company/>
  <LinksUpToDate>false</LinksUpToDate>
  <CharactersWithSpaces>22307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1</cp:lastModifiedBy>
  <cp:revision>2</cp:revision>
  <cp:lastPrinted>2017-03-31T06:59:00Z</cp:lastPrinted>
  <dcterms:created xsi:type="dcterms:W3CDTF">2017-05-19T12:41:00Z</dcterms:created>
  <dcterms:modified xsi:type="dcterms:W3CDTF">2017-05-19T12:41:00Z</dcterms:modified>
</cp:coreProperties>
</file>