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9" w:rsidRDefault="00804A89"/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6217CF" w:rsidRPr="006217CF" w:rsidTr="006217CF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CF" w:rsidRPr="006217CF" w:rsidRDefault="00804A89" w:rsidP="006217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ФЕДЕРАЦИЯ                                                       КАРАЧАЕВО-ЧЕРКЕССКАЯ РЕСПУБЛИКА                              УРУПСКИЙ МУНИЦИПАЛЬНЫЙ РАЙОН                                        </w:t>
            </w:r>
            <w:r w:rsidR="006217CF" w:rsidRPr="00621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                                                                                               КЫЗЫЛ-УРУПСКОГО СЕЛЬСКОГО ПОСЕЛЕНИЯ                                   </w:t>
            </w:r>
          </w:p>
          <w:p w:rsidR="006217CF" w:rsidRDefault="006217CF" w:rsidP="006217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21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9C0989" w:rsidRPr="009C0989" w:rsidRDefault="009C0989" w:rsidP="006217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217CF" w:rsidRPr="006217CF" w:rsidRDefault="00EE2421" w:rsidP="006217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0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  <w:r w:rsidR="006217CF" w:rsidRPr="00621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17CF" w:rsidRPr="006217CF">
              <w:rPr>
                <w:rFonts w:ascii="Times New Roman" w:hAnsi="Times New Roman" w:cs="Times New Roman"/>
                <w:sz w:val="28"/>
                <w:szCs w:val="28"/>
              </w:rPr>
              <w:t xml:space="preserve"> г.           аул Кызыл-Уруп         </w:t>
            </w:r>
            <w:r w:rsidR="00621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     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6217CF" w:rsidRPr="006217CF" w:rsidRDefault="006217CF" w:rsidP="00621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CF" w:rsidRDefault="006217CF" w:rsidP="00770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при назн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>ачении, на которые граждане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 замещении которых муниципальные служащие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представлять сведения о своих доходах,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расходах,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имуществе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>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доходах,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расходах, </w:t>
            </w:r>
            <w:r w:rsidR="0037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>и порядка предоставления</w:t>
            </w:r>
            <w:r w:rsidR="00770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</w:t>
            </w:r>
            <w:proofErr w:type="gramEnd"/>
          </w:p>
          <w:p w:rsidR="00804A89" w:rsidRPr="006217CF" w:rsidRDefault="00804A89" w:rsidP="00770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17CF" w:rsidRDefault="00770818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25.12.2008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самоуправления»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дополнениями),  </w:t>
      </w:r>
      <w:r w:rsidR="00DA0FF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02.04.2013 «О мерах по реализации отдельных положений Федерального закона «О контроле  за</w:t>
      </w:r>
      <w:proofErr w:type="gramEnd"/>
      <w:r w:rsidR="00DA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A0FF7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доходам», Указа Президента Российской Федерации от 08.07.2013 № 613 «Вопросы противодействия коррупции»</w:t>
      </w:r>
      <w:r w:rsidR="008137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460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формы справки о доходах,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 Карачаево-Черкесской Республики от 15.11.2007 № 75-РЗ «О некоторых вопросах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в Карачаево-Черкесской Республике»</w:t>
      </w:r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законов Карачаево-Черкесской Республики от 29.07.2010 №44-РЗ, от 18.05.2012 № 37-РЗ, от 14.05.2015 № 35 –РЗ),</w:t>
      </w:r>
      <w:r w:rsidR="000C3B9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B9B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от 23.06.2008 </w:t>
      </w:r>
      <w:r w:rsidR="000C3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 xml:space="preserve">29-РЗ (в редакции законов Карачаево-Черкесской Республики от 17.12.2012 №108-Р, от 26.12.2014 №105-РЗ от 09.06.2015 № 42-РЗ), </w:t>
      </w:r>
      <w:r w:rsidR="00B05CB6">
        <w:rPr>
          <w:rFonts w:ascii="Times New Roman" w:eastAsia="Times New Roman" w:hAnsi="Times New Roman" w:cs="Times New Roman"/>
          <w:sz w:val="28"/>
          <w:szCs w:val="28"/>
        </w:rPr>
        <w:t>Устава Кызыл-</w:t>
      </w:r>
      <w:proofErr w:type="spellStart"/>
      <w:r w:rsidR="00B05CB6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B05C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17CF" w:rsidRPr="006217CF" w:rsidRDefault="006217CF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№1).</w:t>
      </w:r>
      <w:proofErr w:type="gramEnd"/>
    </w:p>
    <w:p w:rsidR="006217CF" w:rsidRPr="006217CF" w:rsidRDefault="006217CF" w:rsidP="00373A1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предоставления гражданами, претендующими на замещение должностей муниципальной службы (далее - должности муниципальной службы), и муниципальными служащими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17CF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(далее - сведения о доходах, об имуществе и обязательствах имущественного характера) (приложение № 2).</w:t>
      </w:r>
    </w:p>
    <w:p w:rsidR="006217CF" w:rsidRPr="006217CF" w:rsidRDefault="00B05CB6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Ф.Д.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>, заместителю главы администрации Кызыл-</w:t>
      </w:r>
      <w:proofErr w:type="spellStart"/>
      <w:r w:rsidR="006217CF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ознакомить муниципальных служащих с перечнем, пред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усмотренным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пунктом 1 настоящего постановления под роспись.</w:t>
      </w:r>
    </w:p>
    <w:p w:rsidR="006217CF" w:rsidRPr="006217CF" w:rsidRDefault="00B05CB6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вывесить на информационном стенде администрации и разместить на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r w:rsidR="006217C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217CF" w:rsidRDefault="00B05CB6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. Контроль  исполнени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я настоящего 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373A17" w:rsidRDefault="00373A17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Н.Н. Чочиев</w:t>
      </w:r>
    </w:p>
    <w:p w:rsidR="00B05CB6" w:rsidRDefault="00B05CB6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CB6" w:rsidRDefault="00B05CB6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5B88" w:rsidRDefault="00915B88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17CF" w:rsidRPr="006217CF" w:rsidRDefault="006217CF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«   »_________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</w:p>
    <w:p w:rsidR="006217CF" w:rsidRPr="006217CF" w:rsidRDefault="006217CF" w:rsidP="00BA3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при </w:t>
      </w:r>
      <w:proofErr w:type="gramStart"/>
      <w:r w:rsidRPr="006217CF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на которые граждане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 обязательствах имущественного характера, а также сведения о доходах,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BA3D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- Глава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- Заместитель главы</w:t>
      </w:r>
    </w:p>
    <w:p w:rsidR="006217CF" w:rsidRPr="006217CF" w:rsidRDefault="00915B88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Старшие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должности: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- главный специалист</w:t>
      </w:r>
      <w:r w:rsidR="00AF0C61">
        <w:rPr>
          <w:rFonts w:ascii="Times New Roman" w:eastAsia="Times New Roman" w:hAnsi="Times New Roman" w:cs="Times New Roman"/>
          <w:sz w:val="28"/>
          <w:szCs w:val="28"/>
        </w:rPr>
        <w:t>-главный бухгалтер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Младшие должности:</w:t>
      </w:r>
    </w:p>
    <w:p w:rsidR="006217CF" w:rsidRPr="006217CF" w:rsidRDefault="006217CF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>- специалист первой категории</w:t>
      </w:r>
    </w:p>
    <w:p w:rsidR="0042497A" w:rsidRDefault="0042497A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97A" w:rsidRDefault="0042497A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97A" w:rsidRPr="006217CF" w:rsidRDefault="0042497A" w:rsidP="0062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A17" w:rsidRDefault="00373A17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3A17" w:rsidRDefault="00373A17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3A17" w:rsidRDefault="00373A17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C61" w:rsidRDefault="00AF0C61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C61" w:rsidRDefault="00AF0C61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C61" w:rsidRDefault="00AF0C61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17CF" w:rsidRPr="006217CF" w:rsidRDefault="006217CF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2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217CF" w:rsidRPr="006217CF" w:rsidRDefault="00373A17" w:rsidP="0042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«   »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__________2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217CF" w:rsidRPr="006217CF" w:rsidRDefault="002D01BC" w:rsidP="0077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   о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гражданами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, претендующими на</w:t>
      </w:r>
      <w:r w:rsidR="0037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замещение должн</w:t>
      </w:r>
      <w:r>
        <w:rPr>
          <w:rFonts w:ascii="Times New Roman" w:eastAsia="Times New Roman" w:hAnsi="Times New Roman" w:cs="Times New Roman"/>
          <w:sz w:val="28"/>
          <w:szCs w:val="28"/>
        </w:rPr>
        <w:t>остей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и муниципальными служащими администрации </w:t>
      </w:r>
      <w:r w:rsidR="006217CF" w:rsidRPr="0062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42497A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4249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="0042497A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7CF" w:rsidRDefault="006217CF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171A64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полученных ими доходах,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Pr="006217CF">
        <w:rPr>
          <w:rFonts w:ascii="Times New Roman" w:eastAsia="Times New Roman" w:hAnsi="Times New Roman" w:cs="Times New Roman"/>
          <w:sz w:val="28"/>
          <w:szCs w:val="28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24273" w:rsidRDefault="00024273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федеральным законодательством возлагается на гражданина, претендующего на замещение должности муниципальной службы, предусмотренной перечнем должностей, утвержденным в пункте 1 настоящего постановления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ражданин), на муниципального служащего, замещающего должность муниципальной службы, предусмотренную этим перечнем должностей (далее –муниципальный служащий).</w:t>
      </w:r>
    </w:p>
    <w:p w:rsidR="00024273" w:rsidRDefault="00024273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 xml:space="preserve"> Форма справки о 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644">
        <w:rPr>
          <w:rFonts w:ascii="Times New Roman" w:eastAsia="Times New Roman" w:hAnsi="Times New Roman" w:cs="Times New Roman"/>
          <w:sz w:val="28"/>
          <w:szCs w:val="28"/>
        </w:rPr>
        <w:t xml:space="preserve"> утверждена Указом Президента Российской Федерации от 23.06.2014 № 460 «Об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9C5644" w:rsidRDefault="009C5644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предоставляются </w:t>
      </w:r>
    </w:p>
    <w:p w:rsidR="00171A64" w:rsidRDefault="009C5644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гражданами –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на должности муниципальной службы муниципальной службы, предусмотренные перечнем должностей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 к постановлению).</w:t>
      </w:r>
    </w:p>
    <w:p w:rsidR="00171A64" w:rsidRDefault="00BA3DFA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службы, предусмотренные перечнем должностей (приложение № 1 к постановлению) – ежегодно не позднее 30 апреля года, следующего  </w:t>
      </w:r>
      <w:proofErr w:type="gramStart"/>
      <w:r w:rsidR="00171A6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171A64" w:rsidRDefault="00770818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заместителю главы администрации Кызыл-</w:t>
      </w:r>
      <w:proofErr w:type="spellStart"/>
      <w:r w:rsidR="00171A64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письменном виде по форме, </w:t>
      </w:r>
      <w:r w:rsidR="00915B88">
        <w:rPr>
          <w:rFonts w:ascii="Times New Roman" w:eastAsia="Times New Roman" w:hAnsi="Times New Roman" w:cs="Times New Roman"/>
          <w:sz w:val="28"/>
          <w:szCs w:val="28"/>
        </w:rPr>
        <w:t>предусмотренной в пункте 3 настоящего Положения.</w:t>
      </w:r>
      <w:r w:rsidR="0017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A64" w:rsidRDefault="00171A64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гражданин или 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</w:t>
      </w:r>
      <w:r w:rsidR="002D01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супруга) и несовершеннолетних детей данный факт подлежит рассмотрению на комиссии по урегулированию конфликта интересов администрации </w:t>
      </w:r>
      <w:r w:rsidR="0077081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2D01BC" w:rsidRDefault="002D01BC" w:rsidP="00373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Сведения о доходах,</w:t>
      </w:r>
      <w:r w:rsidR="008137A1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характера.</w:t>
      </w:r>
    </w:p>
    <w:p w:rsidR="00093AE6" w:rsidRPr="006217CF" w:rsidRDefault="00093AE6" w:rsidP="00373A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AE6" w:rsidRPr="006217CF" w:rsidSect="008C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7CF"/>
    <w:rsid w:val="00024273"/>
    <w:rsid w:val="00093AE6"/>
    <w:rsid w:val="000C3B9B"/>
    <w:rsid w:val="00146950"/>
    <w:rsid w:val="00171A64"/>
    <w:rsid w:val="001D0D6C"/>
    <w:rsid w:val="00207119"/>
    <w:rsid w:val="0023620C"/>
    <w:rsid w:val="002A7BAF"/>
    <w:rsid w:val="002D01BC"/>
    <w:rsid w:val="00373A17"/>
    <w:rsid w:val="00407D47"/>
    <w:rsid w:val="0042497A"/>
    <w:rsid w:val="004322FC"/>
    <w:rsid w:val="006217CF"/>
    <w:rsid w:val="007301F1"/>
    <w:rsid w:val="00770818"/>
    <w:rsid w:val="007E5DAC"/>
    <w:rsid w:val="00804A89"/>
    <w:rsid w:val="008137A1"/>
    <w:rsid w:val="008508B2"/>
    <w:rsid w:val="008C63DF"/>
    <w:rsid w:val="00915B88"/>
    <w:rsid w:val="009C0989"/>
    <w:rsid w:val="009C21B3"/>
    <w:rsid w:val="009C5644"/>
    <w:rsid w:val="00AF0C61"/>
    <w:rsid w:val="00B05CB6"/>
    <w:rsid w:val="00BA3DFA"/>
    <w:rsid w:val="00DA0FF7"/>
    <w:rsid w:val="00E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7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13</cp:revision>
  <cp:lastPrinted>2016-03-28T07:35:00Z</cp:lastPrinted>
  <dcterms:created xsi:type="dcterms:W3CDTF">2016-02-26T09:01:00Z</dcterms:created>
  <dcterms:modified xsi:type="dcterms:W3CDTF">2016-04-23T20:07:00Z</dcterms:modified>
</cp:coreProperties>
</file>