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администрации </w:t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Кызыл-Урупского сельского поселения</w:t>
      </w:r>
    </w:p>
    <w:p w:rsidR="00CA6354" w:rsidRPr="00006EDD" w:rsidRDefault="00CA6354" w:rsidP="00CA63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Pr="00006EDD">
        <w:rPr>
          <w:rFonts w:ascii="Times New Roman" w:eastAsia="Times New Roman" w:hAnsi="Times New Roman" w:cs="Times New Roman"/>
          <w:b/>
          <w:sz w:val="24"/>
          <w:szCs w:val="24"/>
        </w:rPr>
        <w:t>Н.Н. Чочиев</w:t>
      </w:r>
    </w:p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4095C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» января 20</w:t>
      </w:r>
      <w:r w:rsidR="0024095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CA6354" w:rsidRPr="00006EDD" w:rsidRDefault="00CA6354" w:rsidP="00CA63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EC5" w:rsidRPr="00E24EC5" w:rsidRDefault="00E24EC5" w:rsidP="00E24E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НОРМАТИВНО-ПРАВОВЫХ АКТОВ, СОДЕРЖАЩИХ ТРЕБОВАНИЯ ОХРАНЫ ТРУДА</w:t>
      </w: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ПРИМЕНЯЕМЫХ В</w:t>
      </w: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 КЫЗЫЛ-УРУПСКОГО СЕЛЬСКОГО ПОСЕЛЕНИЯ УРУПСКОГО МУНИЦИПАЛЬНОГО РАЙОНА КАРАЧАЕВО-ЧЕРКЕССКОЙ РЕСПУБЛИКИ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12.2.032-78 Межгосударственный стандарт Система стандартов безопасности Рабочее место при выполнении работ сидя. Введен в действие постановлением Государственного комитета стандартов Совета Министров СССР от 26.04.1978 № 1102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Переиздание апрель 2001 г.)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Отраслевой руководящий документ РД 11.12.0035-94 «Система стандартов безопасности труда. Инструкция по охране труда. Требования к разработке, оформлению, изложению и обращению» утв. Главным управлением электронной промышленности Дата введения 01.07.1995 взамен ОСТ 11 090.028-82.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12.0.230-2007 Межгосударственный стандарт Система стандартов безопасности труда Системы управления охраной труда Общие требования Дата введения 01.07.2009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12.0.007-2009 Национальный стандарт Российской Федерации Система стандартов безопасности труда Система Управления Охраной труда в организации в организации Общие требования по разработке, применению , оценке и совершенствованию. Дата введения 01.07.2010.</w:t>
      </w:r>
    </w:p>
    <w:p w:rsidR="00E2721E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12.0.009-2009 Национальный стандарт Российской Федерации Система стандартов безопасности труда Система управления охраной труда на малых предприятиях Дата введения 01.07.2010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12.0.008-2009 Национальный стандарт Российской Федерации Система стандартов безопасности труда Система управления охраной труда в организациях Проверка (аудит). Дата введения 01.07.2010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12.0.010-2009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 Система стандартов безопасности труда Система управления охраной труда Определение  опасностей и оценка рисков Дата введения 01.01.2011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12.1.019-2009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 Система стандартов безопасности труда Система управления охраной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введения 01.01.2011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44.13330.2011 СВОД ПРАВИЛ Административные и бытовые здания Дата введения 20.05.2011.</w:t>
      </w:r>
    </w:p>
    <w:p w:rsidR="000F4747" w:rsidRDefault="000F4747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12.0.001-2-013 Национальный стандарт Российской Федерации Система стандартов безопасности труда Основные положения </w:t>
      </w:r>
      <w:r w:rsid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01.06.2014.</w:t>
      </w:r>
    </w:p>
    <w:p w:rsidR="00657BE8" w:rsidRDefault="00657BE8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12.0.004-2015 Межгосударственный стандарт Система стандартов безопасности труда. Организация обучения безопасности труда. Общие положения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01.03.2017.</w:t>
      </w:r>
    </w:p>
    <w:p w:rsidR="00657BE8" w:rsidRDefault="00657BE8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12.0230.1-2015 Межгосударственный стандарт Система стандартов безопасности труда Системы управления охраной труда</w:t>
      </w:r>
      <w:r w:rsid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по применению ГОСТ 12.0.230-2007»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Введен с 01.03.2017.</w:t>
      </w:r>
    </w:p>
    <w:p w:rsidR="00657BE8" w:rsidRDefault="00657BE8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12.0230.1-2015 Межгосударственный стандарт Система стандартов безопасности труда Системы управления охраной труда. Оценка соотве</w:t>
      </w:r>
      <w:r w:rsid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ствия.</w:t>
      </w:r>
      <w:r w:rsid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Требования»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01.03.2017</w:t>
      </w:r>
    </w:p>
    <w:p w:rsidR="00C37B34" w:rsidRPr="000F4747" w:rsidRDefault="00C37B34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12.0.230.3-2016</w:t>
      </w:r>
      <w:r w:rsidRP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стандарт Система стандартов безопасности труда Системы управления охраной труда. Оценка результативности и эффективности.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«Трудовой кодекс Российской Федерации» от 30.12.2001 N 197-ФЗ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21.07.1997 N 116-ФЗ "О промышленной безопасности опасных производственных объектов»</w:t>
      </w:r>
      <w:r w:rsid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Pr="00E24EC5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04.05.2011 N 99-ФЗ «О лицензировании отдельных видов деятельности»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N 69-ФЗ «О пожарной безопасности»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25.04.2012 N 390 «О противопожарном режиме»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N 123-ФЗ «Технический регламент о требованиях пожарной безопасности»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Pr="00E24EC5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21.11.2011 N 323-ФЗ «Об основах охраны здоровья граждан в Российской Федерации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N 426-ФЗ «О специальной оценке условий труда»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23C" w:rsidRDefault="00A0423C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27.12.2019 № 451-ФЗ «О  внесении изменений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«О специальной оценке условий труда».</w:t>
      </w:r>
    </w:p>
    <w:p w:rsidR="00006EDD" w:rsidRPr="00CA6354" w:rsidRDefault="00006EDD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труда».</w:t>
      </w:r>
    </w:p>
    <w:p w:rsidR="00855CE5" w:rsidRPr="00CA6354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 N 14 «Об утверждении Рекомендаций по организации работы Службы охраны труда в организации»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 N 14 «Об утверждении Рекомендаций по организации работы Службы охраны труда в организации»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17.01.2001 N 7 «Об утверждении Рекомендаций по организации работы кабинета охраны труда и уголка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Минтруда России от 22.01.2001 № 10 «Об утверждении Межотраслевых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численности работников службы охраны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организациях».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России от 24.10.2002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17.12.2002 N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Минтруда РФ, Минобразования РФ от 13.01.2003 N 1/29 «Об утверждении Порядка обучения по охране труда и проверки </w:t>
      </w:r>
      <w:proofErr w:type="gram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Pr="00E24EC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20.04.2006 N 297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МЧС РФ от 12.12.2007 N 645 «Об утверждении Норм пожарной безопасности „Обучение мерам пожарной безопасности работников организаций</w:t>
      </w:r>
    </w:p>
    <w:p w:rsidR="00525EBB" w:rsidRPr="00E24EC5" w:rsidRDefault="00525EBB" w:rsidP="00525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N 1122н "Об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EBB" w:rsidRPr="00E24EC5" w:rsidRDefault="00525EBB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05.03.2011 N 169н «Об утверждении требований к комплектации изделиями медицинского назначения аптечек для оказания первой помощи работникам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4EC5" w:rsidRPr="00525EBB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«Приказ </w:t>
      </w:r>
      <w:proofErr w:type="spellStart"/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01.03.2012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10.12.2012 N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24.01.2014 N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24.06.2014 N 412н «Об утверждении Типового положения о комитете (комиссии) по охране труда»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8E8" w:rsidRDefault="00C968E8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19.08.2016 № 438 «Об утверждении Типового положения о системе управления охраной труда».</w:t>
      </w:r>
    </w:p>
    <w:p w:rsidR="00711081" w:rsidRDefault="00711081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21.03.2019 № 77 «Об утверждении Методических рекомендаций по проверке и создания и обеспечения функционирования системы управления охраной труда».</w:t>
      </w:r>
    </w:p>
    <w:p w:rsidR="00A0423C" w:rsidRDefault="0024095C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13.12.2019 №1032н «О внесении изменений в приложение № 1,2 и 3 к приказу Минист</w:t>
      </w:r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здравоохранения и социального развития Российской Федерации от 12 апреля 2011 № 302н «Об утверждении перечней</w:t>
      </w:r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(или) опасных производственных </w:t>
      </w:r>
      <w:proofErr w:type="spellStart"/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фвкторов</w:t>
      </w:r>
      <w:proofErr w:type="spellEnd"/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работ, при выполнении которых проводятся предварительные и периодические медицинские осмотры (обследования), порядка проведения обязательных предварительных и периодических медицинских осмотров (обследований</w:t>
      </w:r>
      <w:proofErr w:type="gramStart"/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занятых на тяжелых работах и на работах с </w:t>
      </w:r>
      <w:proofErr w:type="spellStart"/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врелдными</w:t>
      </w:r>
      <w:proofErr w:type="spellEnd"/>
      <w:r w:rsid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опасными условиями труда».</w:t>
      </w:r>
    </w:p>
    <w:p w:rsidR="00E24EC5" w:rsidRPr="00A0423C" w:rsidRDefault="00A0423C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A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13.12.2019 № 353 «Об организации  работы при групповом несчастном случае с числом погибших 2 человека и более».</w:t>
      </w:r>
    </w:p>
    <w:sectPr w:rsidR="00E24EC5" w:rsidRPr="00A0423C" w:rsidSect="007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A97"/>
    <w:multiLevelType w:val="multilevel"/>
    <w:tmpl w:val="1212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93CC1"/>
    <w:multiLevelType w:val="multilevel"/>
    <w:tmpl w:val="F57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EC5"/>
    <w:rsid w:val="00006EDD"/>
    <w:rsid w:val="000F4747"/>
    <w:rsid w:val="0024095C"/>
    <w:rsid w:val="00266CC3"/>
    <w:rsid w:val="003041C0"/>
    <w:rsid w:val="00363212"/>
    <w:rsid w:val="00495E8D"/>
    <w:rsid w:val="00525EBB"/>
    <w:rsid w:val="00657BE8"/>
    <w:rsid w:val="00711081"/>
    <w:rsid w:val="0075008C"/>
    <w:rsid w:val="00855CE5"/>
    <w:rsid w:val="00A0423C"/>
    <w:rsid w:val="00C37B34"/>
    <w:rsid w:val="00C968E8"/>
    <w:rsid w:val="00CA6354"/>
    <w:rsid w:val="00D650C8"/>
    <w:rsid w:val="00D97883"/>
    <w:rsid w:val="00E24EC5"/>
    <w:rsid w:val="00E2721E"/>
    <w:rsid w:val="00F0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C"/>
  </w:style>
  <w:style w:type="paragraph" w:styleId="2">
    <w:name w:val="heading 2"/>
    <w:basedOn w:val="a"/>
    <w:link w:val="20"/>
    <w:uiPriority w:val="9"/>
    <w:qFormat/>
    <w:rsid w:val="00E2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______________Н.Н. Чочиев</vt:lpstr>
      <vt:lpstr>    </vt:lpstr>
      <vt:lpstr>    ПЕРЕЧЕНЬ  НОРМАТИВНО-ПРАВОВЫХ АКТОВ, СОДЕРЖАЩИХ ТРЕБОВАНИЯ ОХРАНЫ ТРУДА, ПРИМЕНЯ</vt:lpstr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2020-03-02T05:10:00Z</cp:lastPrinted>
  <dcterms:created xsi:type="dcterms:W3CDTF">2020-02-28T07:02:00Z</dcterms:created>
  <dcterms:modified xsi:type="dcterms:W3CDTF">2020-03-02T05:12:00Z</dcterms:modified>
</cp:coreProperties>
</file>