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993" w:hanging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cs="Times New Roman" w:ascii="Times New Roman" w:hAnsi="Times New Roman"/>
          <w:sz w:val="24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Ссылки на Интернет-ресурсы и QR-коды</w:t>
      </w:r>
    </w:p>
    <w:tbl>
      <w:tblPr>
        <w:tblStyle w:val="a3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10"/>
        <w:gridCol w:w="5450"/>
      </w:tblGrid>
      <w:tr>
        <w:trPr/>
        <w:tc>
          <w:tcPr>
            <w:tcW w:w="4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QR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-код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Наведите камеру Вашего смартфона на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US" w:eastAsia="en-US" w:bidi="ar-SA"/>
              </w:rPr>
              <w:t>QR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-код и нажмите всплывшую ссылку)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Ссылка на Интернет-ресурс</w:t>
            </w:r>
          </w:p>
        </w:tc>
      </w:tr>
      <w:tr>
        <w:trPr>
          <w:trHeight w:val="3115" w:hRule="atLeast"/>
        </w:trPr>
        <w:tc>
          <w:tcPr>
            <w:tcW w:w="43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drawing>
                <wp:inline distT="0" distB="0" distL="0" distR="0">
                  <wp:extent cx="2675255" cy="2675255"/>
                  <wp:effectExtent l="0" t="0" r="0" b="0"/>
                  <wp:docPr id="1" name="Рисунок 2" descr="C:\Users\91UzdenovaZB\AppData\Local\Microsoft\Windows\INetCache\Content.Outlook\KRIR47OQ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91UzdenovaZB\AppData\Local\Microsoft\Windows\INetCache\Content.Outlook\KRIR47OQ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4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3">
              <w:r>
                <w:rPr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ru-RU" w:bidi="ar-SA"/>
                </w:rPr>
                <w:t>https://cbr.ru/inside/warning-list/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b/>
          <w:b/>
        </w:rPr>
      </w:pPr>
      <w:r>
        <w:rPr/>
      </w:r>
    </w:p>
    <w:sectPr>
      <w:type w:val="nextPage"/>
      <w:pgSz w:w="11906" w:h="16838"/>
      <w:pgMar w:left="993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906a7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06a73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06a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br.ru/inside/warning-lis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LibreOffice/7.4.2.3$Windows_X86_64 LibreOffice_project/382eef1f22670f7f4118c8c2dd222ec7ad009daf</Application>
  <AppVersion>15.0000</AppVersion>
  <Pages>1</Pages>
  <Words>20</Words>
  <Characters>158</Characters>
  <CharactersWithSpaces>173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2022-10-26T07:00:00Z</dcterms:created>
  <dc:creator>-</dc:creator>
  <dc:description/>
  <dc:language>ru-RU</dc:language>
  <cp:lastModifiedBy/>
  <dcterms:modified xsi:type="dcterms:W3CDTF">2022-10-27T10:15:14Z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