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D7" w:rsidRPr="00B444CC" w:rsidRDefault="00C251D7" w:rsidP="00B444CC">
      <w:pPr>
        <w:spacing w:after="0" w:line="240" w:lineRule="auto"/>
        <w:ind w:firstLine="709"/>
        <w:jc w:val="both"/>
        <w:rPr>
          <w:rFonts w:ascii="Times New Roman" w:hAnsi="Times New Roman" w:cs="Times New Roman"/>
          <w:b/>
          <w:sz w:val="28"/>
          <w:szCs w:val="28"/>
        </w:rPr>
      </w:pPr>
      <w:r w:rsidRPr="00B444CC">
        <w:rPr>
          <w:rFonts w:ascii="Times New Roman" w:hAnsi="Times New Roman" w:cs="Times New Roman"/>
          <w:b/>
          <w:sz w:val="28"/>
          <w:szCs w:val="28"/>
        </w:rPr>
        <w:t xml:space="preserve">Ответственность работодателя за задержку выдачи трудовой книжки </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В соответствии со статьей 84.1 Трудового кодекса Российской Федерации в день прекращения трудового договора работодатель обязан выдать работнику трудовую книжку. Если работодатель формирует информацию о трудовой деятельности работника в электронном виде, то работодатель обязан предоставить работнику сведения о его трудовой деятельности.</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Днем прекращения трудового договора является последний день работы работника, за исключением случаев, когда работник фактически не работал, но за ним в соответствии с законодательством сохранялось место работы (должность).</w:t>
      </w:r>
    </w:p>
    <w:p w:rsidR="00C251D7" w:rsidRPr="00B444CC" w:rsidRDefault="00C251D7" w:rsidP="00B444CC">
      <w:pPr>
        <w:spacing w:after="0" w:line="240" w:lineRule="auto"/>
        <w:ind w:firstLine="709"/>
        <w:jc w:val="both"/>
        <w:rPr>
          <w:rFonts w:ascii="Times New Roman" w:hAnsi="Times New Roman" w:cs="Times New Roman"/>
          <w:sz w:val="28"/>
          <w:szCs w:val="28"/>
        </w:rPr>
      </w:pPr>
      <w:proofErr w:type="gramStart"/>
      <w:r w:rsidRPr="00B444CC">
        <w:rPr>
          <w:rFonts w:ascii="Times New Roman" w:hAnsi="Times New Roman" w:cs="Times New Roman"/>
          <w:sz w:val="28"/>
          <w:szCs w:val="28"/>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заказным письмом с уведомлением сведения о трудовой деятельности за период работы у данного работодателя на</w:t>
      </w:r>
      <w:proofErr w:type="gramEnd"/>
      <w:r w:rsidRPr="00B444CC">
        <w:rPr>
          <w:rFonts w:ascii="Times New Roman" w:hAnsi="Times New Roman" w:cs="Times New Roman"/>
          <w:sz w:val="28"/>
          <w:szCs w:val="28"/>
        </w:rPr>
        <w:t xml:space="preserve"> бумажном носителе, </w:t>
      </w:r>
      <w:proofErr w:type="gramStart"/>
      <w:r w:rsidRPr="00B444CC">
        <w:rPr>
          <w:rFonts w:ascii="Times New Roman" w:hAnsi="Times New Roman" w:cs="Times New Roman"/>
          <w:sz w:val="28"/>
          <w:szCs w:val="28"/>
        </w:rPr>
        <w:t>заверенные</w:t>
      </w:r>
      <w:proofErr w:type="gramEnd"/>
      <w:r w:rsidRPr="00B444CC">
        <w:rPr>
          <w:rFonts w:ascii="Times New Roman" w:hAnsi="Times New Roman" w:cs="Times New Roman"/>
          <w:sz w:val="28"/>
          <w:szCs w:val="28"/>
        </w:rPr>
        <w:t xml:space="preserve"> надлежащим образом.</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Со дня направления указанного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C251D7" w:rsidRPr="00B444CC" w:rsidRDefault="00C251D7" w:rsidP="00B444CC">
      <w:pPr>
        <w:spacing w:after="0" w:line="240" w:lineRule="auto"/>
        <w:ind w:firstLine="709"/>
        <w:jc w:val="both"/>
        <w:rPr>
          <w:rFonts w:ascii="Times New Roman" w:hAnsi="Times New Roman" w:cs="Times New Roman"/>
          <w:sz w:val="28"/>
          <w:szCs w:val="28"/>
        </w:rPr>
      </w:pPr>
      <w:proofErr w:type="gramStart"/>
      <w:r w:rsidRPr="00B444CC">
        <w:rPr>
          <w:rFonts w:ascii="Times New Roman" w:hAnsi="Times New Roman" w:cs="Times New Roman"/>
          <w:sz w:val="28"/>
          <w:szCs w:val="28"/>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w:t>
      </w:r>
      <w:proofErr w:type="gramEnd"/>
      <w:r w:rsidRPr="00B444CC">
        <w:rPr>
          <w:rFonts w:ascii="Times New Roman" w:hAnsi="Times New Roman" w:cs="Times New Roman"/>
          <w:sz w:val="28"/>
          <w:szCs w:val="28"/>
        </w:rPr>
        <w:t xml:space="preserve"> </w:t>
      </w:r>
      <w:proofErr w:type="gramStart"/>
      <w:r w:rsidRPr="00B444CC">
        <w:rPr>
          <w:rFonts w:ascii="Times New Roman" w:hAnsi="Times New Roman" w:cs="Times New Roman"/>
          <w:sz w:val="28"/>
          <w:szCs w:val="28"/>
        </w:rPr>
        <w:t>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За задержку выдачи трудовой книжки, предоставления сведений о трудовой деятельности, а также за иные нарушения трудового законодательства и нормативных правовых актов, содержащих нормы трудового права, предусмотрена административная ответственность на основании статьи 5.27 Кодекса Российской Федерации об административных правонарушениях (</w:t>
      </w:r>
      <w:proofErr w:type="spellStart"/>
      <w:r w:rsidRPr="00B444CC">
        <w:rPr>
          <w:rFonts w:ascii="Times New Roman" w:hAnsi="Times New Roman" w:cs="Times New Roman"/>
          <w:sz w:val="28"/>
          <w:szCs w:val="28"/>
        </w:rPr>
        <w:t>КоАП</w:t>
      </w:r>
      <w:proofErr w:type="spellEnd"/>
      <w:r w:rsidRPr="00B444CC">
        <w:rPr>
          <w:rFonts w:ascii="Times New Roman" w:hAnsi="Times New Roman" w:cs="Times New Roman"/>
          <w:sz w:val="28"/>
          <w:szCs w:val="28"/>
        </w:rPr>
        <w:t xml:space="preserve"> РФ).</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Так, статьей 5.27 </w:t>
      </w:r>
      <w:proofErr w:type="spellStart"/>
      <w:r w:rsidRPr="00B444CC">
        <w:rPr>
          <w:rFonts w:ascii="Times New Roman" w:hAnsi="Times New Roman" w:cs="Times New Roman"/>
          <w:sz w:val="28"/>
          <w:szCs w:val="28"/>
        </w:rPr>
        <w:t>КоАП</w:t>
      </w:r>
      <w:proofErr w:type="spellEnd"/>
      <w:r w:rsidRPr="00B444CC">
        <w:rPr>
          <w:rFonts w:ascii="Times New Roman" w:hAnsi="Times New Roman" w:cs="Times New Roman"/>
          <w:sz w:val="28"/>
          <w:szCs w:val="28"/>
        </w:rPr>
        <w:t xml:space="preserve"> РФ предусмотрено за это правонарушение вынесение предупреждения или наложение административного штрафа на должностных лиц и лиц, осуществляющих предпринимательскую </w:t>
      </w:r>
      <w:r w:rsidRPr="00B444CC">
        <w:rPr>
          <w:rFonts w:ascii="Times New Roman" w:hAnsi="Times New Roman" w:cs="Times New Roman"/>
          <w:sz w:val="28"/>
          <w:szCs w:val="28"/>
        </w:rPr>
        <w:lastRenderedPageBreak/>
        <w:t>деятельность без образования юридического лица в размере от 1 тыс. до 5 тыс. рублей</w:t>
      </w:r>
      <w:proofErr w:type="gramStart"/>
      <w:r w:rsidRPr="00B444CC">
        <w:rPr>
          <w:rFonts w:ascii="Times New Roman" w:hAnsi="Times New Roman" w:cs="Times New Roman"/>
          <w:sz w:val="28"/>
          <w:szCs w:val="28"/>
        </w:rPr>
        <w:t xml:space="preserve">.; </w:t>
      </w:r>
      <w:proofErr w:type="gramEnd"/>
      <w:r w:rsidRPr="00B444CC">
        <w:rPr>
          <w:rFonts w:ascii="Times New Roman" w:hAnsi="Times New Roman" w:cs="Times New Roman"/>
          <w:sz w:val="28"/>
          <w:szCs w:val="28"/>
        </w:rPr>
        <w:t>на юридических лиц - от 30 тыс. до 50 тыс. рублей.</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Для лиц, уже ранее подвергнутых административному наказанию за аналогичное административное правонарушение предупреждения уже не будет, а штрафы предусмотрены в повышенном размере (от 10 тыс. до 70 тыс. рублей).</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Кроме этого, согласно статье 234 Трудового кодекса Российской Федерации, работодатель обязан возместить работнику, не полученный им заработок во всех случаях незаконного лишения его возможности трудиться.</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Такая обязанность, в частности, наступает, если заработок не получен в результате задержки работодателем выдачи работнику трудовой книжки, предоставления сведений о трудовой деятельности.</w:t>
      </w: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A61AF6" w:rsidRPr="00B444CC" w:rsidRDefault="00A61AF6"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b/>
          <w:sz w:val="28"/>
          <w:szCs w:val="28"/>
        </w:rPr>
      </w:pPr>
      <w:r w:rsidRPr="00B444CC">
        <w:rPr>
          <w:rFonts w:ascii="Times New Roman" w:hAnsi="Times New Roman" w:cs="Times New Roman"/>
          <w:b/>
          <w:sz w:val="28"/>
          <w:szCs w:val="28"/>
        </w:rPr>
        <w:lastRenderedPageBreak/>
        <w:t xml:space="preserve">Об ответственности за вовлечение несовершеннолетних в преступную деятельность </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Уголовным кодексом Российской Федерации установлена ответственность за вовлечение несовершеннолетнего в совершение преступления (ст. 150 Уголовного кодекса РФ).</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Действия совершеннолетнего лица, направленные на возбуждение у несовершеннолетнего желания совершить преступление, путем обещаний, обмана, угроз или иным способом признаются преступлением.</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Под иным способом вовлечения несовершеннолетнего в совершение преступления могут быть предложение совершить преступление, разжигание у несовершеннолетнего чувства зависти, мести и других низменных побуждений, дача совета о мести и способах совершения или сокрытия следов преступления, обещание оказать содействие в реализации похищенного, уговоры, лесть, подкуп, уверение в безнаказанности.</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Состав преступления формальный. Момент его окончания связан с совершением деяния – вовлечения как сложного действия, охватывающего результат в виде возникновения у несовершеннолетнего желания совершить преступление и реализацию желания полностью или хотя бы частично.</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К уголовной ответственности по части 1 статьи 150 Уголовного кодекса РФ может быть привлечено лицо, достигшее 18-летнего возраста и совершившее указанное преступление умышленно. Для установления умышленного характера действий лица необходимо установить, что взрослый осознавал либо допускал, что своими действиями он вовлекает именно несовершеннолетнего в совершение преступления.</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Уголовным законом предусмотрено наказание в виде лишения свободы сроком до 5 лет за вовлечение несовершеннолетнего в совершение преступления.</w:t>
      </w:r>
    </w:p>
    <w:p w:rsidR="00C251D7" w:rsidRPr="00B444CC" w:rsidRDefault="00C251D7" w:rsidP="00B444CC">
      <w:pPr>
        <w:spacing w:after="0" w:line="240" w:lineRule="auto"/>
        <w:ind w:firstLine="709"/>
        <w:jc w:val="both"/>
        <w:rPr>
          <w:rFonts w:ascii="Times New Roman" w:hAnsi="Times New Roman" w:cs="Times New Roman"/>
          <w:sz w:val="28"/>
          <w:szCs w:val="28"/>
        </w:rPr>
      </w:pPr>
      <w:proofErr w:type="gramStart"/>
      <w:r w:rsidRPr="00B444CC">
        <w:rPr>
          <w:rFonts w:ascii="Times New Roman" w:hAnsi="Times New Roman" w:cs="Times New Roman"/>
          <w:sz w:val="28"/>
          <w:szCs w:val="28"/>
        </w:rPr>
        <w:t>Если действия по вовлечению несовершеннолетнего в совершение преступления совершены родителями, педагогическими работниками либо иными лицами (медицинские, социальные работники, психологи), на которые законом возложены обязанности по воспитанию несовершеннолетнего, то уголовная ответственность наступает по части 2 статьи 150 Уголовного кодекса РФ, предусматривающей наказание в виде лишения свободы сроком до 6 лет с возможностью лишения права занимать определенные должности или заниматься определенной деятельностью</w:t>
      </w:r>
      <w:proofErr w:type="gramEnd"/>
      <w:r w:rsidRPr="00B444CC">
        <w:rPr>
          <w:rFonts w:ascii="Times New Roman" w:hAnsi="Times New Roman" w:cs="Times New Roman"/>
          <w:sz w:val="28"/>
          <w:szCs w:val="28"/>
        </w:rPr>
        <w:t xml:space="preserve"> на срок до трех лет или без такового.</w:t>
      </w: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b/>
          <w:sz w:val="28"/>
          <w:szCs w:val="28"/>
        </w:rPr>
      </w:pPr>
      <w:r w:rsidRPr="00B444CC">
        <w:rPr>
          <w:rFonts w:ascii="Times New Roman" w:hAnsi="Times New Roman" w:cs="Times New Roman"/>
          <w:b/>
          <w:sz w:val="28"/>
          <w:szCs w:val="28"/>
        </w:rPr>
        <w:lastRenderedPageBreak/>
        <w:t xml:space="preserve">Качеству подготовки IT-специалистов будет дана соответствующая оценка </w:t>
      </w:r>
    </w:p>
    <w:p w:rsidR="00C251D7" w:rsidRPr="00B444CC" w:rsidRDefault="00C251D7" w:rsidP="00B444CC">
      <w:pPr>
        <w:spacing w:after="0" w:line="240" w:lineRule="auto"/>
        <w:ind w:firstLine="709"/>
        <w:jc w:val="both"/>
        <w:rPr>
          <w:rFonts w:ascii="Times New Roman" w:hAnsi="Times New Roman" w:cs="Times New Roman"/>
          <w:b/>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В соответствии с постановлением Правительства РФ от 09.05.2022 № 845 из федерального бюджета будут выделены денежные средства (субсидия), для организации мероприятий, связанных с оценкой качества подготовки студентов, которые получают дополнительную квалификацию на «цифровых кафедрах» (IT-специалисты) в российских вузах – участниках программы «Приоритет-2030».</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Комплексная оценка необходима для установления потенциального и реального уровня развития компетенций студентов в области IT-технологий.</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Выделенные денежные средства пойдут на оплату труда преподавателей, участвующих в тестировании, а также на аренду помещений и закупку необходимого программного обеспечения.</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Комплексная оценка знаний студентов будет проводиться в виде тестирования в соответствии с тематикой их программ дополнительной профессиональной подготовки, а результаты данного тестирования позволят оценить уровень цифровых компетенций студентов по их окончании обучения.</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Данные мероприятия направлены для того, чтобы студенты могли получать качественное и востребованное образование.</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Начало действия документа с 21 мая 2022 года.</w:t>
      </w: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b/>
          <w:sz w:val="28"/>
          <w:szCs w:val="28"/>
        </w:rPr>
      </w:pPr>
      <w:r w:rsidRPr="00B444CC">
        <w:rPr>
          <w:rFonts w:ascii="Times New Roman" w:hAnsi="Times New Roman" w:cs="Times New Roman"/>
          <w:b/>
          <w:sz w:val="28"/>
          <w:szCs w:val="28"/>
        </w:rPr>
        <w:lastRenderedPageBreak/>
        <w:t xml:space="preserve">О совместной собственности супругов </w:t>
      </w: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В соответствии со ст. 24 Федерального закона от 15.11.1997 N 143-ФЗ «Об актах гражданского состояния» основанием для государственной регистрации заключения брака является совместное заявление лиц, вступающих в брак.</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Права и обязанности супругов согласно п. 2 ст. 10 Семейного кодекса Российской Федерации (далее - СК РФ) возникают со дня государственной регистрации заключения брака в органах записи актов гражданского состояния.</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Имущество, нажитое супругами во время брака, является их совместной собственностью.</w:t>
      </w:r>
    </w:p>
    <w:p w:rsidR="00C251D7" w:rsidRPr="00B444CC" w:rsidRDefault="00C251D7" w:rsidP="00B444CC">
      <w:pPr>
        <w:spacing w:after="0" w:line="240" w:lineRule="auto"/>
        <w:ind w:firstLine="709"/>
        <w:jc w:val="both"/>
        <w:rPr>
          <w:rFonts w:ascii="Times New Roman" w:hAnsi="Times New Roman" w:cs="Times New Roman"/>
          <w:sz w:val="28"/>
          <w:szCs w:val="28"/>
        </w:rPr>
      </w:pPr>
      <w:proofErr w:type="gramStart"/>
      <w:r w:rsidRPr="00B444CC">
        <w:rPr>
          <w:rFonts w:ascii="Times New Roman" w:hAnsi="Times New Roman" w:cs="Times New Roman"/>
          <w:sz w:val="28"/>
          <w:szCs w:val="28"/>
        </w:rPr>
        <w:t>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w:t>
      </w:r>
      <w:proofErr w:type="gramEnd"/>
      <w:r w:rsidRPr="00B444CC">
        <w:rPr>
          <w:rFonts w:ascii="Times New Roman" w:hAnsi="Times New Roman" w:cs="Times New Roman"/>
          <w:sz w:val="28"/>
          <w:szCs w:val="28"/>
        </w:rPr>
        <w:t xml:space="preserve"> </w:t>
      </w:r>
      <w:proofErr w:type="gramStart"/>
      <w:r w:rsidRPr="00B444CC">
        <w:rPr>
          <w:rFonts w:ascii="Times New Roman" w:hAnsi="Times New Roman" w:cs="Times New Roman"/>
          <w:sz w:val="28"/>
          <w:szCs w:val="28"/>
        </w:rPr>
        <w:t>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w:t>
      </w:r>
      <w:proofErr w:type="gramEnd"/>
      <w:r w:rsidRPr="00B444CC">
        <w:rPr>
          <w:rFonts w:ascii="Times New Roman" w:hAnsi="Times New Roman" w:cs="Times New Roman"/>
          <w:sz w:val="28"/>
          <w:szCs w:val="28"/>
        </w:rPr>
        <w:t xml:space="preserve"> средства.</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При совершении одним из супругов сделки по распоряжению общим имуществом супругов в общем порядке предполагается, что он действует с согласия другого супруга.</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сделаны вложения, значительно увеличивающие стоимость этого имущества.</w:t>
      </w: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b/>
          <w:sz w:val="28"/>
          <w:szCs w:val="28"/>
        </w:rPr>
      </w:pPr>
      <w:r w:rsidRPr="00B444CC">
        <w:rPr>
          <w:rFonts w:ascii="Times New Roman" w:hAnsi="Times New Roman" w:cs="Times New Roman"/>
          <w:b/>
          <w:sz w:val="28"/>
          <w:szCs w:val="28"/>
        </w:rPr>
        <w:lastRenderedPageBreak/>
        <w:t xml:space="preserve">Об административной ответственности за незаконное вознаграждение от имени юридического лица </w:t>
      </w: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Незаконное вознаграждение от имени юридического лица влечет административную ответственность по ст. 19.28 Кодекса РФ об административных правонарушениях.</w:t>
      </w:r>
    </w:p>
    <w:p w:rsidR="00C251D7" w:rsidRPr="00B444CC" w:rsidRDefault="00C251D7" w:rsidP="00B444CC">
      <w:pPr>
        <w:spacing w:after="0" w:line="240" w:lineRule="auto"/>
        <w:ind w:firstLine="709"/>
        <w:jc w:val="both"/>
        <w:rPr>
          <w:rFonts w:ascii="Times New Roman" w:hAnsi="Times New Roman" w:cs="Times New Roman"/>
          <w:sz w:val="28"/>
          <w:szCs w:val="28"/>
        </w:rPr>
      </w:pPr>
      <w:proofErr w:type="gramStart"/>
      <w:r w:rsidRPr="00B444CC">
        <w:rPr>
          <w:rFonts w:ascii="Times New Roman" w:hAnsi="Times New Roman" w:cs="Times New Roman"/>
          <w:sz w:val="28"/>
          <w:szCs w:val="28"/>
        </w:rPr>
        <w:t>Состав данного правонарушения образуют незаконные передача, предложение или обещание денег, ценных бумаг, иного имущества, оказание услуг имущественного характера, предоставление имущественных прав, которое дается от имени или в интересах юридического лица, и поступает должностному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proofErr w:type="gramEnd"/>
      <w:r w:rsidRPr="00B444CC">
        <w:rPr>
          <w:rFonts w:ascii="Times New Roman" w:hAnsi="Times New Roman" w:cs="Times New Roman"/>
          <w:sz w:val="28"/>
          <w:szCs w:val="28"/>
        </w:rPr>
        <w:t xml:space="preserve"> В свою очередь эти действия обусловлены совершением со стороны должностного лица какого-либо действия (или бездействия), связанного с занимаемым им служебным положением, в интересах юридического лица.</w:t>
      </w:r>
    </w:p>
    <w:p w:rsidR="00C251D7" w:rsidRPr="00B444CC" w:rsidRDefault="00C251D7" w:rsidP="00B444CC">
      <w:pPr>
        <w:spacing w:after="0" w:line="240" w:lineRule="auto"/>
        <w:ind w:firstLine="709"/>
        <w:jc w:val="both"/>
        <w:rPr>
          <w:rFonts w:ascii="Times New Roman" w:hAnsi="Times New Roman" w:cs="Times New Roman"/>
          <w:sz w:val="28"/>
          <w:szCs w:val="28"/>
        </w:rPr>
      </w:pPr>
      <w:proofErr w:type="gramStart"/>
      <w:r w:rsidRPr="00B444CC">
        <w:rPr>
          <w:rFonts w:ascii="Times New Roman" w:hAnsi="Times New Roman" w:cs="Times New Roman"/>
          <w:sz w:val="28"/>
          <w:szCs w:val="28"/>
        </w:rPr>
        <w:t>Административное наказание за указанное деяние предусмотрено в виде наложения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w:t>
      </w:r>
      <w:proofErr w:type="gramEnd"/>
      <w:r w:rsidRPr="00B444CC">
        <w:rPr>
          <w:rFonts w:ascii="Times New Roman" w:hAnsi="Times New Roman" w:cs="Times New Roman"/>
          <w:sz w:val="28"/>
          <w:szCs w:val="28"/>
        </w:rPr>
        <w:t xml:space="preserve"> имущественного характера, иных имущественных прав.</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Действия, совершенные в крупном размере (более 1 </w:t>
      </w:r>
      <w:proofErr w:type="spellStart"/>
      <w:proofErr w:type="gramStart"/>
      <w:r w:rsidRPr="00B444CC">
        <w:rPr>
          <w:rFonts w:ascii="Times New Roman" w:hAnsi="Times New Roman" w:cs="Times New Roman"/>
          <w:sz w:val="28"/>
          <w:szCs w:val="28"/>
        </w:rPr>
        <w:t>млн</w:t>
      </w:r>
      <w:proofErr w:type="spellEnd"/>
      <w:proofErr w:type="gramEnd"/>
      <w:r w:rsidRPr="00B444CC">
        <w:rPr>
          <w:rFonts w:ascii="Times New Roman" w:hAnsi="Times New Roman" w:cs="Times New Roman"/>
          <w:sz w:val="28"/>
          <w:szCs w:val="28"/>
        </w:rPr>
        <w:t xml:space="preserve"> рублей) или в особо крупном размере (более 20 </w:t>
      </w:r>
      <w:proofErr w:type="spellStart"/>
      <w:r w:rsidRPr="00B444CC">
        <w:rPr>
          <w:rFonts w:ascii="Times New Roman" w:hAnsi="Times New Roman" w:cs="Times New Roman"/>
          <w:sz w:val="28"/>
          <w:szCs w:val="28"/>
        </w:rPr>
        <w:t>млн</w:t>
      </w:r>
      <w:proofErr w:type="spellEnd"/>
      <w:r w:rsidRPr="00B444CC">
        <w:rPr>
          <w:rFonts w:ascii="Times New Roman" w:hAnsi="Times New Roman" w:cs="Times New Roman"/>
          <w:sz w:val="28"/>
          <w:szCs w:val="28"/>
        </w:rPr>
        <w:t xml:space="preserve"> рублей) влекут более строгое наказание и административный штраф составит сумму не менее 20 </w:t>
      </w:r>
      <w:proofErr w:type="spellStart"/>
      <w:r w:rsidRPr="00B444CC">
        <w:rPr>
          <w:rFonts w:ascii="Times New Roman" w:hAnsi="Times New Roman" w:cs="Times New Roman"/>
          <w:sz w:val="28"/>
          <w:szCs w:val="28"/>
        </w:rPr>
        <w:t>млн</w:t>
      </w:r>
      <w:proofErr w:type="spellEnd"/>
      <w:r w:rsidRPr="00B444CC">
        <w:rPr>
          <w:rFonts w:ascii="Times New Roman" w:hAnsi="Times New Roman" w:cs="Times New Roman"/>
          <w:sz w:val="28"/>
          <w:szCs w:val="28"/>
        </w:rPr>
        <w:t xml:space="preserve"> рублей или 100 </w:t>
      </w:r>
      <w:proofErr w:type="spellStart"/>
      <w:r w:rsidRPr="00B444CC">
        <w:rPr>
          <w:rFonts w:ascii="Times New Roman" w:hAnsi="Times New Roman" w:cs="Times New Roman"/>
          <w:sz w:val="28"/>
          <w:szCs w:val="28"/>
        </w:rPr>
        <w:t>млн</w:t>
      </w:r>
      <w:proofErr w:type="spellEnd"/>
      <w:r w:rsidRPr="00B444CC">
        <w:rPr>
          <w:rFonts w:ascii="Times New Roman" w:hAnsi="Times New Roman" w:cs="Times New Roman"/>
          <w:sz w:val="28"/>
          <w:szCs w:val="28"/>
        </w:rPr>
        <w:t xml:space="preserve"> рублей соответственно.</w:t>
      </w:r>
    </w:p>
    <w:p w:rsidR="00C251D7" w:rsidRPr="00B444CC" w:rsidRDefault="00C251D7" w:rsidP="00B444CC">
      <w:pPr>
        <w:spacing w:after="0" w:line="240" w:lineRule="auto"/>
        <w:ind w:firstLine="709"/>
        <w:jc w:val="both"/>
        <w:rPr>
          <w:rFonts w:ascii="Times New Roman" w:hAnsi="Times New Roman" w:cs="Times New Roman"/>
          <w:sz w:val="28"/>
          <w:szCs w:val="28"/>
        </w:rPr>
      </w:pPr>
      <w:proofErr w:type="gramStart"/>
      <w:r w:rsidRPr="00B444CC">
        <w:rPr>
          <w:rFonts w:ascii="Times New Roman" w:hAnsi="Times New Roman" w:cs="Times New Roman"/>
          <w:sz w:val="28"/>
          <w:szCs w:val="28"/>
        </w:rPr>
        <w:t xml:space="preserve">Необходимо учитывать, что юридические лица, привлеченные к административной ответственности по ст. 19.28 </w:t>
      </w:r>
      <w:proofErr w:type="spellStart"/>
      <w:r w:rsidRPr="00B444CC">
        <w:rPr>
          <w:rFonts w:ascii="Times New Roman" w:hAnsi="Times New Roman" w:cs="Times New Roman"/>
          <w:sz w:val="28"/>
          <w:szCs w:val="28"/>
        </w:rPr>
        <w:t>КоАП</w:t>
      </w:r>
      <w:proofErr w:type="spellEnd"/>
      <w:r w:rsidRPr="00B444CC">
        <w:rPr>
          <w:rFonts w:ascii="Times New Roman" w:hAnsi="Times New Roman" w:cs="Times New Roman"/>
          <w:sz w:val="28"/>
          <w:szCs w:val="28"/>
        </w:rPr>
        <w:t xml:space="preserve"> РФ, в течение двух лет не могут быть участниками закупок для государственных и муниципальных нужд (п. 7.1 ч. 1 ст. 31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Также сведения о факте привлечения юридического лица к ответственности по ст. 19.28 </w:t>
      </w:r>
      <w:proofErr w:type="spellStart"/>
      <w:r w:rsidRPr="00B444CC">
        <w:rPr>
          <w:rFonts w:ascii="Times New Roman" w:hAnsi="Times New Roman" w:cs="Times New Roman"/>
          <w:sz w:val="28"/>
          <w:szCs w:val="28"/>
        </w:rPr>
        <w:t>КоАП</w:t>
      </w:r>
      <w:proofErr w:type="spellEnd"/>
      <w:r w:rsidRPr="00B444CC">
        <w:rPr>
          <w:rFonts w:ascii="Times New Roman" w:hAnsi="Times New Roman" w:cs="Times New Roman"/>
          <w:sz w:val="28"/>
          <w:szCs w:val="28"/>
        </w:rPr>
        <w:t xml:space="preserve"> РФ подлежат отражению в Едином реестре участников закупок и являются доступными для широкого круга лиц.</w:t>
      </w: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b/>
          <w:sz w:val="28"/>
          <w:szCs w:val="28"/>
        </w:rPr>
      </w:pPr>
      <w:r w:rsidRPr="00B444CC">
        <w:rPr>
          <w:rFonts w:ascii="Times New Roman" w:hAnsi="Times New Roman" w:cs="Times New Roman"/>
          <w:b/>
          <w:sz w:val="28"/>
          <w:szCs w:val="28"/>
        </w:rPr>
        <w:lastRenderedPageBreak/>
        <w:t xml:space="preserve">Обязанность по противодействию коррупции возложена на все организации (юридические лица) независимо от форм собственности </w:t>
      </w:r>
    </w:p>
    <w:p w:rsidR="00C251D7" w:rsidRPr="00B444CC" w:rsidRDefault="00C251D7" w:rsidP="00B444CC">
      <w:pPr>
        <w:spacing w:after="0" w:line="240" w:lineRule="auto"/>
        <w:ind w:firstLine="709"/>
        <w:jc w:val="both"/>
        <w:rPr>
          <w:rFonts w:ascii="Times New Roman" w:hAnsi="Times New Roman" w:cs="Times New Roman"/>
          <w:b/>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Статьей 13.3 Федерального закона от 25.12.2008 № 273-ФЗ «О противодействии коррупции» на организации (юридические лица) возложена обязанность принятия и разработки мер по предупреждению коррупции.</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Такая обязанность установлена законодателем в целях недопущения коррупционных проявлений как внутри организации, так и во внешней деятельности при взаимодействии с государственными структурами, общественными организациями и </w:t>
      </w:r>
      <w:proofErr w:type="spellStart"/>
      <w:proofErr w:type="gramStart"/>
      <w:r w:rsidRPr="00B444CC">
        <w:rPr>
          <w:rFonts w:ascii="Times New Roman" w:hAnsi="Times New Roman" w:cs="Times New Roman"/>
          <w:sz w:val="28"/>
          <w:szCs w:val="28"/>
        </w:rPr>
        <w:t>бизнес-партнерами</w:t>
      </w:r>
      <w:proofErr w:type="spellEnd"/>
      <w:proofErr w:type="gramEnd"/>
      <w:r w:rsidRPr="00B444CC">
        <w:rPr>
          <w:rFonts w:ascii="Times New Roman" w:hAnsi="Times New Roman" w:cs="Times New Roman"/>
          <w:sz w:val="28"/>
          <w:szCs w:val="28"/>
        </w:rPr>
        <w:t>.</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Указанная обязанность распространяется на все организации (юридические лица) не зависимо от их форм собственности, организационно-правовых форм, отраслевой принадлежности и иных обстоятельств.</w:t>
      </w:r>
    </w:p>
    <w:p w:rsidR="00C251D7" w:rsidRPr="00B444CC" w:rsidRDefault="00C251D7" w:rsidP="00B444CC">
      <w:pPr>
        <w:spacing w:after="0" w:line="240" w:lineRule="auto"/>
        <w:ind w:firstLine="709"/>
        <w:jc w:val="both"/>
        <w:rPr>
          <w:rFonts w:ascii="Times New Roman" w:hAnsi="Times New Roman" w:cs="Times New Roman"/>
          <w:sz w:val="28"/>
          <w:szCs w:val="28"/>
        </w:rPr>
      </w:pPr>
      <w:proofErr w:type="spellStart"/>
      <w:r w:rsidRPr="00B444CC">
        <w:rPr>
          <w:rFonts w:ascii="Times New Roman" w:hAnsi="Times New Roman" w:cs="Times New Roman"/>
          <w:sz w:val="28"/>
          <w:szCs w:val="28"/>
        </w:rPr>
        <w:t>Антикоррупционная</w:t>
      </w:r>
      <w:proofErr w:type="spellEnd"/>
      <w:r w:rsidRPr="00B444CC">
        <w:rPr>
          <w:rFonts w:ascii="Times New Roman" w:hAnsi="Times New Roman" w:cs="Times New Roman"/>
          <w:sz w:val="28"/>
          <w:szCs w:val="28"/>
        </w:rPr>
        <w:t xml:space="preserve"> политика юридического лица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своей деятельности.</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Среди мероприятий, которые могут проводиться, установлены:</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определение подразделений или должностных лиц, ответственных за профилактику коррупционных и иных правонарушений;</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сотрудничество организации с правоохранительными органами;</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разработка и внедрение в практику стандартов и процедур, направленных на обеспечение добросовестной работы организации;</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принятие кодекса этики и служебного поведения работников организации;</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предотвращение и урегулирование конфликта интересов;</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недопущение составления неофициальной отчетности и использования поддельных документов.</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Помимо предусмотренных законодательством о противодействии коррупции мер возможна разработка дополнительных документов, реализация иных мероприятий с учетом специфики деятельности организации.</w:t>
      </w: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b/>
          <w:sz w:val="28"/>
          <w:szCs w:val="28"/>
        </w:rPr>
      </w:pPr>
      <w:r w:rsidRPr="00B444CC">
        <w:rPr>
          <w:rFonts w:ascii="Times New Roman" w:hAnsi="Times New Roman" w:cs="Times New Roman"/>
          <w:b/>
          <w:sz w:val="28"/>
          <w:szCs w:val="28"/>
        </w:rPr>
        <w:lastRenderedPageBreak/>
        <w:t xml:space="preserve">Об ответственности за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w:t>
      </w: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В соответствии с Конституцией Российской Федерации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C251D7" w:rsidRPr="00B444CC" w:rsidRDefault="00C251D7" w:rsidP="00B444CC">
      <w:pPr>
        <w:spacing w:after="0" w:line="240" w:lineRule="auto"/>
        <w:ind w:firstLine="709"/>
        <w:jc w:val="both"/>
        <w:rPr>
          <w:rFonts w:ascii="Times New Roman" w:hAnsi="Times New Roman" w:cs="Times New Roman"/>
          <w:sz w:val="28"/>
          <w:szCs w:val="28"/>
        </w:rPr>
      </w:pPr>
      <w:proofErr w:type="gramStart"/>
      <w:r w:rsidRPr="00B444CC">
        <w:rPr>
          <w:rFonts w:ascii="Times New Roman" w:hAnsi="Times New Roman" w:cs="Times New Roman"/>
          <w:sz w:val="28"/>
          <w:szCs w:val="28"/>
        </w:rPr>
        <w:t>Федеральный закон от 10.01.2002 N 7-ФЗ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roofErr w:type="gramEnd"/>
    </w:p>
    <w:p w:rsidR="00C251D7" w:rsidRPr="00B444CC" w:rsidRDefault="00C251D7" w:rsidP="00B444CC">
      <w:pPr>
        <w:spacing w:after="0" w:line="240" w:lineRule="auto"/>
        <w:ind w:firstLine="709"/>
        <w:jc w:val="both"/>
        <w:rPr>
          <w:rFonts w:ascii="Times New Roman" w:hAnsi="Times New Roman" w:cs="Times New Roman"/>
          <w:sz w:val="28"/>
          <w:szCs w:val="28"/>
        </w:rPr>
      </w:pPr>
      <w:proofErr w:type="gramStart"/>
      <w:r w:rsidRPr="00B444CC">
        <w:rPr>
          <w:rFonts w:ascii="Times New Roman" w:hAnsi="Times New Roman" w:cs="Times New Roman"/>
          <w:sz w:val="28"/>
          <w:szCs w:val="28"/>
        </w:rPr>
        <w:t>В соответствии со ст. 69.2 указанного закона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w:t>
      </w:r>
      <w:proofErr w:type="gramEnd"/>
      <w:r w:rsidRPr="00B444CC">
        <w:rPr>
          <w:rFonts w:ascii="Times New Roman" w:hAnsi="Times New Roman" w:cs="Times New Roman"/>
          <w:sz w:val="28"/>
          <w:szCs w:val="28"/>
        </w:rPr>
        <w:t xml:space="preserve">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C251D7" w:rsidRPr="00B444CC" w:rsidRDefault="00C251D7" w:rsidP="00B444CC">
      <w:pPr>
        <w:spacing w:after="0" w:line="240" w:lineRule="auto"/>
        <w:ind w:firstLine="709"/>
        <w:jc w:val="both"/>
        <w:rPr>
          <w:rFonts w:ascii="Times New Roman" w:hAnsi="Times New Roman" w:cs="Times New Roman"/>
          <w:sz w:val="28"/>
          <w:szCs w:val="28"/>
        </w:rPr>
      </w:pPr>
      <w:proofErr w:type="gramStart"/>
      <w:r w:rsidRPr="00B444CC">
        <w:rPr>
          <w:rFonts w:ascii="Times New Roman" w:hAnsi="Times New Roman" w:cs="Times New Roman"/>
          <w:sz w:val="28"/>
          <w:szCs w:val="28"/>
        </w:rPr>
        <w:t xml:space="preserve">Статьей 8.46 </w:t>
      </w:r>
      <w:proofErr w:type="spellStart"/>
      <w:r w:rsidRPr="00B444CC">
        <w:rPr>
          <w:rFonts w:ascii="Times New Roman" w:hAnsi="Times New Roman" w:cs="Times New Roman"/>
          <w:sz w:val="28"/>
          <w:szCs w:val="28"/>
        </w:rPr>
        <w:t>КоАП</w:t>
      </w:r>
      <w:proofErr w:type="spellEnd"/>
      <w:r w:rsidRPr="00B444CC">
        <w:rPr>
          <w:rFonts w:ascii="Times New Roman" w:hAnsi="Times New Roman" w:cs="Times New Roman"/>
          <w:sz w:val="28"/>
          <w:szCs w:val="28"/>
        </w:rPr>
        <w:t xml:space="preserve"> РФ определено, что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roofErr w:type="gramEnd"/>
      <w:r w:rsidRPr="00B444CC">
        <w:rPr>
          <w:rFonts w:ascii="Times New Roman" w:hAnsi="Times New Roman" w:cs="Times New Roman"/>
          <w:sz w:val="28"/>
          <w:szCs w:val="28"/>
        </w:rPr>
        <w:t xml:space="preserve">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b/>
          <w:sz w:val="28"/>
          <w:szCs w:val="28"/>
        </w:rPr>
        <w:t>О сверхурочной работе</w:t>
      </w:r>
      <w:r w:rsidRPr="00B444CC">
        <w:rPr>
          <w:rFonts w:ascii="Times New Roman" w:hAnsi="Times New Roman" w:cs="Times New Roman"/>
          <w:sz w:val="28"/>
          <w:szCs w:val="28"/>
        </w:rPr>
        <w:t xml:space="preserve"> </w:t>
      </w: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Согласно трудовому законодательству Российской Федерации сверхурочная работа - работа, выполняемая работником по инициативе </w:t>
      </w:r>
      <w:proofErr w:type="gramStart"/>
      <w:r w:rsidRPr="00B444CC">
        <w:rPr>
          <w:rFonts w:ascii="Times New Roman" w:hAnsi="Times New Roman" w:cs="Times New Roman"/>
          <w:sz w:val="28"/>
          <w:szCs w:val="28"/>
        </w:rPr>
        <w:t>работодателя</w:t>
      </w:r>
      <w:proofErr w:type="gramEnd"/>
      <w:r w:rsidRPr="00B444CC">
        <w:rPr>
          <w:rFonts w:ascii="Times New Roman" w:hAnsi="Times New Roman" w:cs="Times New Roman"/>
          <w:sz w:val="28"/>
          <w:szCs w:val="28"/>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Привлечение к сверхурочной работе допускается с письменного согласия работника в следующих случаях:</w:t>
      </w:r>
    </w:p>
    <w:p w:rsidR="00C251D7" w:rsidRPr="00B444CC" w:rsidRDefault="00C251D7" w:rsidP="00B444CC">
      <w:pPr>
        <w:spacing w:after="0" w:line="240" w:lineRule="auto"/>
        <w:ind w:firstLine="709"/>
        <w:jc w:val="both"/>
        <w:rPr>
          <w:rFonts w:ascii="Times New Roman" w:hAnsi="Times New Roman" w:cs="Times New Roman"/>
          <w:sz w:val="28"/>
          <w:szCs w:val="28"/>
        </w:rPr>
      </w:pPr>
      <w:proofErr w:type="gramStart"/>
      <w:r w:rsidRPr="00B444CC">
        <w:rPr>
          <w:rFonts w:ascii="Times New Roman" w:hAnsi="Times New Roman" w:cs="Times New Roman"/>
          <w:sz w:val="28"/>
          <w:szCs w:val="28"/>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B444CC">
        <w:rPr>
          <w:rFonts w:ascii="Times New Roman" w:hAnsi="Times New Roman" w:cs="Times New Roman"/>
          <w:sz w:val="28"/>
          <w:szCs w:val="28"/>
        </w:rPr>
        <w:t>незавершение</w:t>
      </w:r>
      <w:proofErr w:type="spellEnd"/>
      <w:r w:rsidRPr="00B444CC">
        <w:rPr>
          <w:rFonts w:ascii="Times New Roman" w:hAnsi="Times New Roman" w:cs="Times New Roman"/>
          <w:sz w:val="28"/>
          <w:szCs w:val="28"/>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w:t>
      </w:r>
      <w:proofErr w:type="gramEnd"/>
      <w:r w:rsidRPr="00B444CC">
        <w:rPr>
          <w:rFonts w:ascii="Times New Roman" w:hAnsi="Times New Roman" w:cs="Times New Roman"/>
          <w:sz w:val="28"/>
          <w:szCs w:val="28"/>
        </w:rPr>
        <w:t xml:space="preserve"> или муниципального имущества либо создать угрозу жизни и здоровью людей;</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Допускается привлечение работника к сверхурочной работе без его согласия в определенных случаях:</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C251D7" w:rsidRPr="00B444CC" w:rsidRDefault="00C251D7" w:rsidP="00B444CC">
      <w:pPr>
        <w:spacing w:after="0" w:line="240" w:lineRule="auto"/>
        <w:ind w:firstLine="709"/>
        <w:jc w:val="both"/>
        <w:rPr>
          <w:rFonts w:ascii="Times New Roman" w:hAnsi="Times New Roman" w:cs="Times New Roman"/>
          <w:sz w:val="28"/>
          <w:szCs w:val="28"/>
        </w:rPr>
      </w:pPr>
      <w:proofErr w:type="gramStart"/>
      <w:r w:rsidRPr="00B444CC">
        <w:rPr>
          <w:rFonts w:ascii="Times New Roman" w:hAnsi="Times New Roman" w:cs="Times New Roman"/>
          <w:sz w:val="28"/>
          <w:szCs w:val="28"/>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lastRenderedPageBreak/>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не учитывается при определении продолжительности сверхурочной работы, подлежащей оплате в повышенном размере в соответствии с </w:t>
      </w:r>
      <w:proofErr w:type="gramStart"/>
      <w:r w:rsidRPr="00B444CC">
        <w:rPr>
          <w:rFonts w:ascii="Times New Roman" w:hAnsi="Times New Roman" w:cs="Times New Roman"/>
          <w:sz w:val="28"/>
          <w:szCs w:val="28"/>
        </w:rPr>
        <w:t>ч</w:t>
      </w:r>
      <w:proofErr w:type="gramEnd"/>
      <w:r w:rsidRPr="00B444CC">
        <w:rPr>
          <w:rFonts w:ascii="Times New Roman" w:hAnsi="Times New Roman" w:cs="Times New Roman"/>
          <w:sz w:val="28"/>
          <w:szCs w:val="28"/>
        </w:rPr>
        <w:t>. 1 ст. 152 ТК РФ.</w:t>
      </w: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b/>
          <w:sz w:val="28"/>
          <w:szCs w:val="28"/>
        </w:rPr>
        <w:lastRenderedPageBreak/>
        <w:t>Об испытательном сроке при приеме на работу</w:t>
      </w:r>
      <w:r w:rsidR="00B444CC" w:rsidRPr="00B444CC">
        <w:rPr>
          <w:rFonts w:ascii="Times New Roman" w:hAnsi="Times New Roman" w:cs="Times New Roman"/>
          <w:sz w:val="28"/>
          <w:szCs w:val="28"/>
        </w:rPr>
        <w:t xml:space="preserve"> </w:t>
      </w:r>
    </w:p>
    <w:p w:rsidR="00B444CC" w:rsidRPr="00B444CC" w:rsidRDefault="00B444CC"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Работник считается принятым </w:t>
      </w:r>
      <w:proofErr w:type="gramStart"/>
      <w:r w:rsidRPr="00B444CC">
        <w:rPr>
          <w:rFonts w:ascii="Times New Roman" w:hAnsi="Times New Roman" w:cs="Times New Roman"/>
          <w:sz w:val="28"/>
          <w:szCs w:val="28"/>
        </w:rPr>
        <w:t>на работу без испытания в случае отсутствия в трудовом договоре условия об испытании</w:t>
      </w:r>
      <w:proofErr w:type="gramEnd"/>
      <w:r w:rsidRPr="00B444CC">
        <w:rPr>
          <w:rFonts w:ascii="Times New Roman" w:hAnsi="Times New Roman" w:cs="Times New Roman"/>
          <w:sz w:val="28"/>
          <w:szCs w:val="28"/>
        </w:rPr>
        <w:t>.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Когда работник допускается к выполнению работы без оформления трудового договора и отдельного соглашения об испытательном сроке, он считается принятым на работу без испытания</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Трудовым кодексом РФ установлен перечень лиц, которым испытание при приеме на работу не устанавливается. К таким лицам </w:t>
      </w:r>
      <w:proofErr w:type="gramStart"/>
      <w:r w:rsidRPr="00B444CC">
        <w:rPr>
          <w:rFonts w:ascii="Times New Roman" w:hAnsi="Times New Roman" w:cs="Times New Roman"/>
          <w:sz w:val="28"/>
          <w:szCs w:val="28"/>
        </w:rPr>
        <w:t>отнесены</w:t>
      </w:r>
      <w:proofErr w:type="gramEnd"/>
      <w:r w:rsidRPr="00B444CC">
        <w:rPr>
          <w:rFonts w:ascii="Times New Roman" w:hAnsi="Times New Roman" w:cs="Times New Roman"/>
          <w:sz w:val="28"/>
          <w:szCs w:val="28"/>
        </w:rPr>
        <w:t>:</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избранные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беременные женщины и женщины, имеющие детей в возрасте до полутора лет;</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 не </w:t>
      </w:r>
      <w:proofErr w:type="gramStart"/>
      <w:r w:rsidRPr="00B444CC">
        <w:rPr>
          <w:rFonts w:ascii="Times New Roman" w:hAnsi="Times New Roman" w:cs="Times New Roman"/>
          <w:sz w:val="28"/>
          <w:szCs w:val="28"/>
        </w:rPr>
        <w:t>достигшие</w:t>
      </w:r>
      <w:proofErr w:type="gramEnd"/>
      <w:r w:rsidRPr="00B444CC">
        <w:rPr>
          <w:rFonts w:ascii="Times New Roman" w:hAnsi="Times New Roman" w:cs="Times New Roman"/>
          <w:sz w:val="28"/>
          <w:szCs w:val="28"/>
        </w:rPr>
        <w:t xml:space="preserve"> возраста восемнадцати лет;</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получившие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поступающие на работу по полученной специальности в течение одного года со дня получения профессионального образования соответствующего уровня;</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избранные на выборную должность на оплачиваемую работу;</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 приглашенные </w:t>
      </w:r>
      <w:proofErr w:type="gramStart"/>
      <w:r w:rsidRPr="00B444CC">
        <w:rPr>
          <w:rFonts w:ascii="Times New Roman" w:hAnsi="Times New Roman" w:cs="Times New Roman"/>
          <w:sz w:val="28"/>
          <w:szCs w:val="28"/>
        </w:rPr>
        <w:t>на работу в порядке перевода от другого работодателя по согласованию между работодателями</w:t>
      </w:r>
      <w:proofErr w:type="gramEnd"/>
      <w:r w:rsidRPr="00B444CC">
        <w:rPr>
          <w:rFonts w:ascii="Times New Roman" w:hAnsi="Times New Roman" w:cs="Times New Roman"/>
          <w:sz w:val="28"/>
          <w:szCs w:val="28"/>
        </w:rPr>
        <w:t>;</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 </w:t>
      </w:r>
      <w:proofErr w:type="gramStart"/>
      <w:r w:rsidRPr="00B444CC">
        <w:rPr>
          <w:rFonts w:ascii="Times New Roman" w:hAnsi="Times New Roman" w:cs="Times New Roman"/>
          <w:sz w:val="28"/>
          <w:szCs w:val="28"/>
        </w:rPr>
        <w:t>заключающие</w:t>
      </w:r>
      <w:proofErr w:type="gramEnd"/>
      <w:r w:rsidRPr="00B444CC">
        <w:rPr>
          <w:rFonts w:ascii="Times New Roman" w:hAnsi="Times New Roman" w:cs="Times New Roman"/>
          <w:sz w:val="28"/>
          <w:szCs w:val="28"/>
        </w:rPr>
        <w:t xml:space="preserve"> трудовой договор на срок до двух месяцев;</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иные лица в случаях, предусмотренных ТК РФ (к примеру, лица, успешно завершившим ученичество, при заключении трудового договора с работодателем, по договору с которым они проходили обучение), иными федеральными законами, коллективным договором.</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При заключении трудового договора на срок от двух до шести месяцев испытание не может превышать двух недель.</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lastRenderedPageBreak/>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C251D7" w:rsidP="00B444CC">
      <w:pPr>
        <w:spacing w:after="0" w:line="240" w:lineRule="auto"/>
        <w:ind w:firstLine="709"/>
        <w:jc w:val="both"/>
        <w:rPr>
          <w:rFonts w:ascii="Times New Roman" w:hAnsi="Times New Roman" w:cs="Times New Roman"/>
          <w:b/>
          <w:sz w:val="28"/>
          <w:szCs w:val="28"/>
        </w:rPr>
      </w:pPr>
      <w:r w:rsidRPr="00B444CC">
        <w:rPr>
          <w:rFonts w:ascii="Times New Roman" w:hAnsi="Times New Roman" w:cs="Times New Roman"/>
          <w:b/>
          <w:sz w:val="28"/>
          <w:szCs w:val="28"/>
        </w:rPr>
        <w:lastRenderedPageBreak/>
        <w:t>Сообщения о фактах коррупции, где и как рассматривают  </w:t>
      </w:r>
    </w:p>
    <w:p w:rsidR="00B444CC" w:rsidRPr="00B444CC" w:rsidRDefault="00B444CC" w:rsidP="00B444CC">
      <w:pPr>
        <w:spacing w:after="0" w:line="240" w:lineRule="auto"/>
        <w:jc w:val="both"/>
        <w:rPr>
          <w:rFonts w:ascii="Times New Roman" w:hAnsi="Times New Roman" w:cs="Times New Roman"/>
          <w:sz w:val="28"/>
          <w:szCs w:val="28"/>
        </w:rPr>
      </w:pPr>
    </w:p>
    <w:p w:rsidR="00C251D7" w:rsidRPr="00B444CC" w:rsidRDefault="00C251D7" w:rsidP="00B444CC">
      <w:pPr>
        <w:spacing w:after="0" w:line="240" w:lineRule="auto"/>
        <w:ind w:firstLine="708"/>
        <w:jc w:val="both"/>
        <w:rPr>
          <w:rFonts w:ascii="Times New Roman" w:hAnsi="Times New Roman" w:cs="Times New Roman"/>
          <w:sz w:val="28"/>
          <w:szCs w:val="28"/>
        </w:rPr>
      </w:pPr>
      <w:r w:rsidRPr="00B444CC">
        <w:rPr>
          <w:rFonts w:ascii="Times New Roman" w:hAnsi="Times New Roman" w:cs="Times New Roman"/>
          <w:sz w:val="28"/>
          <w:szCs w:val="28"/>
        </w:rPr>
        <w:t>Под коррупцией понимают злоупотребление служебным положением, дачу и получение взятки, коммерческий подкуп, незаконное использование своего должностного положения в целях получения выгоды для себя или других лиц и иные подобные действия. Совершение указанных деяний от имени или в интересах юридического лица.</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Основное отличие коррупции - наличие корыстного мотива.</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Как правило, обращения о фактах коррупции рассматриваются в правоохранительных органах. Поэтому, при наличии информации о коррупционных преступлениях можно обратиться с устным или письменным заявлением в органы внутренних дел, в Следственный комитет России, в органы службы безопасности.</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Если информация касается фактов нарушения федерального законодательства о противодействии коррупции, не содержащих признаков преступления, обращаться следует в органы прокуратуры Российской Федерации.</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 которым отводится центральное место в реализации </w:t>
      </w:r>
      <w:proofErr w:type="spellStart"/>
      <w:r w:rsidRPr="00B444CC">
        <w:rPr>
          <w:rFonts w:ascii="Times New Roman" w:hAnsi="Times New Roman" w:cs="Times New Roman"/>
          <w:sz w:val="28"/>
          <w:szCs w:val="28"/>
        </w:rPr>
        <w:t>антикоррупционного</w:t>
      </w:r>
      <w:proofErr w:type="spellEnd"/>
      <w:r w:rsidRPr="00B444CC">
        <w:rPr>
          <w:rFonts w:ascii="Times New Roman" w:hAnsi="Times New Roman" w:cs="Times New Roman"/>
          <w:sz w:val="28"/>
          <w:szCs w:val="28"/>
        </w:rPr>
        <w:t xml:space="preserve"> законодательства и обеспечении его неукоснительного соблюдения.</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Поводом для прокурорской проверки могут служить заявления о несоблюдении государственными и муниципальными служащими запретов и ограничений, установленных </w:t>
      </w:r>
      <w:proofErr w:type="spellStart"/>
      <w:r w:rsidRPr="00B444CC">
        <w:rPr>
          <w:rFonts w:ascii="Times New Roman" w:hAnsi="Times New Roman" w:cs="Times New Roman"/>
          <w:sz w:val="28"/>
          <w:szCs w:val="28"/>
        </w:rPr>
        <w:t>антикоррупционным</w:t>
      </w:r>
      <w:proofErr w:type="spellEnd"/>
      <w:r w:rsidRPr="00B444CC">
        <w:rPr>
          <w:rFonts w:ascii="Times New Roman" w:hAnsi="Times New Roman" w:cs="Times New Roman"/>
          <w:sz w:val="28"/>
          <w:szCs w:val="28"/>
        </w:rPr>
        <w:t xml:space="preserve"> законодательством, таких, например, как занятие предпринимательской деятельностью, участие в управлении хозяйствующими субъектами, представление недостоверных сведений о доходах, расходах и др.</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Органы прокуратуры не уполномочены проводить проверки сообщений о преступлениях, а также </w:t>
      </w:r>
      <w:proofErr w:type="spellStart"/>
      <w:r w:rsidRPr="00B444CC">
        <w:rPr>
          <w:rFonts w:ascii="Times New Roman" w:hAnsi="Times New Roman" w:cs="Times New Roman"/>
          <w:sz w:val="28"/>
          <w:szCs w:val="28"/>
        </w:rPr>
        <w:t>оперативно-разыскные</w:t>
      </w:r>
      <w:proofErr w:type="spellEnd"/>
      <w:r w:rsidRPr="00B444CC">
        <w:rPr>
          <w:rFonts w:ascii="Times New Roman" w:hAnsi="Times New Roman" w:cs="Times New Roman"/>
          <w:sz w:val="28"/>
          <w:szCs w:val="28"/>
        </w:rPr>
        <w:t xml:space="preserve"> мероприятия в целях выявления и документирования фактов коррупции. Поэтому, при поступлении в прокуратуру такие обращения направляются по подведомственности в один из правоохранительных органов.</w:t>
      </w: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C251D7" w:rsidP="00B444CC">
      <w:pPr>
        <w:spacing w:after="0" w:line="240" w:lineRule="auto"/>
        <w:ind w:firstLine="709"/>
        <w:jc w:val="both"/>
        <w:rPr>
          <w:rFonts w:ascii="Times New Roman" w:hAnsi="Times New Roman" w:cs="Times New Roman"/>
          <w:b/>
          <w:sz w:val="28"/>
          <w:szCs w:val="28"/>
        </w:rPr>
      </w:pPr>
      <w:r w:rsidRPr="00B444CC">
        <w:rPr>
          <w:rFonts w:ascii="Times New Roman" w:hAnsi="Times New Roman" w:cs="Times New Roman"/>
          <w:b/>
          <w:sz w:val="28"/>
          <w:szCs w:val="28"/>
        </w:rPr>
        <w:t xml:space="preserve">Об ответственности владельцев земельных участков за произрастание на них </w:t>
      </w:r>
      <w:proofErr w:type="spellStart"/>
      <w:r w:rsidRPr="00B444CC">
        <w:rPr>
          <w:rFonts w:ascii="Times New Roman" w:hAnsi="Times New Roman" w:cs="Times New Roman"/>
          <w:b/>
          <w:sz w:val="28"/>
          <w:szCs w:val="28"/>
        </w:rPr>
        <w:t>наркосодержащих</w:t>
      </w:r>
      <w:proofErr w:type="spellEnd"/>
      <w:r w:rsidRPr="00B444CC">
        <w:rPr>
          <w:rFonts w:ascii="Times New Roman" w:hAnsi="Times New Roman" w:cs="Times New Roman"/>
          <w:b/>
          <w:sz w:val="28"/>
          <w:szCs w:val="28"/>
        </w:rPr>
        <w:t xml:space="preserve"> растений</w:t>
      </w:r>
    </w:p>
    <w:p w:rsidR="00B444CC" w:rsidRPr="00B444CC" w:rsidRDefault="00B444CC"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Действующим законодательством установлена обязанность физических и юридических лиц, являющихся собственниками или пользователями земельных участков, на которых произрастают либо незаконно культивируются </w:t>
      </w:r>
      <w:proofErr w:type="spellStart"/>
      <w:r w:rsidRPr="00B444CC">
        <w:rPr>
          <w:rFonts w:ascii="Times New Roman" w:hAnsi="Times New Roman" w:cs="Times New Roman"/>
          <w:sz w:val="28"/>
          <w:szCs w:val="28"/>
        </w:rPr>
        <w:t>наркосодержащие</w:t>
      </w:r>
      <w:proofErr w:type="spellEnd"/>
      <w:r w:rsidRPr="00B444CC">
        <w:rPr>
          <w:rFonts w:ascii="Times New Roman" w:hAnsi="Times New Roman" w:cs="Times New Roman"/>
          <w:sz w:val="28"/>
          <w:szCs w:val="28"/>
        </w:rPr>
        <w:t xml:space="preserve"> растения, их уничтожить (Федеральный закон от 08.01.1998 № 3</w:t>
      </w:r>
      <w:r w:rsidRPr="00B444CC">
        <w:rPr>
          <w:rFonts w:ascii="Times New Roman" w:hAnsi="Times New Roman" w:cs="Times New Roman"/>
          <w:sz w:val="28"/>
          <w:szCs w:val="28"/>
        </w:rPr>
        <w:noBreakHyphen/>
        <w:t>ФЗ «О наркотических средствах и психотропных веществах»).</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Уничтожение </w:t>
      </w:r>
      <w:proofErr w:type="spellStart"/>
      <w:r w:rsidRPr="00B444CC">
        <w:rPr>
          <w:rFonts w:ascii="Times New Roman" w:hAnsi="Times New Roman" w:cs="Times New Roman"/>
          <w:sz w:val="28"/>
          <w:szCs w:val="28"/>
        </w:rPr>
        <w:t>наркосодержащих</w:t>
      </w:r>
      <w:proofErr w:type="spellEnd"/>
      <w:r w:rsidRPr="00B444CC">
        <w:rPr>
          <w:rFonts w:ascii="Times New Roman" w:hAnsi="Times New Roman" w:cs="Times New Roman"/>
          <w:sz w:val="28"/>
          <w:szCs w:val="28"/>
        </w:rPr>
        <w:t xml:space="preserve"> растений, а также остатков посевов, образующихся в процессе их культивирования, осуществляется любым технически доступным способом,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При этом указанная обязанность возникает вне зависимости от того, является ли это результатом целенаправленных действий или следствием ненадлежащего содержания земельного участка. Меры ответственности за неисполнение данной обязанности зависят от характера соответствующих действий или бездействия.</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B444CC">
        <w:rPr>
          <w:rFonts w:ascii="Times New Roman" w:hAnsi="Times New Roman" w:cs="Times New Roman"/>
          <w:sz w:val="28"/>
          <w:szCs w:val="28"/>
        </w:rPr>
        <w:t>прекурсоры</w:t>
      </w:r>
      <w:proofErr w:type="spellEnd"/>
      <w:r w:rsidRPr="00B444CC">
        <w:rPr>
          <w:rFonts w:ascii="Times New Roman" w:hAnsi="Times New Roman" w:cs="Times New Roman"/>
          <w:sz w:val="28"/>
          <w:szCs w:val="28"/>
        </w:rPr>
        <w:t xml:space="preserve">, после получения официального предписания уполномоченного органа, 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 (ст. 10.5 </w:t>
      </w:r>
      <w:proofErr w:type="spellStart"/>
      <w:r w:rsidRPr="00B444CC">
        <w:rPr>
          <w:rFonts w:ascii="Times New Roman" w:hAnsi="Times New Roman" w:cs="Times New Roman"/>
          <w:sz w:val="28"/>
          <w:szCs w:val="28"/>
        </w:rPr>
        <w:t>КоАП</w:t>
      </w:r>
      <w:proofErr w:type="spellEnd"/>
      <w:r w:rsidRPr="00B444CC">
        <w:rPr>
          <w:rFonts w:ascii="Times New Roman" w:hAnsi="Times New Roman" w:cs="Times New Roman"/>
          <w:sz w:val="28"/>
          <w:szCs w:val="28"/>
        </w:rPr>
        <w:t xml:space="preserve"> РФ).</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Статьей 10.5.1 </w:t>
      </w:r>
      <w:proofErr w:type="spellStart"/>
      <w:r w:rsidRPr="00B444CC">
        <w:rPr>
          <w:rFonts w:ascii="Times New Roman" w:hAnsi="Times New Roman" w:cs="Times New Roman"/>
          <w:sz w:val="28"/>
          <w:szCs w:val="28"/>
        </w:rPr>
        <w:t>КоАП</w:t>
      </w:r>
      <w:proofErr w:type="spellEnd"/>
      <w:r w:rsidRPr="00B444CC">
        <w:rPr>
          <w:rFonts w:ascii="Times New Roman" w:hAnsi="Times New Roman" w:cs="Times New Roman"/>
          <w:sz w:val="28"/>
          <w:szCs w:val="28"/>
        </w:rPr>
        <w:t xml:space="preserve"> РФ установлена более строгая ответственность за незаконное культивирование указанных растений, если это действие не содержит уголовно наказуемого деяния. Предусмотрено наказание в виде административного штрафа для граждан в размере от трех тысяч до пяти тысяч рублей или административный арест на срок до пятнадцати суток; для юридических лиц </w:t>
      </w:r>
      <w:proofErr w:type="gramStart"/>
      <w:r w:rsidRPr="00B444CC">
        <w:rPr>
          <w:rFonts w:ascii="Times New Roman" w:hAnsi="Times New Roman" w:cs="Times New Roman"/>
          <w:sz w:val="28"/>
          <w:szCs w:val="28"/>
        </w:rPr>
        <w:t>–ш</w:t>
      </w:r>
      <w:proofErr w:type="gramEnd"/>
      <w:r w:rsidRPr="00B444CC">
        <w:rPr>
          <w:rFonts w:ascii="Times New Roman" w:hAnsi="Times New Roman" w:cs="Times New Roman"/>
          <w:sz w:val="28"/>
          <w:szCs w:val="28"/>
        </w:rPr>
        <w:t>траф от ста тысяч до трехсот тысяч рублей.</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При осуществлении действий, направленных на незаконное культивирование </w:t>
      </w:r>
      <w:proofErr w:type="spellStart"/>
      <w:r w:rsidRPr="00B444CC">
        <w:rPr>
          <w:rFonts w:ascii="Times New Roman" w:hAnsi="Times New Roman" w:cs="Times New Roman"/>
          <w:sz w:val="28"/>
          <w:szCs w:val="28"/>
        </w:rPr>
        <w:t>наркосодержащих</w:t>
      </w:r>
      <w:proofErr w:type="spellEnd"/>
      <w:r w:rsidRPr="00B444CC">
        <w:rPr>
          <w:rFonts w:ascii="Times New Roman" w:hAnsi="Times New Roman" w:cs="Times New Roman"/>
          <w:sz w:val="28"/>
          <w:szCs w:val="28"/>
        </w:rPr>
        <w:t xml:space="preserve"> растений в крупном или особо крупном размерах (размеры установлены постановлением Правительства Российской Федерации от 27.11.2010 N 934) предусмотрена уголовная ответственность по статье 231 УК РФ.</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К примеру, к </w:t>
      </w:r>
      <w:proofErr w:type="gramStart"/>
      <w:r w:rsidRPr="00B444CC">
        <w:rPr>
          <w:rFonts w:ascii="Times New Roman" w:hAnsi="Times New Roman" w:cs="Times New Roman"/>
          <w:sz w:val="28"/>
          <w:szCs w:val="28"/>
        </w:rPr>
        <w:t>растениям, содержащим наркотические средства или психотропные вещества отнесены</w:t>
      </w:r>
      <w:proofErr w:type="gramEnd"/>
      <w:r w:rsidRPr="00B444CC">
        <w:rPr>
          <w:rFonts w:ascii="Times New Roman" w:hAnsi="Times New Roman" w:cs="Times New Roman"/>
          <w:sz w:val="28"/>
          <w:szCs w:val="28"/>
        </w:rPr>
        <w:t xml:space="preserve">: мак снотворный, роза гавайская, конопля, кокаиновый куст, грибы любого вида, содержащие </w:t>
      </w:r>
      <w:proofErr w:type="spellStart"/>
      <w:r w:rsidRPr="00B444CC">
        <w:rPr>
          <w:rFonts w:ascii="Times New Roman" w:hAnsi="Times New Roman" w:cs="Times New Roman"/>
          <w:sz w:val="28"/>
          <w:szCs w:val="28"/>
        </w:rPr>
        <w:t>псилоцибин</w:t>
      </w:r>
      <w:proofErr w:type="spellEnd"/>
      <w:r w:rsidRPr="00B444CC">
        <w:rPr>
          <w:rFonts w:ascii="Times New Roman" w:hAnsi="Times New Roman" w:cs="Times New Roman"/>
          <w:sz w:val="28"/>
          <w:szCs w:val="28"/>
        </w:rPr>
        <w:t xml:space="preserve"> и (или) </w:t>
      </w:r>
      <w:proofErr w:type="spellStart"/>
      <w:r w:rsidRPr="00B444CC">
        <w:rPr>
          <w:rFonts w:ascii="Times New Roman" w:hAnsi="Times New Roman" w:cs="Times New Roman"/>
          <w:sz w:val="28"/>
          <w:szCs w:val="28"/>
        </w:rPr>
        <w:t>псилоцин</w:t>
      </w:r>
      <w:proofErr w:type="spellEnd"/>
      <w:r w:rsidRPr="00B444CC">
        <w:rPr>
          <w:rFonts w:ascii="Times New Roman" w:hAnsi="Times New Roman" w:cs="Times New Roman"/>
          <w:sz w:val="28"/>
          <w:szCs w:val="28"/>
        </w:rPr>
        <w:t>, голубой лотос и другие.</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lastRenderedPageBreak/>
        <w:t>Наиболее мягким наказанием за совершение преступления, предусмотренного ст. 231 УК РФ - является штраф до трехсот тысяч рублей, наиболее строгим – лишение свободы на срок до восьми лет.</w:t>
      </w: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w:t>
      </w:r>
    </w:p>
    <w:p w:rsidR="00C251D7" w:rsidRPr="00B444CC" w:rsidRDefault="00C251D7" w:rsidP="00B444CC">
      <w:pPr>
        <w:spacing w:after="0" w:line="240" w:lineRule="auto"/>
        <w:ind w:firstLine="709"/>
        <w:jc w:val="both"/>
        <w:rPr>
          <w:rFonts w:ascii="Times New Roman" w:hAnsi="Times New Roman" w:cs="Times New Roman"/>
          <w:b/>
          <w:sz w:val="28"/>
          <w:szCs w:val="28"/>
        </w:rPr>
      </w:pPr>
      <w:r w:rsidRPr="00B444CC">
        <w:rPr>
          <w:rFonts w:ascii="Times New Roman" w:hAnsi="Times New Roman" w:cs="Times New Roman"/>
          <w:b/>
          <w:sz w:val="28"/>
          <w:szCs w:val="28"/>
        </w:rPr>
        <w:lastRenderedPageBreak/>
        <w:t xml:space="preserve">Об уголовной ответственности за </w:t>
      </w:r>
      <w:r w:rsidR="00B444CC" w:rsidRPr="00B444CC">
        <w:rPr>
          <w:rFonts w:ascii="Times New Roman" w:hAnsi="Times New Roman" w:cs="Times New Roman"/>
          <w:b/>
          <w:sz w:val="28"/>
          <w:szCs w:val="28"/>
        </w:rPr>
        <w:t xml:space="preserve">жестокое обращение с животными </w:t>
      </w:r>
    </w:p>
    <w:p w:rsidR="00B444CC" w:rsidRPr="00B444CC" w:rsidRDefault="00B444CC"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Статьей 245 Уголовного кодекса Российской Федерации предусмотрена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C251D7" w:rsidRPr="00B444CC" w:rsidRDefault="00C251D7" w:rsidP="00B444CC">
      <w:pPr>
        <w:spacing w:after="0" w:line="240" w:lineRule="auto"/>
        <w:ind w:firstLine="709"/>
        <w:jc w:val="both"/>
        <w:rPr>
          <w:rFonts w:ascii="Times New Roman" w:hAnsi="Times New Roman" w:cs="Times New Roman"/>
          <w:sz w:val="28"/>
          <w:szCs w:val="28"/>
        </w:rPr>
      </w:pPr>
      <w:proofErr w:type="gramStart"/>
      <w:r w:rsidRPr="00B444CC">
        <w:rPr>
          <w:rFonts w:ascii="Times New Roman" w:hAnsi="Times New Roman" w:cs="Times New Roman"/>
          <w:sz w:val="28"/>
          <w:szCs w:val="28"/>
        </w:rPr>
        <w:t>Под жестоким обращением с животным понимается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 законом от 27.12.2018 N 498-ФЗ «Об ответственном обращении с животными и о внесении изменений в отдельные законодательные акты Российской Федерации</w:t>
      </w:r>
      <w:proofErr w:type="gramEnd"/>
      <w:r w:rsidRPr="00B444CC">
        <w:rPr>
          <w:rFonts w:ascii="Times New Roman" w:hAnsi="Times New Roman" w:cs="Times New Roman"/>
          <w:sz w:val="28"/>
          <w:szCs w:val="28"/>
        </w:rPr>
        <w:t>»,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Жестокое обращение с животными может проявляться в виде действия (избиение животных, проведение над животными мучительных опытов; использование в соревнованиях, где животные гибнут; мучительное умерщвление их и т.п.)</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Умышленные наезды на животных, которые приводят к их гибели или причинению увечья, также следует рассматривать как жестокое обращение.</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Субъективная сторона характеризуется виной в виде прямого умысла, а также наличием специальной цели либо мотива. Специальная цель преступления состоит в причинении боли и (или) страданий животному.</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Под жестоким обращением с животным, совершенным из хулиганских побуждений, следует относить умышленные действия, направленные против животного, которые совершены без какого-либо повода или с использованием незначительного повода.</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Под жестоким обращением с животным, совершенным из корыстных побуждений, следует понимать умышленные действия, направленные против животного, совершенные с целью получения материальных благ.</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К уголовной ответственности за совершение преступления, предусмотренного статьей 245 Уголовного кодекса Российской Федерации, может быть привлечено лицо, достигшее 16-летнего возраста.</w:t>
      </w:r>
    </w:p>
    <w:p w:rsidR="00C251D7" w:rsidRPr="00B444CC" w:rsidRDefault="00C251D7" w:rsidP="00B444CC">
      <w:pPr>
        <w:spacing w:after="0" w:line="240" w:lineRule="auto"/>
        <w:ind w:firstLine="709"/>
        <w:jc w:val="both"/>
        <w:rPr>
          <w:rFonts w:ascii="Times New Roman" w:hAnsi="Times New Roman" w:cs="Times New Roman"/>
          <w:sz w:val="28"/>
          <w:szCs w:val="28"/>
        </w:rPr>
      </w:pPr>
      <w:proofErr w:type="gramStart"/>
      <w:r w:rsidRPr="00B444CC">
        <w:rPr>
          <w:rFonts w:ascii="Times New Roman" w:hAnsi="Times New Roman" w:cs="Times New Roman"/>
          <w:sz w:val="28"/>
          <w:szCs w:val="28"/>
        </w:rPr>
        <w:t>Жестокое обращение с животными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w:t>
      </w:r>
      <w:proofErr w:type="gramEnd"/>
      <w:r w:rsidRPr="00B444CC">
        <w:rPr>
          <w:rFonts w:ascii="Times New Roman" w:hAnsi="Times New Roman" w:cs="Times New Roman"/>
          <w:sz w:val="28"/>
          <w:szCs w:val="28"/>
        </w:rPr>
        <w:t xml:space="preserve"> свободы на срок до трех лет.</w:t>
      </w:r>
    </w:p>
    <w:p w:rsidR="00C251D7" w:rsidRPr="00B444CC" w:rsidRDefault="00C251D7" w:rsidP="00B444CC">
      <w:pPr>
        <w:spacing w:after="0" w:line="240" w:lineRule="auto"/>
        <w:ind w:firstLine="709"/>
        <w:jc w:val="both"/>
        <w:rPr>
          <w:rFonts w:ascii="Times New Roman" w:hAnsi="Times New Roman" w:cs="Times New Roman"/>
          <w:sz w:val="28"/>
          <w:szCs w:val="28"/>
        </w:rPr>
      </w:pPr>
      <w:proofErr w:type="gramStart"/>
      <w:r w:rsidRPr="00B444CC">
        <w:rPr>
          <w:rFonts w:ascii="Times New Roman" w:hAnsi="Times New Roman" w:cs="Times New Roman"/>
          <w:sz w:val="28"/>
          <w:szCs w:val="28"/>
        </w:rPr>
        <w:lastRenderedPageBreak/>
        <w:t>Если преступление совершено группой лиц, группой лиц по предварительному сговору или организованной группой, в присутствии малолетнего, с применением садистских методов, с публичной демонстрацией, в том числе в средствах массовой информации или информационно-телекоммуникационных сетях (включая сеть «Интернет»), в отношении нескольких животных – то может быть назначено наказание в виде штрафа в размере от ста тысяч до трехсот тысяч рублей или в размере</w:t>
      </w:r>
      <w:proofErr w:type="gramEnd"/>
      <w:r w:rsidRPr="00B444CC">
        <w:rPr>
          <w:rFonts w:ascii="Times New Roman" w:hAnsi="Times New Roman" w:cs="Times New Roman"/>
          <w:sz w:val="28"/>
          <w:szCs w:val="28"/>
        </w:rPr>
        <w:t xml:space="preserve"> заработной платы или иного дохода осужденного за период от одного года до двух лет, либо исправительные работы на срок до двух лет, либо принудительные работы на срок до пяти лет, либо лишение свободы на срок от трех до пяти лет.</w:t>
      </w: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b/>
          <w:sz w:val="28"/>
          <w:szCs w:val="28"/>
        </w:rPr>
      </w:pPr>
      <w:r w:rsidRPr="00B444CC">
        <w:rPr>
          <w:rFonts w:ascii="Times New Roman" w:hAnsi="Times New Roman" w:cs="Times New Roman"/>
          <w:b/>
          <w:sz w:val="28"/>
          <w:szCs w:val="28"/>
        </w:rPr>
        <w:lastRenderedPageBreak/>
        <w:t>О праве родителя, проживающего о</w:t>
      </w:r>
      <w:r w:rsidR="00B444CC" w:rsidRPr="00B444CC">
        <w:rPr>
          <w:rFonts w:ascii="Times New Roman" w:hAnsi="Times New Roman" w:cs="Times New Roman"/>
          <w:b/>
          <w:sz w:val="28"/>
          <w:szCs w:val="28"/>
        </w:rPr>
        <w:t xml:space="preserve">тдельно, на общение с ребенком </w:t>
      </w:r>
    </w:p>
    <w:p w:rsidR="00B444CC" w:rsidRPr="00B444CC" w:rsidRDefault="00B444CC" w:rsidP="00B444CC">
      <w:pPr>
        <w:spacing w:after="0" w:line="240" w:lineRule="auto"/>
        <w:ind w:firstLine="709"/>
        <w:jc w:val="both"/>
        <w:rPr>
          <w:rFonts w:ascii="Times New Roman" w:hAnsi="Times New Roman" w:cs="Times New Roman"/>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Законодательством Российской Федерации закреплено право родителя, проживающего отдельно от ребенка, на общение с ним.</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Согласно ст. 66 Семейного кодекса Российской Федерации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Проживание ребенка с одним из родителей не лишает другого родителя права и обязанности участвовать в его воспитании.</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При невозможности прийти к соглашению, спор разрешается судом с участием органа опеки и попечительства по требованию родителей (одного из них).</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При определении порядка общения родителя с ребенком судами принимаются во внимание возраст ребенка, состояние его здоровья, привязанность к каждому из родителей и другие обстоятельства, способные оказать воздействие на физическое и психическое здоровье ребенка, на его нравственное развитие.</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При невыполнении решения суда к виновному родителю применяются меры, предусмотренные законодательством об административных правонарушениях и законодательством об исполнительном производстве.</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Таким </w:t>
      </w:r>
      <w:proofErr w:type="gramStart"/>
      <w:r w:rsidRPr="00B444CC">
        <w:rPr>
          <w:rFonts w:ascii="Times New Roman" w:hAnsi="Times New Roman" w:cs="Times New Roman"/>
          <w:sz w:val="28"/>
          <w:szCs w:val="28"/>
        </w:rPr>
        <w:t>образом</w:t>
      </w:r>
      <w:proofErr w:type="gramEnd"/>
      <w:r w:rsidRPr="00B444CC">
        <w:rPr>
          <w:rFonts w:ascii="Times New Roman" w:hAnsi="Times New Roman" w:cs="Times New Roman"/>
          <w:sz w:val="28"/>
          <w:szCs w:val="28"/>
        </w:rPr>
        <w:t xml:space="preserve"> родители могут заключить письменное соглашение о порядке осуществления родительских прав родителем, который не живет с ребенком. Если же решить этот вопрос мирно не удается, порядок общения с детьми определяет суд – по заявлению родителей или одного из них.</w:t>
      </w: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sz w:val="28"/>
          <w:szCs w:val="28"/>
        </w:rPr>
      </w:pPr>
    </w:p>
    <w:p w:rsidR="00B444CC" w:rsidRPr="00B444CC" w:rsidRDefault="00B444CC" w:rsidP="00B444CC">
      <w:pPr>
        <w:spacing w:after="0" w:line="240" w:lineRule="auto"/>
        <w:ind w:firstLine="709"/>
        <w:jc w:val="both"/>
        <w:rPr>
          <w:rFonts w:ascii="Times New Roman" w:hAnsi="Times New Roman" w:cs="Times New Roman"/>
          <w:b/>
          <w:sz w:val="28"/>
          <w:szCs w:val="28"/>
        </w:rPr>
      </w:pPr>
    </w:p>
    <w:p w:rsidR="00B444CC" w:rsidRPr="00B444CC" w:rsidRDefault="00C251D7" w:rsidP="00B444CC">
      <w:pPr>
        <w:spacing w:after="0" w:line="240" w:lineRule="auto"/>
        <w:ind w:firstLine="709"/>
        <w:jc w:val="both"/>
        <w:rPr>
          <w:rFonts w:ascii="Times New Roman" w:hAnsi="Times New Roman" w:cs="Times New Roman"/>
          <w:b/>
          <w:sz w:val="28"/>
          <w:szCs w:val="28"/>
        </w:rPr>
      </w:pPr>
      <w:r w:rsidRPr="00B444CC">
        <w:rPr>
          <w:rFonts w:ascii="Times New Roman" w:hAnsi="Times New Roman" w:cs="Times New Roman"/>
          <w:b/>
          <w:sz w:val="28"/>
          <w:szCs w:val="28"/>
        </w:rPr>
        <w:t xml:space="preserve">О периоде, в течение которого лицо считается подвергнутым административному наказанию </w:t>
      </w:r>
    </w:p>
    <w:p w:rsidR="00B444CC" w:rsidRPr="00B444CC" w:rsidRDefault="00B444CC" w:rsidP="00B444CC">
      <w:pPr>
        <w:spacing w:after="0" w:line="240" w:lineRule="auto"/>
        <w:ind w:firstLine="709"/>
        <w:jc w:val="both"/>
        <w:rPr>
          <w:rFonts w:ascii="Times New Roman" w:hAnsi="Times New Roman" w:cs="Times New Roman"/>
          <w:b/>
          <w:sz w:val="28"/>
          <w:szCs w:val="28"/>
        </w:rPr>
      </w:pP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Кодексом РФ об административных правонарушениях установлен период, в течение которого лицо считается подвергнутым административному наказанию за совершение административного правонарушения.</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Этот период начинается </w:t>
      </w:r>
      <w:proofErr w:type="gramStart"/>
      <w:r w:rsidRPr="00B444CC">
        <w:rPr>
          <w:rFonts w:ascii="Times New Roman" w:hAnsi="Times New Roman" w:cs="Times New Roman"/>
          <w:sz w:val="28"/>
          <w:szCs w:val="28"/>
        </w:rPr>
        <w:t>со дня вступления в законную силу постановления о назначении административного наказания до истечения одного года со дня</w:t>
      </w:r>
      <w:proofErr w:type="gramEnd"/>
      <w:r w:rsidRPr="00B444CC">
        <w:rPr>
          <w:rFonts w:ascii="Times New Roman" w:hAnsi="Times New Roman" w:cs="Times New Roman"/>
          <w:sz w:val="28"/>
          <w:szCs w:val="28"/>
        </w:rPr>
        <w:t xml:space="preserve"> окончания исполнения данного постановления, то есть отбытия административного наказания, за исключением выплаты штрафа, если лицу было назначено административное наказание в виде штрафа.</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 за исключением случаев отсрочки, рассрочки или приостановления исполнения постановления о назначенном лицу наказании.</w:t>
      </w:r>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Важно правильно исчислять срок давности, который начинает течь со дня вступления постановления в силу, а не со дня вынесения постановления.</w:t>
      </w:r>
    </w:p>
    <w:p w:rsidR="00C251D7" w:rsidRPr="00B444CC" w:rsidRDefault="00C251D7" w:rsidP="00B444CC">
      <w:pPr>
        <w:spacing w:after="0" w:line="240" w:lineRule="auto"/>
        <w:ind w:firstLine="709"/>
        <w:jc w:val="both"/>
        <w:rPr>
          <w:rFonts w:ascii="Times New Roman" w:hAnsi="Times New Roman" w:cs="Times New Roman"/>
          <w:sz w:val="28"/>
          <w:szCs w:val="28"/>
        </w:rPr>
      </w:pPr>
      <w:proofErr w:type="gramStart"/>
      <w:r w:rsidRPr="00B444CC">
        <w:rPr>
          <w:rFonts w:ascii="Times New Roman" w:hAnsi="Times New Roman" w:cs="Times New Roman"/>
          <w:sz w:val="28"/>
          <w:szCs w:val="28"/>
        </w:rPr>
        <w:t xml:space="preserve">При определении периода, в течение которого лицо является подвергнутым административному наказанию необходимо исходить из того, что лицо считается подвергнутым административному наказанию до истечения одного года со дня: исполнения постановления о назначении административного наказания в полном объеме; истечения сроков давности исполнения постановления о назначении административного наказания, либо в иных случаях, предусмотренных </w:t>
      </w:r>
      <w:proofErr w:type="spellStart"/>
      <w:r w:rsidRPr="00B444CC">
        <w:rPr>
          <w:rFonts w:ascii="Times New Roman" w:hAnsi="Times New Roman" w:cs="Times New Roman"/>
          <w:sz w:val="28"/>
          <w:szCs w:val="28"/>
        </w:rPr>
        <w:t>КоАП</w:t>
      </w:r>
      <w:proofErr w:type="spellEnd"/>
      <w:r w:rsidRPr="00B444CC">
        <w:rPr>
          <w:rFonts w:ascii="Times New Roman" w:hAnsi="Times New Roman" w:cs="Times New Roman"/>
          <w:sz w:val="28"/>
          <w:szCs w:val="28"/>
        </w:rPr>
        <w:t xml:space="preserve"> РФ.</w:t>
      </w:r>
      <w:proofErr w:type="gramEnd"/>
    </w:p>
    <w:p w:rsidR="00C251D7" w:rsidRPr="00B444CC" w:rsidRDefault="00C251D7" w:rsidP="00B444CC">
      <w:pPr>
        <w:spacing w:after="0" w:line="240" w:lineRule="auto"/>
        <w:ind w:firstLine="709"/>
        <w:jc w:val="both"/>
        <w:rPr>
          <w:rFonts w:ascii="Times New Roman" w:hAnsi="Times New Roman" w:cs="Times New Roman"/>
          <w:sz w:val="28"/>
          <w:szCs w:val="28"/>
        </w:rPr>
      </w:pPr>
      <w:r w:rsidRPr="00B444CC">
        <w:rPr>
          <w:rFonts w:ascii="Times New Roman" w:hAnsi="Times New Roman" w:cs="Times New Roman"/>
          <w:sz w:val="28"/>
          <w:szCs w:val="28"/>
        </w:rPr>
        <w:t xml:space="preserve">К примеру, исполнение постановления о назначении административного наказания прекращается в случаях: издания акта амнистии, если такой акт устраняет применение административного наказания; смерти лица, привлеченного к административной ответственности; отмены постановления; </w:t>
      </w:r>
      <w:proofErr w:type="gramStart"/>
      <w:r w:rsidRPr="00B444CC">
        <w:rPr>
          <w:rFonts w:ascii="Times New Roman" w:hAnsi="Times New Roman" w:cs="Times New Roman"/>
          <w:sz w:val="28"/>
          <w:szCs w:val="28"/>
        </w:rPr>
        <w:t>признания утратившими силу закона или его положения, устанавливающих административную ответственность за содеянное, за исключением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и др.</w:t>
      </w:r>
      <w:proofErr w:type="gramEnd"/>
    </w:p>
    <w:p w:rsidR="00B444CC" w:rsidRPr="00B444CC" w:rsidRDefault="00B444CC" w:rsidP="00B444CC">
      <w:pPr>
        <w:shd w:val="clear" w:color="auto" w:fill="FFFFFF"/>
        <w:spacing w:line="540" w:lineRule="atLeast"/>
        <w:jc w:val="both"/>
        <w:rPr>
          <w:rFonts w:ascii="Times New Roman" w:eastAsia="Times New Roman" w:hAnsi="Times New Roman" w:cs="Times New Roman"/>
          <w:b/>
          <w:bCs/>
          <w:color w:val="333333"/>
          <w:sz w:val="28"/>
          <w:szCs w:val="28"/>
          <w:lang w:eastAsia="ru-RU"/>
        </w:rPr>
      </w:pPr>
    </w:p>
    <w:p w:rsidR="00B444CC" w:rsidRPr="00B444CC" w:rsidRDefault="00B444CC" w:rsidP="00B444CC">
      <w:pPr>
        <w:shd w:val="clear" w:color="auto" w:fill="FFFFFF"/>
        <w:spacing w:line="540" w:lineRule="atLeast"/>
        <w:jc w:val="both"/>
        <w:rPr>
          <w:rFonts w:ascii="Times New Roman" w:eastAsia="Times New Roman" w:hAnsi="Times New Roman" w:cs="Times New Roman"/>
          <w:b/>
          <w:bCs/>
          <w:color w:val="333333"/>
          <w:sz w:val="28"/>
          <w:szCs w:val="28"/>
          <w:lang w:eastAsia="ru-RU"/>
        </w:rPr>
      </w:pPr>
    </w:p>
    <w:p w:rsidR="00B444CC" w:rsidRPr="00B444CC" w:rsidRDefault="00B444CC" w:rsidP="00B444CC">
      <w:pPr>
        <w:shd w:val="clear" w:color="auto" w:fill="FFFFFF"/>
        <w:spacing w:line="540" w:lineRule="atLeast"/>
        <w:jc w:val="both"/>
        <w:rPr>
          <w:rFonts w:ascii="Times New Roman" w:eastAsia="Times New Roman" w:hAnsi="Times New Roman" w:cs="Times New Roman"/>
          <w:b/>
          <w:bCs/>
          <w:color w:val="333333"/>
          <w:sz w:val="28"/>
          <w:szCs w:val="28"/>
          <w:lang w:eastAsia="ru-RU"/>
        </w:rPr>
      </w:pPr>
    </w:p>
    <w:p w:rsidR="00B444CC" w:rsidRPr="00B444CC" w:rsidRDefault="00B444CC" w:rsidP="00B444CC">
      <w:pPr>
        <w:shd w:val="clear" w:color="auto" w:fill="FFFFFF"/>
        <w:spacing w:line="540" w:lineRule="atLeast"/>
        <w:jc w:val="both"/>
        <w:rPr>
          <w:rFonts w:ascii="Times New Roman" w:eastAsia="Times New Roman" w:hAnsi="Times New Roman" w:cs="Times New Roman"/>
          <w:b/>
          <w:bCs/>
          <w:color w:val="333333"/>
          <w:sz w:val="28"/>
          <w:szCs w:val="28"/>
          <w:lang w:eastAsia="ru-RU"/>
        </w:rPr>
      </w:pPr>
      <w:r w:rsidRPr="00B444CC">
        <w:rPr>
          <w:rFonts w:ascii="Times New Roman" w:eastAsia="Times New Roman" w:hAnsi="Times New Roman" w:cs="Times New Roman"/>
          <w:b/>
          <w:bCs/>
          <w:color w:val="333333"/>
          <w:sz w:val="28"/>
          <w:szCs w:val="28"/>
          <w:lang w:eastAsia="ru-RU"/>
        </w:rPr>
        <w:lastRenderedPageBreak/>
        <w:t xml:space="preserve">В каких случаях исковое заявление (заявление) может быть оставлено судом без рассмотрения? </w:t>
      </w:r>
    </w:p>
    <w:p w:rsidR="00B444CC" w:rsidRPr="00B444CC" w:rsidRDefault="00B444CC" w:rsidP="00B444CC">
      <w:pPr>
        <w:shd w:val="clear" w:color="auto" w:fill="FFFFFF"/>
        <w:spacing w:line="540" w:lineRule="atLeast"/>
        <w:jc w:val="both"/>
        <w:rPr>
          <w:rFonts w:ascii="Times New Roman" w:eastAsia="Times New Roman" w:hAnsi="Times New Roman" w:cs="Times New Roman"/>
          <w:b/>
          <w:bCs/>
          <w:color w:val="333333"/>
          <w:sz w:val="28"/>
          <w:szCs w:val="28"/>
          <w:lang w:eastAsia="ru-RU"/>
        </w:rPr>
      </w:pPr>
    </w:p>
    <w:p w:rsidR="00B444CC" w:rsidRPr="00B444CC" w:rsidRDefault="00B444CC" w:rsidP="00B444CC">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444CC">
        <w:rPr>
          <w:rFonts w:ascii="Times New Roman" w:eastAsia="Times New Roman" w:hAnsi="Times New Roman" w:cs="Times New Roman"/>
          <w:color w:val="333333"/>
          <w:sz w:val="28"/>
          <w:szCs w:val="28"/>
          <w:lang w:eastAsia="ru-RU"/>
        </w:rPr>
        <w:t>Оставление иска без рассмотрения происходит по правилам, установленным статьей 222 Гражданского процессуального кодекса РФ.</w:t>
      </w:r>
    </w:p>
    <w:p w:rsidR="00B444CC" w:rsidRPr="00B444CC" w:rsidRDefault="00B444CC" w:rsidP="00B444CC">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444CC">
        <w:rPr>
          <w:rFonts w:ascii="Times New Roman" w:eastAsia="Times New Roman" w:hAnsi="Times New Roman" w:cs="Times New Roman"/>
          <w:color w:val="333333"/>
          <w:sz w:val="28"/>
          <w:szCs w:val="28"/>
          <w:lang w:eastAsia="ru-RU"/>
        </w:rPr>
        <w:t xml:space="preserve">Оставление заявления без рассмотрения говорит о нарушении истцом легитимного порядка реализации права. К примеру, истцом не соблюден досудебный порядок урегулирования спора или заявленные требования подлежат рассмотрению в порядке приказного производства; заявление подано недееспособным лицом; подписано или подано лицом, не имеющим полномочий на его подписание или предъявление иска; </w:t>
      </w:r>
      <w:proofErr w:type="gramStart"/>
      <w:r w:rsidRPr="00B444CC">
        <w:rPr>
          <w:rFonts w:ascii="Times New Roman" w:eastAsia="Times New Roman" w:hAnsi="Times New Roman" w:cs="Times New Roman"/>
          <w:color w:val="333333"/>
          <w:sz w:val="28"/>
          <w:szCs w:val="28"/>
          <w:lang w:eastAsia="ru-RU"/>
        </w:rPr>
        <w:t>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  имеется соглашение сторон о рассмотрении указанного спора третейским судом; стороны, не просившие о разбирательстве дела в их отсутствие, не явились в суд по вторичному вызову;</w:t>
      </w:r>
      <w:proofErr w:type="gramEnd"/>
      <w:r w:rsidRPr="00B444CC">
        <w:rPr>
          <w:rFonts w:ascii="Times New Roman" w:eastAsia="Times New Roman" w:hAnsi="Times New Roman" w:cs="Times New Roman"/>
          <w:color w:val="333333"/>
          <w:sz w:val="28"/>
          <w:szCs w:val="28"/>
          <w:lang w:eastAsia="ru-RU"/>
        </w:rPr>
        <w:t xml:space="preserve"> истец, не просивший о разбирательстве дела в его отсутствие, не явился в суд по вторичному вызову, а ответчик не требует рассмотрения дела по существу.</w:t>
      </w:r>
    </w:p>
    <w:p w:rsidR="00B444CC" w:rsidRPr="00B444CC" w:rsidRDefault="00B444CC" w:rsidP="00B444CC">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444CC">
        <w:rPr>
          <w:rFonts w:ascii="Times New Roman" w:eastAsia="Times New Roman" w:hAnsi="Times New Roman" w:cs="Times New Roman"/>
          <w:color w:val="333333"/>
          <w:sz w:val="28"/>
          <w:szCs w:val="28"/>
          <w:lang w:eastAsia="ru-RU"/>
        </w:rPr>
        <w:t xml:space="preserve">В случае оставления заявления без рассмотрения суд выносит определение, в котором </w:t>
      </w:r>
      <w:proofErr w:type="gramStart"/>
      <w:r w:rsidRPr="00B444CC">
        <w:rPr>
          <w:rFonts w:ascii="Times New Roman" w:eastAsia="Times New Roman" w:hAnsi="Times New Roman" w:cs="Times New Roman"/>
          <w:color w:val="333333"/>
          <w:sz w:val="28"/>
          <w:szCs w:val="28"/>
          <w:lang w:eastAsia="ru-RU"/>
        </w:rPr>
        <w:t>указывает</w:t>
      </w:r>
      <w:proofErr w:type="gramEnd"/>
      <w:r w:rsidRPr="00B444CC">
        <w:rPr>
          <w:rFonts w:ascii="Times New Roman" w:eastAsia="Times New Roman" w:hAnsi="Times New Roman" w:cs="Times New Roman"/>
          <w:color w:val="333333"/>
          <w:sz w:val="28"/>
          <w:szCs w:val="28"/>
          <w:lang w:eastAsia="ru-RU"/>
        </w:rPr>
        <w:t xml:space="preserve"> как устранить обстоятельства, препятствующие рассмотрению дела.</w:t>
      </w:r>
    </w:p>
    <w:p w:rsidR="00B444CC" w:rsidRPr="00B444CC" w:rsidRDefault="00B444CC" w:rsidP="00B444CC">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444CC">
        <w:rPr>
          <w:rFonts w:ascii="Times New Roman" w:eastAsia="Times New Roman" w:hAnsi="Times New Roman" w:cs="Times New Roman"/>
          <w:color w:val="333333"/>
          <w:sz w:val="28"/>
          <w:szCs w:val="28"/>
          <w:lang w:eastAsia="ru-RU"/>
        </w:rPr>
        <w:t>После устранения недостатков заинтересованное лицо вправе вновь обратиться в суд с заявлением в общем порядке.</w:t>
      </w:r>
    </w:p>
    <w:p w:rsidR="00B444CC" w:rsidRPr="00B444CC" w:rsidRDefault="00B444CC" w:rsidP="00B444CC">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444CC">
        <w:rPr>
          <w:rFonts w:ascii="Times New Roman" w:eastAsia="Times New Roman" w:hAnsi="Times New Roman" w:cs="Times New Roman"/>
          <w:color w:val="333333"/>
          <w:sz w:val="28"/>
          <w:szCs w:val="28"/>
          <w:lang w:eastAsia="ru-RU"/>
        </w:rPr>
        <w:t>Суд по ходатайству истца или ответчика отменяет свое определение об оставлении заявления без рассмотрения, если они представят доказательства, подтверждающие уважительность причин неявки в судебное заседание и невозможности сообщения о них суду. На определение суда об отказе в удовлетворении такого ходатайства может быть подана частная жалоба.</w:t>
      </w:r>
    </w:p>
    <w:p w:rsidR="00C251D7" w:rsidRPr="00B444CC" w:rsidRDefault="00C251D7" w:rsidP="00B444CC">
      <w:pPr>
        <w:spacing w:after="0" w:line="240" w:lineRule="auto"/>
        <w:ind w:firstLine="709"/>
        <w:jc w:val="both"/>
        <w:rPr>
          <w:rFonts w:ascii="Times New Roman" w:hAnsi="Times New Roman" w:cs="Times New Roman"/>
          <w:sz w:val="28"/>
          <w:szCs w:val="28"/>
        </w:rPr>
      </w:pPr>
    </w:p>
    <w:sectPr w:rsidR="00C251D7" w:rsidRPr="00B444CC" w:rsidSect="00364D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4EC"/>
    <w:rsid w:val="002E64EC"/>
    <w:rsid w:val="00364D49"/>
    <w:rsid w:val="008F5EF3"/>
    <w:rsid w:val="00A61AF6"/>
    <w:rsid w:val="00B444CC"/>
    <w:rsid w:val="00C251D7"/>
    <w:rsid w:val="00D50EFD"/>
    <w:rsid w:val="00FE1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D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E64EC"/>
  </w:style>
  <w:style w:type="character" w:customStyle="1" w:styleId="feeds-pagenavigationtooltip">
    <w:name w:val="feeds-page__navigation_tooltip"/>
    <w:basedOn w:val="a0"/>
    <w:rsid w:val="002E64EC"/>
  </w:style>
  <w:style w:type="paragraph" w:styleId="a3">
    <w:name w:val="Normal (Web)"/>
    <w:basedOn w:val="a"/>
    <w:uiPriority w:val="99"/>
    <w:semiHidden/>
    <w:unhideWhenUsed/>
    <w:rsid w:val="002E6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64EC"/>
    <w:rPr>
      <w:b/>
      <w:bCs/>
    </w:rPr>
  </w:style>
  <w:style w:type="character" w:styleId="a5">
    <w:name w:val="Hyperlink"/>
    <w:basedOn w:val="a0"/>
    <w:uiPriority w:val="99"/>
    <w:semiHidden/>
    <w:unhideWhenUsed/>
    <w:rsid w:val="002E64EC"/>
    <w:rPr>
      <w:color w:val="0000FF"/>
      <w:u w:val="single"/>
    </w:rPr>
  </w:style>
</w:styles>
</file>

<file path=word/webSettings.xml><?xml version="1.0" encoding="utf-8"?>
<w:webSettings xmlns:r="http://schemas.openxmlformats.org/officeDocument/2006/relationships" xmlns:w="http://schemas.openxmlformats.org/wordprocessingml/2006/main">
  <w:divs>
    <w:div w:id="81608123">
      <w:bodyDiv w:val="1"/>
      <w:marLeft w:val="0"/>
      <w:marRight w:val="0"/>
      <w:marTop w:val="0"/>
      <w:marBottom w:val="0"/>
      <w:divBdr>
        <w:top w:val="none" w:sz="0" w:space="0" w:color="auto"/>
        <w:left w:val="none" w:sz="0" w:space="0" w:color="auto"/>
        <w:bottom w:val="none" w:sz="0" w:space="0" w:color="auto"/>
        <w:right w:val="none" w:sz="0" w:space="0" w:color="auto"/>
      </w:divBdr>
      <w:divsChild>
        <w:div w:id="1760565883">
          <w:marLeft w:val="0"/>
          <w:marRight w:val="0"/>
          <w:marTop w:val="0"/>
          <w:marBottom w:val="960"/>
          <w:divBdr>
            <w:top w:val="none" w:sz="0" w:space="0" w:color="auto"/>
            <w:left w:val="none" w:sz="0" w:space="0" w:color="auto"/>
            <w:bottom w:val="none" w:sz="0" w:space="0" w:color="auto"/>
            <w:right w:val="none" w:sz="0" w:space="0" w:color="auto"/>
          </w:divBdr>
        </w:div>
        <w:div w:id="1043136590">
          <w:marLeft w:val="0"/>
          <w:marRight w:val="720"/>
          <w:marTop w:val="0"/>
          <w:marBottom w:val="0"/>
          <w:divBdr>
            <w:top w:val="none" w:sz="0" w:space="0" w:color="auto"/>
            <w:left w:val="none" w:sz="0" w:space="0" w:color="auto"/>
            <w:bottom w:val="none" w:sz="0" w:space="0" w:color="auto"/>
            <w:right w:val="none" w:sz="0" w:space="0" w:color="auto"/>
          </w:divBdr>
          <w:divsChild>
            <w:div w:id="2031224383">
              <w:marLeft w:val="0"/>
              <w:marRight w:val="0"/>
              <w:marTop w:val="0"/>
              <w:marBottom w:val="120"/>
              <w:divBdr>
                <w:top w:val="none" w:sz="0" w:space="0" w:color="auto"/>
                <w:left w:val="none" w:sz="0" w:space="0" w:color="auto"/>
                <w:bottom w:val="none" w:sz="0" w:space="0" w:color="auto"/>
                <w:right w:val="none" w:sz="0" w:space="0" w:color="auto"/>
              </w:divBdr>
            </w:div>
            <w:div w:id="375351235">
              <w:marLeft w:val="0"/>
              <w:marRight w:val="0"/>
              <w:marTop w:val="0"/>
              <w:marBottom w:val="120"/>
              <w:divBdr>
                <w:top w:val="none" w:sz="0" w:space="0" w:color="auto"/>
                <w:left w:val="none" w:sz="0" w:space="0" w:color="auto"/>
                <w:bottom w:val="none" w:sz="0" w:space="0" w:color="auto"/>
                <w:right w:val="none" w:sz="0" w:space="0" w:color="auto"/>
              </w:divBdr>
            </w:div>
          </w:divsChild>
        </w:div>
        <w:div w:id="1132165302">
          <w:marLeft w:val="0"/>
          <w:marRight w:val="0"/>
          <w:marTop w:val="0"/>
          <w:marBottom w:val="0"/>
          <w:divBdr>
            <w:top w:val="none" w:sz="0" w:space="0" w:color="auto"/>
            <w:left w:val="none" w:sz="0" w:space="0" w:color="auto"/>
            <w:bottom w:val="none" w:sz="0" w:space="0" w:color="auto"/>
            <w:right w:val="none" w:sz="0" w:space="0" w:color="auto"/>
          </w:divBdr>
          <w:divsChild>
            <w:div w:id="70853920">
              <w:marLeft w:val="0"/>
              <w:marRight w:val="0"/>
              <w:marTop w:val="0"/>
              <w:marBottom w:val="0"/>
              <w:divBdr>
                <w:top w:val="none" w:sz="0" w:space="0" w:color="auto"/>
                <w:left w:val="none" w:sz="0" w:space="0" w:color="auto"/>
                <w:bottom w:val="none" w:sz="0" w:space="0" w:color="auto"/>
                <w:right w:val="none" w:sz="0" w:space="0" w:color="auto"/>
              </w:divBdr>
              <w:divsChild>
                <w:div w:id="10971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8049">
      <w:bodyDiv w:val="1"/>
      <w:marLeft w:val="0"/>
      <w:marRight w:val="0"/>
      <w:marTop w:val="0"/>
      <w:marBottom w:val="0"/>
      <w:divBdr>
        <w:top w:val="none" w:sz="0" w:space="0" w:color="auto"/>
        <w:left w:val="none" w:sz="0" w:space="0" w:color="auto"/>
        <w:bottom w:val="none" w:sz="0" w:space="0" w:color="auto"/>
        <w:right w:val="none" w:sz="0" w:space="0" w:color="auto"/>
      </w:divBdr>
      <w:divsChild>
        <w:div w:id="89084098">
          <w:marLeft w:val="0"/>
          <w:marRight w:val="0"/>
          <w:marTop w:val="0"/>
          <w:marBottom w:val="960"/>
          <w:divBdr>
            <w:top w:val="none" w:sz="0" w:space="0" w:color="auto"/>
            <w:left w:val="none" w:sz="0" w:space="0" w:color="auto"/>
            <w:bottom w:val="none" w:sz="0" w:space="0" w:color="auto"/>
            <w:right w:val="none" w:sz="0" w:space="0" w:color="auto"/>
          </w:divBdr>
        </w:div>
        <w:div w:id="1898658727">
          <w:marLeft w:val="0"/>
          <w:marRight w:val="720"/>
          <w:marTop w:val="0"/>
          <w:marBottom w:val="0"/>
          <w:divBdr>
            <w:top w:val="none" w:sz="0" w:space="0" w:color="auto"/>
            <w:left w:val="none" w:sz="0" w:space="0" w:color="auto"/>
            <w:bottom w:val="none" w:sz="0" w:space="0" w:color="auto"/>
            <w:right w:val="none" w:sz="0" w:space="0" w:color="auto"/>
          </w:divBdr>
          <w:divsChild>
            <w:div w:id="1006589017">
              <w:marLeft w:val="0"/>
              <w:marRight w:val="0"/>
              <w:marTop w:val="0"/>
              <w:marBottom w:val="120"/>
              <w:divBdr>
                <w:top w:val="none" w:sz="0" w:space="0" w:color="auto"/>
                <w:left w:val="none" w:sz="0" w:space="0" w:color="auto"/>
                <w:bottom w:val="none" w:sz="0" w:space="0" w:color="auto"/>
                <w:right w:val="none" w:sz="0" w:space="0" w:color="auto"/>
              </w:divBdr>
            </w:div>
            <w:div w:id="2093814555">
              <w:marLeft w:val="0"/>
              <w:marRight w:val="0"/>
              <w:marTop w:val="0"/>
              <w:marBottom w:val="120"/>
              <w:divBdr>
                <w:top w:val="none" w:sz="0" w:space="0" w:color="auto"/>
                <w:left w:val="none" w:sz="0" w:space="0" w:color="auto"/>
                <w:bottom w:val="none" w:sz="0" w:space="0" w:color="auto"/>
                <w:right w:val="none" w:sz="0" w:space="0" w:color="auto"/>
              </w:divBdr>
            </w:div>
          </w:divsChild>
        </w:div>
        <w:div w:id="1203782848">
          <w:marLeft w:val="0"/>
          <w:marRight w:val="0"/>
          <w:marTop w:val="0"/>
          <w:marBottom w:val="0"/>
          <w:divBdr>
            <w:top w:val="none" w:sz="0" w:space="0" w:color="auto"/>
            <w:left w:val="none" w:sz="0" w:space="0" w:color="auto"/>
            <w:bottom w:val="none" w:sz="0" w:space="0" w:color="auto"/>
            <w:right w:val="none" w:sz="0" w:space="0" w:color="auto"/>
          </w:divBdr>
          <w:divsChild>
            <w:div w:id="1165821087">
              <w:marLeft w:val="0"/>
              <w:marRight w:val="0"/>
              <w:marTop w:val="0"/>
              <w:marBottom w:val="0"/>
              <w:divBdr>
                <w:top w:val="none" w:sz="0" w:space="0" w:color="auto"/>
                <w:left w:val="none" w:sz="0" w:space="0" w:color="auto"/>
                <w:bottom w:val="none" w:sz="0" w:space="0" w:color="auto"/>
                <w:right w:val="none" w:sz="0" w:space="0" w:color="auto"/>
              </w:divBdr>
              <w:divsChild>
                <w:div w:id="132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23878">
      <w:bodyDiv w:val="1"/>
      <w:marLeft w:val="0"/>
      <w:marRight w:val="0"/>
      <w:marTop w:val="0"/>
      <w:marBottom w:val="0"/>
      <w:divBdr>
        <w:top w:val="none" w:sz="0" w:space="0" w:color="auto"/>
        <w:left w:val="none" w:sz="0" w:space="0" w:color="auto"/>
        <w:bottom w:val="none" w:sz="0" w:space="0" w:color="auto"/>
        <w:right w:val="none" w:sz="0" w:space="0" w:color="auto"/>
      </w:divBdr>
      <w:divsChild>
        <w:div w:id="831877028">
          <w:marLeft w:val="0"/>
          <w:marRight w:val="0"/>
          <w:marTop w:val="0"/>
          <w:marBottom w:val="960"/>
          <w:divBdr>
            <w:top w:val="none" w:sz="0" w:space="0" w:color="auto"/>
            <w:left w:val="none" w:sz="0" w:space="0" w:color="auto"/>
            <w:bottom w:val="none" w:sz="0" w:space="0" w:color="auto"/>
            <w:right w:val="none" w:sz="0" w:space="0" w:color="auto"/>
          </w:divBdr>
        </w:div>
        <w:div w:id="1302661842">
          <w:marLeft w:val="0"/>
          <w:marRight w:val="720"/>
          <w:marTop w:val="0"/>
          <w:marBottom w:val="0"/>
          <w:divBdr>
            <w:top w:val="none" w:sz="0" w:space="0" w:color="auto"/>
            <w:left w:val="none" w:sz="0" w:space="0" w:color="auto"/>
            <w:bottom w:val="none" w:sz="0" w:space="0" w:color="auto"/>
            <w:right w:val="none" w:sz="0" w:space="0" w:color="auto"/>
          </w:divBdr>
          <w:divsChild>
            <w:div w:id="451704764">
              <w:marLeft w:val="0"/>
              <w:marRight w:val="0"/>
              <w:marTop w:val="0"/>
              <w:marBottom w:val="120"/>
              <w:divBdr>
                <w:top w:val="none" w:sz="0" w:space="0" w:color="auto"/>
                <w:left w:val="none" w:sz="0" w:space="0" w:color="auto"/>
                <w:bottom w:val="none" w:sz="0" w:space="0" w:color="auto"/>
                <w:right w:val="none" w:sz="0" w:space="0" w:color="auto"/>
              </w:divBdr>
            </w:div>
            <w:div w:id="335964029">
              <w:marLeft w:val="0"/>
              <w:marRight w:val="0"/>
              <w:marTop w:val="0"/>
              <w:marBottom w:val="120"/>
              <w:divBdr>
                <w:top w:val="none" w:sz="0" w:space="0" w:color="auto"/>
                <w:left w:val="none" w:sz="0" w:space="0" w:color="auto"/>
                <w:bottom w:val="none" w:sz="0" w:space="0" w:color="auto"/>
                <w:right w:val="none" w:sz="0" w:space="0" w:color="auto"/>
              </w:divBdr>
            </w:div>
          </w:divsChild>
        </w:div>
        <w:div w:id="902452267">
          <w:marLeft w:val="0"/>
          <w:marRight w:val="0"/>
          <w:marTop w:val="0"/>
          <w:marBottom w:val="0"/>
          <w:divBdr>
            <w:top w:val="none" w:sz="0" w:space="0" w:color="auto"/>
            <w:left w:val="none" w:sz="0" w:space="0" w:color="auto"/>
            <w:bottom w:val="none" w:sz="0" w:space="0" w:color="auto"/>
            <w:right w:val="none" w:sz="0" w:space="0" w:color="auto"/>
          </w:divBdr>
          <w:divsChild>
            <w:div w:id="1730424113">
              <w:marLeft w:val="0"/>
              <w:marRight w:val="0"/>
              <w:marTop w:val="0"/>
              <w:marBottom w:val="0"/>
              <w:divBdr>
                <w:top w:val="none" w:sz="0" w:space="0" w:color="auto"/>
                <w:left w:val="none" w:sz="0" w:space="0" w:color="auto"/>
                <w:bottom w:val="none" w:sz="0" w:space="0" w:color="auto"/>
                <w:right w:val="none" w:sz="0" w:space="0" w:color="auto"/>
              </w:divBdr>
              <w:divsChild>
                <w:div w:id="6515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66092">
      <w:bodyDiv w:val="1"/>
      <w:marLeft w:val="0"/>
      <w:marRight w:val="0"/>
      <w:marTop w:val="0"/>
      <w:marBottom w:val="0"/>
      <w:divBdr>
        <w:top w:val="none" w:sz="0" w:space="0" w:color="auto"/>
        <w:left w:val="none" w:sz="0" w:space="0" w:color="auto"/>
        <w:bottom w:val="none" w:sz="0" w:space="0" w:color="auto"/>
        <w:right w:val="none" w:sz="0" w:space="0" w:color="auto"/>
      </w:divBdr>
      <w:divsChild>
        <w:div w:id="1603340503">
          <w:marLeft w:val="0"/>
          <w:marRight w:val="0"/>
          <w:marTop w:val="0"/>
          <w:marBottom w:val="960"/>
          <w:divBdr>
            <w:top w:val="none" w:sz="0" w:space="0" w:color="auto"/>
            <w:left w:val="none" w:sz="0" w:space="0" w:color="auto"/>
            <w:bottom w:val="none" w:sz="0" w:space="0" w:color="auto"/>
            <w:right w:val="none" w:sz="0" w:space="0" w:color="auto"/>
          </w:divBdr>
        </w:div>
        <w:div w:id="72439171">
          <w:marLeft w:val="0"/>
          <w:marRight w:val="720"/>
          <w:marTop w:val="0"/>
          <w:marBottom w:val="0"/>
          <w:divBdr>
            <w:top w:val="none" w:sz="0" w:space="0" w:color="auto"/>
            <w:left w:val="none" w:sz="0" w:space="0" w:color="auto"/>
            <w:bottom w:val="none" w:sz="0" w:space="0" w:color="auto"/>
            <w:right w:val="none" w:sz="0" w:space="0" w:color="auto"/>
          </w:divBdr>
          <w:divsChild>
            <w:div w:id="800533140">
              <w:marLeft w:val="0"/>
              <w:marRight w:val="0"/>
              <w:marTop w:val="0"/>
              <w:marBottom w:val="120"/>
              <w:divBdr>
                <w:top w:val="none" w:sz="0" w:space="0" w:color="auto"/>
                <w:left w:val="none" w:sz="0" w:space="0" w:color="auto"/>
                <w:bottom w:val="none" w:sz="0" w:space="0" w:color="auto"/>
                <w:right w:val="none" w:sz="0" w:space="0" w:color="auto"/>
              </w:divBdr>
            </w:div>
            <w:div w:id="72823098">
              <w:marLeft w:val="0"/>
              <w:marRight w:val="0"/>
              <w:marTop w:val="0"/>
              <w:marBottom w:val="120"/>
              <w:divBdr>
                <w:top w:val="none" w:sz="0" w:space="0" w:color="auto"/>
                <w:left w:val="none" w:sz="0" w:space="0" w:color="auto"/>
                <w:bottom w:val="none" w:sz="0" w:space="0" w:color="auto"/>
                <w:right w:val="none" w:sz="0" w:space="0" w:color="auto"/>
              </w:divBdr>
            </w:div>
          </w:divsChild>
        </w:div>
        <w:div w:id="1406029269">
          <w:marLeft w:val="0"/>
          <w:marRight w:val="0"/>
          <w:marTop w:val="0"/>
          <w:marBottom w:val="0"/>
          <w:divBdr>
            <w:top w:val="none" w:sz="0" w:space="0" w:color="auto"/>
            <w:left w:val="none" w:sz="0" w:space="0" w:color="auto"/>
            <w:bottom w:val="none" w:sz="0" w:space="0" w:color="auto"/>
            <w:right w:val="none" w:sz="0" w:space="0" w:color="auto"/>
          </w:divBdr>
          <w:divsChild>
            <w:div w:id="449974695">
              <w:marLeft w:val="0"/>
              <w:marRight w:val="0"/>
              <w:marTop w:val="0"/>
              <w:marBottom w:val="0"/>
              <w:divBdr>
                <w:top w:val="none" w:sz="0" w:space="0" w:color="auto"/>
                <w:left w:val="none" w:sz="0" w:space="0" w:color="auto"/>
                <w:bottom w:val="none" w:sz="0" w:space="0" w:color="auto"/>
                <w:right w:val="none" w:sz="0" w:space="0" w:color="auto"/>
              </w:divBdr>
              <w:divsChild>
                <w:div w:id="2962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2805">
      <w:bodyDiv w:val="1"/>
      <w:marLeft w:val="0"/>
      <w:marRight w:val="0"/>
      <w:marTop w:val="0"/>
      <w:marBottom w:val="0"/>
      <w:divBdr>
        <w:top w:val="none" w:sz="0" w:space="0" w:color="auto"/>
        <w:left w:val="none" w:sz="0" w:space="0" w:color="auto"/>
        <w:bottom w:val="none" w:sz="0" w:space="0" w:color="auto"/>
        <w:right w:val="none" w:sz="0" w:space="0" w:color="auto"/>
      </w:divBdr>
      <w:divsChild>
        <w:div w:id="1336303295">
          <w:marLeft w:val="0"/>
          <w:marRight w:val="0"/>
          <w:marTop w:val="0"/>
          <w:marBottom w:val="960"/>
          <w:divBdr>
            <w:top w:val="none" w:sz="0" w:space="0" w:color="auto"/>
            <w:left w:val="none" w:sz="0" w:space="0" w:color="auto"/>
            <w:bottom w:val="none" w:sz="0" w:space="0" w:color="auto"/>
            <w:right w:val="none" w:sz="0" w:space="0" w:color="auto"/>
          </w:divBdr>
        </w:div>
        <w:div w:id="412553393">
          <w:marLeft w:val="0"/>
          <w:marRight w:val="720"/>
          <w:marTop w:val="0"/>
          <w:marBottom w:val="0"/>
          <w:divBdr>
            <w:top w:val="none" w:sz="0" w:space="0" w:color="auto"/>
            <w:left w:val="none" w:sz="0" w:space="0" w:color="auto"/>
            <w:bottom w:val="none" w:sz="0" w:space="0" w:color="auto"/>
            <w:right w:val="none" w:sz="0" w:space="0" w:color="auto"/>
          </w:divBdr>
          <w:divsChild>
            <w:div w:id="1704282979">
              <w:marLeft w:val="0"/>
              <w:marRight w:val="0"/>
              <w:marTop w:val="0"/>
              <w:marBottom w:val="120"/>
              <w:divBdr>
                <w:top w:val="none" w:sz="0" w:space="0" w:color="auto"/>
                <w:left w:val="none" w:sz="0" w:space="0" w:color="auto"/>
                <w:bottom w:val="none" w:sz="0" w:space="0" w:color="auto"/>
                <w:right w:val="none" w:sz="0" w:space="0" w:color="auto"/>
              </w:divBdr>
            </w:div>
            <w:div w:id="826894771">
              <w:marLeft w:val="0"/>
              <w:marRight w:val="0"/>
              <w:marTop w:val="0"/>
              <w:marBottom w:val="120"/>
              <w:divBdr>
                <w:top w:val="none" w:sz="0" w:space="0" w:color="auto"/>
                <w:left w:val="none" w:sz="0" w:space="0" w:color="auto"/>
                <w:bottom w:val="none" w:sz="0" w:space="0" w:color="auto"/>
                <w:right w:val="none" w:sz="0" w:space="0" w:color="auto"/>
              </w:divBdr>
            </w:div>
          </w:divsChild>
        </w:div>
        <w:div w:id="1429503939">
          <w:marLeft w:val="0"/>
          <w:marRight w:val="0"/>
          <w:marTop w:val="0"/>
          <w:marBottom w:val="0"/>
          <w:divBdr>
            <w:top w:val="none" w:sz="0" w:space="0" w:color="auto"/>
            <w:left w:val="none" w:sz="0" w:space="0" w:color="auto"/>
            <w:bottom w:val="none" w:sz="0" w:space="0" w:color="auto"/>
            <w:right w:val="none" w:sz="0" w:space="0" w:color="auto"/>
          </w:divBdr>
          <w:divsChild>
            <w:div w:id="305013678">
              <w:marLeft w:val="0"/>
              <w:marRight w:val="0"/>
              <w:marTop w:val="0"/>
              <w:marBottom w:val="0"/>
              <w:divBdr>
                <w:top w:val="none" w:sz="0" w:space="0" w:color="auto"/>
                <w:left w:val="none" w:sz="0" w:space="0" w:color="auto"/>
                <w:bottom w:val="none" w:sz="0" w:space="0" w:color="auto"/>
                <w:right w:val="none" w:sz="0" w:space="0" w:color="auto"/>
              </w:divBdr>
              <w:divsChild>
                <w:div w:id="1862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49986">
      <w:bodyDiv w:val="1"/>
      <w:marLeft w:val="0"/>
      <w:marRight w:val="0"/>
      <w:marTop w:val="0"/>
      <w:marBottom w:val="0"/>
      <w:divBdr>
        <w:top w:val="none" w:sz="0" w:space="0" w:color="auto"/>
        <w:left w:val="none" w:sz="0" w:space="0" w:color="auto"/>
        <w:bottom w:val="none" w:sz="0" w:space="0" w:color="auto"/>
        <w:right w:val="none" w:sz="0" w:space="0" w:color="auto"/>
      </w:divBdr>
      <w:divsChild>
        <w:div w:id="117070640">
          <w:marLeft w:val="0"/>
          <w:marRight w:val="0"/>
          <w:marTop w:val="0"/>
          <w:marBottom w:val="960"/>
          <w:divBdr>
            <w:top w:val="none" w:sz="0" w:space="0" w:color="auto"/>
            <w:left w:val="none" w:sz="0" w:space="0" w:color="auto"/>
            <w:bottom w:val="none" w:sz="0" w:space="0" w:color="auto"/>
            <w:right w:val="none" w:sz="0" w:space="0" w:color="auto"/>
          </w:divBdr>
        </w:div>
        <w:div w:id="1594624388">
          <w:marLeft w:val="0"/>
          <w:marRight w:val="720"/>
          <w:marTop w:val="0"/>
          <w:marBottom w:val="0"/>
          <w:divBdr>
            <w:top w:val="none" w:sz="0" w:space="0" w:color="auto"/>
            <w:left w:val="none" w:sz="0" w:space="0" w:color="auto"/>
            <w:bottom w:val="none" w:sz="0" w:space="0" w:color="auto"/>
            <w:right w:val="none" w:sz="0" w:space="0" w:color="auto"/>
          </w:divBdr>
          <w:divsChild>
            <w:div w:id="1764568535">
              <w:marLeft w:val="0"/>
              <w:marRight w:val="0"/>
              <w:marTop w:val="0"/>
              <w:marBottom w:val="120"/>
              <w:divBdr>
                <w:top w:val="none" w:sz="0" w:space="0" w:color="auto"/>
                <w:left w:val="none" w:sz="0" w:space="0" w:color="auto"/>
                <w:bottom w:val="none" w:sz="0" w:space="0" w:color="auto"/>
                <w:right w:val="none" w:sz="0" w:space="0" w:color="auto"/>
              </w:divBdr>
            </w:div>
            <w:div w:id="638415065">
              <w:marLeft w:val="0"/>
              <w:marRight w:val="0"/>
              <w:marTop w:val="0"/>
              <w:marBottom w:val="120"/>
              <w:divBdr>
                <w:top w:val="none" w:sz="0" w:space="0" w:color="auto"/>
                <w:left w:val="none" w:sz="0" w:space="0" w:color="auto"/>
                <w:bottom w:val="none" w:sz="0" w:space="0" w:color="auto"/>
                <w:right w:val="none" w:sz="0" w:space="0" w:color="auto"/>
              </w:divBdr>
            </w:div>
          </w:divsChild>
        </w:div>
        <w:div w:id="302514573">
          <w:marLeft w:val="0"/>
          <w:marRight w:val="0"/>
          <w:marTop w:val="0"/>
          <w:marBottom w:val="0"/>
          <w:divBdr>
            <w:top w:val="none" w:sz="0" w:space="0" w:color="auto"/>
            <w:left w:val="none" w:sz="0" w:space="0" w:color="auto"/>
            <w:bottom w:val="none" w:sz="0" w:space="0" w:color="auto"/>
            <w:right w:val="none" w:sz="0" w:space="0" w:color="auto"/>
          </w:divBdr>
          <w:divsChild>
            <w:div w:id="1772555005">
              <w:marLeft w:val="0"/>
              <w:marRight w:val="0"/>
              <w:marTop w:val="0"/>
              <w:marBottom w:val="0"/>
              <w:divBdr>
                <w:top w:val="none" w:sz="0" w:space="0" w:color="auto"/>
                <w:left w:val="none" w:sz="0" w:space="0" w:color="auto"/>
                <w:bottom w:val="none" w:sz="0" w:space="0" w:color="auto"/>
                <w:right w:val="none" w:sz="0" w:space="0" w:color="auto"/>
              </w:divBdr>
              <w:divsChild>
                <w:div w:id="4458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5393">
      <w:bodyDiv w:val="1"/>
      <w:marLeft w:val="0"/>
      <w:marRight w:val="0"/>
      <w:marTop w:val="0"/>
      <w:marBottom w:val="0"/>
      <w:divBdr>
        <w:top w:val="none" w:sz="0" w:space="0" w:color="auto"/>
        <w:left w:val="none" w:sz="0" w:space="0" w:color="auto"/>
        <w:bottom w:val="none" w:sz="0" w:space="0" w:color="auto"/>
        <w:right w:val="none" w:sz="0" w:space="0" w:color="auto"/>
      </w:divBdr>
      <w:divsChild>
        <w:div w:id="1208488024">
          <w:marLeft w:val="0"/>
          <w:marRight w:val="0"/>
          <w:marTop w:val="0"/>
          <w:marBottom w:val="960"/>
          <w:divBdr>
            <w:top w:val="none" w:sz="0" w:space="0" w:color="auto"/>
            <w:left w:val="none" w:sz="0" w:space="0" w:color="auto"/>
            <w:bottom w:val="none" w:sz="0" w:space="0" w:color="auto"/>
            <w:right w:val="none" w:sz="0" w:space="0" w:color="auto"/>
          </w:divBdr>
        </w:div>
        <w:div w:id="1095516903">
          <w:marLeft w:val="0"/>
          <w:marRight w:val="720"/>
          <w:marTop w:val="0"/>
          <w:marBottom w:val="0"/>
          <w:divBdr>
            <w:top w:val="none" w:sz="0" w:space="0" w:color="auto"/>
            <w:left w:val="none" w:sz="0" w:space="0" w:color="auto"/>
            <w:bottom w:val="none" w:sz="0" w:space="0" w:color="auto"/>
            <w:right w:val="none" w:sz="0" w:space="0" w:color="auto"/>
          </w:divBdr>
          <w:divsChild>
            <w:div w:id="303777176">
              <w:marLeft w:val="0"/>
              <w:marRight w:val="0"/>
              <w:marTop w:val="0"/>
              <w:marBottom w:val="120"/>
              <w:divBdr>
                <w:top w:val="none" w:sz="0" w:space="0" w:color="auto"/>
                <w:left w:val="none" w:sz="0" w:space="0" w:color="auto"/>
                <w:bottom w:val="none" w:sz="0" w:space="0" w:color="auto"/>
                <w:right w:val="none" w:sz="0" w:space="0" w:color="auto"/>
              </w:divBdr>
            </w:div>
            <w:div w:id="2031251062">
              <w:marLeft w:val="0"/>
              <w:marRight w:val="0"/>
              <w:marTop w:val="0"/>
              <w:marBottom w:val="120"/>
              <w:divBdr>
                <w:top w:val="none" w:sz="0" w:space="0" w:color="auto"/>
                <w:left w:val="none" w:sz="0" w:space="0" w:color="auto"/>
                <w:bottom w:val="none" w:sz="0" w:space="0" w:color="auto"/>
                <w:right w:val="none" w:sz="0" w:space="0" w:color="auto"/>
              </w:divBdr>
            </w:div>
          </w:divsChild>
        </w:div>
        <w:div w:id="403719697">
          <w:marLeft w:val="0"/>
          <w:marRight w:val="0"/>
          <w:marTop w:val="0"/>
          <w:marBottom w:val="0"/>
          <w:divBdr>
            <w:top w:val="none" w:sz="0" w:space="0" w:color="auto"/>
            <w:left w:val="none" w:sz="0" w:space="0" w:color="auto"/>
            <w:bottom w:val="none" w:sz="0" w:space="0" w:color="auto"/>
            <w:right w:val="none" w:sz="0" w:space="0" w:color="auto"/>
          </w:divBdr>
          <w:divsChild>
            <w:div w:id="1224366530">
              <w:marLeft w:val="0"/>
              <w:marRight w:val="0"/>
              <w:marTop w:val="0"/>
              <w:marBottom w:val="0"/>
              <w:divBdr>
                <w:top w:val="none" w:sz="0" w:space="0" w:color="auto"/>
                <w:left w:val="none" w:sz="0" w:space="0" w:color="auto"/>
                <w:bottom w:val="none" w:sz="0" w:space="0" w:color="auto"/>
                <w:right w:val="none" w:sz="0" w:space="0" w:color="auto"/>
              </w:divBdr>
              <w:divsChild>
                <w:div w:id="5792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3545">
      <w:bodyDiv w:val="1"/>
      <w:marLeft w:val="0"/>
      <w:marRight w:val="0"/>
      <w:marTop w:val="0"/>
      <w:marBottom w:val="0"/>
      <w:divBdr>
        <w:top w:val="none" w:sz="0" w:space="0" w:color="auto"/>
        <w:left w:val="none" w:sz="0" w:space="0" w:color="auto"/>
        <w:bottom w:val="none" w:sz="0" w:space="0" w:color="auto"/>
        <w:right w:val="none" w:sz="0" w:space="0" w:color="auto"/>
      </w:divBdr>
      <w:divsChild>
        <w:div w:id="380135676">
          <w:marLeft w:val="0"/>
          <w:marRight w:val="0"/>
          <w:marTop w:val="0"/>
          <w:marBottom w:val="960"/>
          <w:divBdr>
            <w:top w:val="none" w:sz="0" w:space="0" w:color="auto"/>
            <w:left w:val="none" w:sz="0" w:space="0" w:color="auto"/>
            <w:bottom w:val="none" w:sz="0" w:space="0" w:color="auto"/>
            <w:right w:val="none" w:sz="0" w:space="0" w:color="auto"/>
          </w:divBdr>
        </w:div>
        <w:div w:id="1195729489">
          <w:marLeft w:val="0"/>
          <w:marRight w:val="720"/>
          <w:marTop w:val="0"/>
          <w:marBottom w:val="0"/>
          <w:divBdr>
            <w:top w:val="none" w:sz="0" w:space="0" w:color="auto"/>
            <w:left w:val="none" w:sz="0" w:space="0" w:color="auto"/>
            <w:bottom w:val="none" w:sz="0" w:space="0" w:color="auto"/>
            <w:right w:val="none" w:sz="0" w:space="0" w:color="auto"/>
          </w:divBdr>
          <w:divsChild>
            <w:div w:id="984050444">
              <w:marLeft w:val="0"/>
              <w:marRight w:val="0"/>
              <w:marTop w:val="0"/>
              <w:marBottom w:val="120"/>
              <w:divBdr>
                <w:top w:val="none" w:sz="0" w:space="0" w:color="auto"/>
                <w:left w:val="none" w:sz="0" w:space="0" w:color="auto"/>
                <w:bottom w:val="none" w:sz="0" w:space="0" w:color="auto"/>
                <w:right w:val="none" w:sz="0" w:space="0" w:color="auto"/>
              </w:divBdr>
            </w:div>
            <w:div w:id="1173954164">
              <w:marLeft w:val="0"/>
              <w:marRight w:val="0"/>
              <w:marTop w:val="0"/>
              <w:marBottom w:val="120"/>
              <w:divBdr>
                <w:top w:val="none" w:sz="0" w:space="0" w:color="auto"/>
                <w:left w:val="none" w:sz="0" w:space="0" w:color="auto"/>
                <w:bottom w:val="none" w:sz="0" w:space="0" w:color="auto"/>
                <w:right w:val="none" w:sz="0" w:space="0" w:color="auto"/>
              </w:divBdr>
            </w:div>
          </w:divsChild>
        </w:div>
        <w:div w:id="1616911860">
          <w:marLeft w:val="0"/>
          <w:marRight w:val="0"/>
          <w:marTop w:val="0"/>
          <w:marBottom w:val="0"/>
          <w:divBdr>
            <w:top w:val="none" w:sz="0" w:space="0" w:color="auto"/>
            <w:left w:val="none" w:sz="0" w:space="0" w:color="auto"/>
            <w:bottom w:val="none" w:sz="0" w:space="0" w:color="auto"/>
            <w:right w:val="none" w:sz="0" w:space="0" w:color="auto"/>
          </w:divBdr>
          <w:divsChild>
            <w:div w:id="97995373">
              <w:marLeft w:val="0"/>
              <w:marRight w:val="0"/>
              <w:marTop w:val="0"/>
              <w:marBottom w:val="0"/>
              <w:divBdr>
                <w:top w:val="none" w:sz="0" w:space="0" w:color="auto"/>
                <w:left w:val="none" w:sz="0" w:space="0" w:color="auto"/>
                <w:bottom w:val="none" w:sz="0" w:space="0" w:color="auto"/>
                <w:right w:val="none" w:sz="0" w:space="0" w:color="auto"/>
              </w:divBdr>
              <w:divsChild>
                <w:div w:id="14707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7545">
      <w:bodyDiv w:val="1"/>
      <w:marLeft w:val="0"/>
      <w:marRight w:val="0"/>
      <w:marTop w:val="0"/>
      <w:marBottom w:val="0"/>
      <w:divBdr>
        <w:top w:val="none" w:sz="0" w:space="0" w:color="auto"/>
        <w:left w:val="none" w:sz="0" w:space="0" w:color="auto"/>
        <w:bottom w:val="none" w:sz="0" w:space="0" w:color="auto"/>
        <w:right w:val="none" w:sz="0" w:space="0" w:color="auto"/>
      </w:divBdr>
      <w:divsChild>
        <w:div w:id="1264339080">
          <w:marLeft w:val="0"/>
          <w:marRight w:val="0"/>
          <w:marTop w:val="0"/>
          <w:marBottom w:val="960"/>
          <w:divBdr>
            <w:top w:val="none" w:sz="0" w:space="0" w:color="auto"/>
            <w:left w:val="none" w:sz="0" w:space="0" w:color="auto"/>
            <w:bottom w:val="none" w:sz="0" w:space="0" w:color="auto"/>
            <w:right w:val="none" w:sz="0" w:space="0" w:color="auto"/>
          </w:divBdr>
        </w:div>
        <w:div w:id="2098865430">
          <w:marLeft w:val="0"/>
          <w:marRight w:val="720"/>
          <w:marTop w:val="0"/>
          <w:marBottom w:val="0"/>
          <w:divBdr>
            <w:top w:val="none" w:sz="0" w:space="0" w:color="auto"/>
            <w:left w:val="none" w:sz="0" w:space="0" w:color="auto"/>
            <w:bottom w:val="none" w:sz="0" w:space="0" w:color="auto"/>
            <w:right w:val="none" w:sz="0" w:space="0" w:color="auto"/>
          </w:divBdr>
          <w:divsChild>
            <w:div w:id="644623291">
              <w:marLeft w:val="0"/>
              <w:marRight w:val="0"/>
              <w:marTop w:val="0"/>
              <w:marBottom w:val="120"/>
              <w:divBdr>
                <w:top w:val="none" w:sz="0" w:space="0" w:color="auto"/>
                <w:left w:val="none" w:sz="0" w:space="0" w:color="auto"/>
                <w:bottom w:val="none" w:sz="0" w:space="0" w:color="auto"/>
                <w:right w:val="none" w:sz="0" w:space="0" w:color="auto"/>
              </w:divBdr>
            </w:div>
            <w:div w:id="872235413">
              <w:marLeft w:val="0"/>
              <w:marRight w:val="0"/>
              <w:marTop w:val="0"/>
              <w:marBottom w:val="120"/>
              <w:divBdr>
                <w:top w:val="none" w:sz="0" w:space="0" w:color="auto"/>
                <w:left w:val="none" w:sz="0" w:space="0" w:color="auto"/>
                <w:bottom w:val="none" w:sz="0" w:space="0" w:color="auto"/>
                <w:right w:val="none" w:sz="0" w:space="0" w:color="auto"/>
              </w:divBdr>
            </w:div>
          </w:divsChild>
        </w:div>
        <w:div w:id="1250037515">
          <w:marLeft w:val="0"/>
          <w:marRight w:val="0"/>
          <w:marTop w:val="0"/>
          <w:marBottom w:val="0"/>
          <w:divBdr>
            <w:top w:val="none" w:sz="0" w:space="0" w:color="auto"/>
            <w:left w:val="none" w:sz="0" w:space="0" w:color="auto"/>
            <w:bottom w:val="none" w:sz="0" w:space="0" w:color="auto"/>
            <w:right w:val="none" w:sz="0" w:space="0" w:color="auto"/>
          </w:divBdr>
          <w:divsChild>
            <w:div w:id="158739758">
              <w:marLeft w:val="0"/>
              <w:marRight w:val="0"/>
              <w:marTop w:val="0"/>
              <w:marBottom w:val="0"/>
              <w:divBdr>
                <w:top w:val="none" w:sz="0" w:space="0" w:color="auto"/>
                <w:left w:val="none" w:sz="0" w:space="0" w:color="auto"/>
                <w:bottom w:val="none" w:sz="0" w:space="0" w:color="auto"/>
                <w:right w:val="none" w:sz="0" w:space="0" w:color="auto"/>
              </w:divBdr>
              <w:divsChild>
                <w:div w:id="1411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00851">
      <w:bodyDiv w:val="1"/>
      <w:marLeft w:val="0"/>
      <w:marRight w:val="0"/>
      <w:marTop w:val="0"/>
      <w:marBottom w:val="0"/>
      <w:divBdr>
        <w:top w:val="none" w:sz="0" w:space="0" w:color="auto"/>
        <w:left w:val="none" w:sz="0" w:space="0" w:color="auto"/>
        <w:bottom w:val="none" w:sz="0" w:space="0" w:color="auto"/>
        <w:right w:val="none" w:sz="0" w:space="0" w:color="auto"/>
      </w:divBdr>
      <w:divsChild>
        <w:div w:id="1297566696">
          <w:marLeft w:val="0"/>
          <w:marRight w:val="0"/>
          <w:marTop w:val="0"/>
          <w:marBottom w:val="960"/>
          <w:divBdr>
            <w:top w:val="none" w:sz="0" w:space="0" w:color="auto"/>
            <w:left w:val="none" w:sz="0" w:space="0" w:color="auto"/>
            <w:bottom w:val="none" w:sz="0" w:space="0" w:color="auto"/>
            <w:right w:val="none" w:sz="0" w:space="0" w:color="auto"/>
          </w:divBdr>
        </w:div>
        <w:div w:id="1227371892">
          <w:marLeft w:val="0"/>
          <w:marRight w:val="720"/>
          <w:marTop w:val="0"/>
          <w:marBottom w:val="0"/>
          <w:divBdr>
            <w:top w:val="none" w:sz="0" w:space="0" w:color="auto"/>
            <w:left w:val="none" w:sz="0" w:space="0" w:color="auto"/>
            <w:bottom w:val="none" w:sz="0" w:space="0" w:color="auto"/>
            <w:right w:val="none" w:sz="0" w:space="0" w:color="auto"/>
          </w:divBdr>
          <w:divsChild>
            <w:div w:id="641931433">
              <w:marLeft w:val="0"/>
              <w:marRight w:val="0"/>
              <w:marTop w:val="0"/>
              <w:marBottom w:val="120"/>
              <w:divBdr>
                <w:top w:val="none" w:sz="0" w:space="0" w:color="auto"/>
                <w:left w:val="none" w:sz="0" w:space="0" w:color="auto"/>
                <w:bottom w:val="none" w:sz="0" w:space="0" w:color="auto"/>
                <w:right w:val="none" w:sz="0" w:space="0" w:color="auto"/>
              </w:divBdr>
            </w:div>
            <w:div w:id="188491233">
              <w:marLeft w:val="0"/>
              <w:marRight w:val="0"/>
              <w:marTop w:val="0"/>
              <w:marBottom w:val="120"/>
              <w:divBdr>
                <w:top w:val="none" w:sz="0" w:space="0" w:color="auto"/>
                <w:left w:val="none" w:sz="0" w:space="0" w:color="auto"/>
                <w:bottom w:val="none" w:sz="0" w:space="0" w:color="auto"/>
                <w:right w:val="none" w:sz="0" w:space="0" w:color="auto"/>
              </w:divBdr>
            </w:div>
          </w:divsChild>
        </w:div>
        <w:div w:id="377752781">
          <w:marLeft w:val="0"/>
          <w:marRight w:val="0"/>
          <w:marTop w:val="0"/>
          <w:marBottom w:val="0"/>
          <w:divBdr>
            <w:top w:val="none" w:sz="0" w:space="0" w:color="auto"/>
            <w:left w:val="none" w:sz="0" w:space="0" w:color="auto"/>
            <w:bottom w:val="none" w:sz="0" w:space="0" w:color="auto"/>
            <w:right w:val="none" w:sz="0" w:space="0" w:color="auto"/>
          </w:divBdr>
          <w:divsChild>
            <w:div w:id="1467623557">
              <w:marLeft w:val="0"/>
              <w:marRight w:val="0"/>
              <w:marTop w:val="0"/>
              <w:marBottom w:val="0"/>
              <w:divBdr>
                <w:top w:val="none" w:sz="0" w:space="0" w:color="auto"/>
                <w:left w:val="none" w:sz="0" w:space="0" w:color="auto"/>
                <w:bottom w:val="none" w:sz="0" w:space="0" w:color="auto"/>
                <w:right w:val="none" w:sz="0" w:space="0" w:color="auto"/>
              </w:divBdr>
              <w:divsChild>
                <w:div w:id="8447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469">
      <w:bodyDiv w:val="1"/>
      <w:marLeft w:val="0"/>
      <w:marRight w:val="0"/>
      <w:marTop w:val="0"/>
      <w:marBottom w:val="0"/>
      <w:divBdr>
        <w:top w:val="none" w:sz="0" w:space="0" w:color="auto"/>
        <w:left w:val="none" w:sz="0" w:space="0" w:color="auto"/>
        <w:bottom w:val="none" w:sz="0" w:space="0" w:color="auto"/>
        <w:right w:val="none" w:sz="0" w:space="0" w:color="auto"/>
      </w:divBdr>
      <w:divsChild>
        <w:div w:id="971134033">
          <w:marLeft w:val="0"/>
          <w:marRight w:val="0"/>
          <w:marTop w:val="0"/>
          <w:marBottom w:val="960"/>
          <w:divBdr>
            <w:top w:val="none" w:sz="0" w:space="0" w:color="auto"/>
            <w:left w:val="none" w:sz="0" w:space="0" w:color="auto"/>
            <w:bottom w:val="none" w:sz="0" w:space="0" w:color="auto"/>
            <w:right w:val="none" w:sz="0" w:space="0" w:color="auto"/>
          </w:divBdr>
        </w:div>
        <w:div w:id="520095486">
          <w:marLeft w:val="0"/>
          <w:marRight w:val="720"/>
          <w:marTop w:val="0"/>
          <w:marBottom w:val="0"/>
          <w:divBdr>
            <w:top w:val="none" w:sz="0" w:space="0" w:color="auto"/>
            <w:left w:val="none" w:sz="0" w:space="0" w:color="auto"/>
            <w:bottom w:val="none" w:sz="0" w:space="0" w:color="auto"/>
            <w:right w:val="none" w:sz="0" w:space="0" w:color="auto"/>
          </w:divBdr>
          <w:divsChild>
            <w:div w:id="1123352702">
              <w:marLeft w:val="0"/>
              <w:marRight w:val="0"/>
              <w:marTop w:val="0"/>
              <w:marBottom w:val="120"/>
              <w:divBdr>
                <w:top w:val="none" w:sz="0" w:space="0" w:color="auto"/>
                <w:left w:val="none" w:sz="0" w:space="0" w:color="auto"/>
                <w:bottom w:val="none" w:sz="0" w:space="0" w:color="auto"/>
                <w:right w:val="none" w:sz="0" w:space="0" w:color="auto"/>
              </w:divBdr>
            </w:div>
            <w:div w:id="1663778160">
              <w:marLeft w:val="0"/>
              <w:marRight w:val="0"/>
              <w:marTop w:val="0"/>
              <w:marBottom w:val="120"/>
              <w:divBdr>
                <w:top w:val="none" w:sz="0" w:space="0" w:color="auto"/>
                <w:left w:val="none" w:sz="0" w:space="0" w:color="auto"/>
                <w:bottom w:val="none" w:sz="0" w:space="0" w:color="auto"/>
                <w:right w:val="none" w:sz="0" w:space="0" w:color="auto"/>
              </w:divBdr>
            </w:div>
          </w:divsChild>
        </w:div>
        <w:div w:id="1863351242">
          <w:marLeft w:val="0"/>
          <w:marRight w:val="0"/>
          <w:marTop w:val="0"/>
          <w:marBottom w:val="0"/>
          <w:divBdr>
            <w:top w:val="none" w:sz="0" w:space="0" w:color="auto"/>
            <w:left w:val="none" w:sz="0" w:space="0" w:color="auto"/>
            <w:bottom w:val="none" w:sz="0" w:space="0" w:color="auto"/>
            <w:right w:val="none" w:sz="0" w:space="0" w:color="auto"/>
          </w:divBdr>
          <w:divsChild>
            <w:div w:id="146551621">
              <w:marLeft w:val="0"/>
              <w:marRight w:val="0"/>
              <w:marTop w:val="0"/>
              <w:marBottom w:val="0"/>
              <w:divBdr>
                <w:top w:val="none" w:sz="0" w:space="0" w:color="auto"/>
                <w:left w:val="none" w:sz="0" w:space="0" w:color="auto"/>
                <w:bottom w:val="none" w:sz="0" w:space="0" w:color="auto"/>
                <w:right w:val="none" w:sz="0" w:space="0" w:color="auto"/>
              </w:divBdr>
              <w:divsChild>
                <w:div w:id="117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9323">
      <w:bodyDiv w:val="1"/>
      <w:marLeft w:val="0"/>
      <w:marRight w:val="0"/>
      <w:marTop w:val="0"/>
      <w:marBottom w:val="0"/>
      <w:divBdr>
        <w:top w:val="none" w:sz="0" w:space="0" w:color="auto"/>
        <w:left w:val="none" w:sz="0" w:space="0" w:color="auto"/>
        <w:bottom w:val="none" w:sz="0" w:space="0" w:color="auto"/>
        <w:right w:val="none" w:sz="0" w:space="0" w:color="auto"/>
      </w:divBdr>
      <w:divsChild>
        <w:div w:id="1922987981">
          <w:marLeft w:val="0"/>
          <w:marRight w:val="0"/>
          <w:marTop w:val="0"/>
          <w:marBottom w:val="960"/>
          <w:divBdr>
            <w:top w:val="none" w:sz="0" w:space="0" w:color="auto"/>
            <w:left w:val="none" w:sz="0" w:space="0" w:color="auto"/>
            <w:bottom w:val="none" w:sz="0" w:space="0" w:color="auto"/>
            <w:right w:val="none" w:sz="0" w:space="0" w:color="auto"/>
          </w:divBdr>
        </w:div>
        <w:div w:id="348332145">
          <w:marLeft w:val="0"/>
          <w:marRight w:val="720"/>
          <w:marTop w:val="0"/>
          <w:marBottom w:val="0"/>
          <w:divBdr>
            <w:top w:val="none" w:sz="0" w:space="0" w:color="auto"/>
            <w:left w:val="none" w:sz="0" w:space="0" w:color="auto"/>
            <w:bottom w:val="none" w:sz="0" w:space="0" w:color="auto"/>
            <w:right w:val="none" w:sz="0" w:space="0" w:color="auto"/>
          </w:divBdr>
          <w:divsChild>
            <w:div w:id="379479359">
              <w:marLeft w:val="0"/>
              <w:marRight w:val="0"/>
              <w:marTop w:val="0"/>
              <w:marBottom w:val="120"/>
              <w:divBdr>
                <w:top w:val="none" w:sz="0" w:space="0" w:color="auto"/>
                <w:left w:val="none" w:sz="0" w:space="0" w:color="auto"/>
                <w:bottom w:val="none" w:sz="0" w:space="0" w:color="auto"/>
                <w:right w:val="none" w:sz="0" w:space="0" w:color="auto"/>
              </w:divBdr>
            </w:div>
            <w:div w:id="999969968">
              <w:marLeft w:val="0"/>
              <w:marRight w:val="0"/>
              <w:marTop w:val="0"/>
              <w:marBottom w:val="120"/>
              <w:divBdr>
                <w:top w:val="none" w:sz="0" w:space="0" w:color="auto"/>
                <w:left w:val="none" w:sz="0" w:space="0" w:color="auto"/>
                <w:bottom w:val="none" w:sz="0" w:space="0" w:color="auto"/>
                <w:right w:val="none" w:sz="0" w:space="0" w:color="auto"/>
              </w:divBdr>
            </w:div>
          </w:divsChild>
        </w:div>
        <w:div w:id="1528785925">
          <w:marLeft w:val="0"/>
          <w:marRight w:val="0"/>
          <w:marTop w:val="0"/>
          <w:marBottom w:val="0"/>
          <w:divBdr>
            <w:top w:val="none" w:sz="0" w:space="0" w:color="auto"/>
            <w:left w:val="none" w:sz="0" w:space="0" w:color="auto"/>
            <w:bottom w:val="none" w:sz="0" w:space="0" w:color="auto"/>
            <w:right w:val="none" w:sz="0" w:space="0" w:color="auto"/>
          </w:divBdr>
          <w:divsChild>
            <w:div w:id="2025550381">
              <w:marLeft w:val="0"/>
              <w:marRight w:val="0"/>
              <w:marTop w:val="0"/>
              <w:marBottom w:val="0"/>
              <w:divBdr>
                <w:top w:val="none" w:sz="0" w:space="0" w:color="auto"/>
                <w:left w:val="none" w:sz="0" w:space="0" w:color="auto"/>
                <w:bottom w:val="none" w:sz="0" w:space="0" w:color="auto"/>
                <w:right w:val="none" w:sz="0" w:space="0" w:color="auto"/>
              </w:divBdr>
              <w:divsChild>
                <w:div w:id="3236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88306">
      <w:bodyDiv w:val="1"/>
      <w:marLeft w:val="0"/>
      <w:marRight w:val="0"/>
      <w:marTop w:val="0"/>
      <w:marBottom w:val="0"/>
      <w:divBdr>
        <w:top w:val="none" w:sz="0" w:space="0" w:color="auto"/>
        <w:left w:val="none" w:sz="0" w:space="0" w:color="auto"/>
        <w:bottom w:val="none" w:sz="0" w:space="0" w:color="auto"/>
        <w:right w:val="none" w:sz="0" w:space="0" w:color="auto"/>
      </w:divBdr>
      <w:divsChild>
        <w:div w:id="1129932942">
          <w:marLeft w:val="0"/>
          <w:marRight w:val="0"/>
          <w:marTop w:val="0"/>
          <w:marBottom w:val="960"/>
          <w:divBdr>
            <w:top w:val="none" w:sz="0" w:space="0" w:color="auto"/>
            <w:left w:val="none" w:sz="0" w:space="0" w:color="auto"/>
            <w:bottom w:val="none" w:sz="0" w:space="0" w:color="auto"/>
            <w:right w:val="none" w:sz="0" w:space="0" w:color="auto"/>
          </w:divBdr>
        </w:div>
        <w:div w:id="1538200666">
          <w:marLeft w:val="0"/>
          <w:marRight w:val="720"/>
          <w:marTop w:val="0"/>
          <w:marBottom w:val="0"/>
          <w:divBdr>
            <w:top w:val="none" w:sz="0" w:space="0" w:color="auto"/>
            <w:left w:val="none" w:sz="0" w:space="0" w:color="auto"/>
            <w:bottom w:val="none" w:sz="0" w:space="0" w:color="auto"/>
            <w:right w:val="none" w:sz="0" w:space="0" w:color="auto"/>
          </w:divBdr>
          <w:divsChild>
            <w:div w:id="879783443">
              <w:marLeft w:val="0"/>
              <w:marRight w:val="0"/>
              <w:marTop w:val="0"/>
              <w:marBottom w:val="120"/>
              <w:divBdr>
                <w:top w:val="none" w:sz="0" w:space="0" w:color="auto"/>
                <w:left w:val="none" w:sz="0" w:space="0" w:color="auto"/>
                <w:bottom w:val="none" w:sz="0" w:space="0" w:color="auto"/>
                <w:right w:val="none" w:sz="0" w:space="0" w:color="auto"/>
              </w:divBdr>
            </w:div>
            <w:div w:id="26415848">
              <w:marLeft w:val="0"/>
              <w:marRight w:val="0"/>
              <w:marTop w:val="0"/>
              <w:marBottom w:val="120"/>
              <w:divBdr>
                <w:top w:val="none" w:sz="0" w:space="0" w:color="auto"/>
                <w:left w:val="none" w:sz="0" w:space="0" w:color="auto"/>
                <w:bottom w:val="none" w:sz="0" w:space="0" w:color="auto"/>
                <w:right w:val="none" w:sz="0" w:space="0" w:color="auto"/>
              </w:divBdr>
            </w:div>
          </w:divsChild>
        </w:div>
        <w:div w:id="649989963">
          <w:marLeft w:val="0"/>
          <w:marRight w:val="0"/>
          <w:marTop w:val="0"/>
          <w:marBottom w:val="0"/>
          <w:divBdr>
            <w:top w:val="none" w:sz="0" w:space="0" w:color="auto"/>
            <w:left w:val="none" w:sz="0" w:space="0" w:color="auto"/>
            <w:bottom w:val="none" w:sz="0" w:space="0" w:color="auto"/>
            <w:right w:val="none" w:sz="0" w:space="0" w:color="auto"/>
          </w:divBdr>
          <w:divsChild>
            <w:div w:id="992222351">
              <w:marLeft w:val="0"/>
              <w:marRight w:val="0"/>
              <w:marTop w:val="0"/>
              <w:marBottom w:val="0"/>
              <w:divBdr>
                <w:top w:val="none" w:sz="0" w:space="0" w:color="auto"/>
                <w:left w:val="none" w:sz="0" w:space="0" w:color="auto"/>
                <w:bottom w:val="none" w:sz="0" w:space="0" w:color="auto"/>
                <w:right w:val="none" w:sz="0" w:space="0" w:color="auto"/>
              </w:divBdr>
              <w:divsChild>
                <w:div w:id="10360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80937">
      <w:bodyDiv w:val="1"/>
      <w:marLeft w:val="0"/>
      <w:marRight w:val="0"/>
      <w:marTop w:val="0"/>
      <w:marBottom w:val="0"/>
      <w:divBdr>
        <w:top w:val="none" w:sz="0" w:space="0" w:color="auto"/>
        <w:left w:val="none" w:sz="0" w:space="0" w:color="auto"/>
        <w:bottom w:val="none" w:sz="0" w:space="0" w:color="auto"/>
        <w:right w:val="none" w:sz="0" w:space="0" w:color="auto"/>
      </w:divBdr>
      <w:divsChild>
        <w:div w:id="812721744">
          <w:marLeft w:val="0"/>
          <w:marRight w:val="0"/>
          <w:marTop w:val="0"/>
          <w:marBottom w:val="960"/>
          <w:divBdr>
            <w:top w:val="none" w:sz="0" w:space="0" w:color="auto"/>
            <w:left w:val="none" w:sz="0" w:space="0" w:color="auto"/>
            <w:bottom w:val="none" w:sz="0" w:space="0" w:color="auto"/>
            <w:right w:val="none" w:sz="0" w:space="0" w:color="auto"/>
          </w:divBdr>
        </w:div>
        <w:div w:id="928467490">
          <w:marLeft w:val="0"/>
          <w:marRight w:val="720"/>
          <w:marTop w:val="0"/>
          <w:marBottom w:val="0"/>
          <w:divBdr>
            <w:top w:val="none" w:sz="0" w:space="0" w:color="auto"/>
            <w:left w:val="none" w:sz="0" w:space="0" w:color="auto"/>
            <w:bottom w:val="none" w:sz="0" w:space="0" w:color="auto"/>
            <w:right w:val="none" w:sz="0" w:space="0" w:color="auto"/>
          </w:divBdr>
          <w:divsChild>
            <w:div w:id="1588224377">
              <w:marLeft w:val="0"/>
              <w:marRight w:val="0"/>
              <w:marTop w:val="0"/>
              <w:marBottom w:val="120"/>
              <w:divBdr>
                <w:top w:val="none" w:sz="0" w:space="0" w:color="auto"/>
                <w:left w:val="none" w:sz="0" w:space="0" w:color="auto"/>
                <w:bottom w:val="none" w:sz="0" w:space="0" w:color="auto"/>
                <w:right w:val="none" w:sz="0" w:space="0" w:color="auto"/>
              </w:divBdr>
            </w:div>
            <w:div w:id="122388383">
              <w:marLeft w:val="0"/>
              <w:marRight w:val="0"/>
              <w:marTop w:val="0"/>
              <w:marBottom w:val="120"/>
              <w:divBdr>
                <w:top w:val="none" w:sz="0" w:space="0" w:color="auto"/>
                <w:left w:val="none" w:sz="0" w:space="0" w:color="auto"/>
                <w:bottom w:val="none" w:sz="0" w:space="0" w:color="auto"/>
                <w:right w:val="none" w:sz="0" w:space="0" w:color="auto"/>
              </w:divBdr>
            </w:div>
          </w:divsChild>
        </w:div>
        <w:div w:id="959185685">
          <w:marLeft w:val="0"/>
          <w:marRight w:val="0"/>
          <w:marTop w:val="0"/>
          <w:marBottom w:val="0"/>
          <w:divBdr>
            <w:top w:val="none" w:sz="0" w:space="0" w:color="auto"/>
            <w:left w:val="none" w:sz="0" w:space="0" w:color="auto"/>
            <w:bottom w:val="none" w:sz="0" w:space="0" w:color="auto"/>
            <w:right w:val="none" w:sz="0" w:space="0" w:color="auto"/>
          </w:divBdr>
          <w:divsChild>
            <w:div w:id="773549639">
              <w:marLeft w:val="0"/>
              <w:marRight w:val="0"/>
              <w:marTop w:val="0"/>
              <w:marBottom w:val="0"/>
              <w:divBdr>
                <w:top w:val="none" w:sz="0" w:space="0" w:color="auto"/>
                <w:left w:val="none" w:sz="0" w:space="0" w:color="auto"/>
                <w:bottom w:val="none" w:sz="0" w:space="0" w:color="auto"/>
                <w:right w:val="none" w:sz="0" w:space="0" w:color="auto"/>
              </w:divBdr>
              <w:divsChild>
                <w:div w:id="7226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3334">
      <w:bodyDiv w:val="1"/>
      <w:marLeft w:val="0"/>
      <w:marRight w:val="0"/>
      <w:marTop w:val="0"/>
      <w:marBottom w:val="0"/>
      <w:divBdr>
        <w:top w:val="none" w:sz="0" w:space="0" w:color="auto"/>
        <w:left w:val="none" w:sz="0" w:space="0" w:color="auto"/>
        <w:bottom w:val="none" w:sz="0" w:space="0" w:color="auto"/>
        <w:right w:val="none" w:sz="0" w:space="0" w:color="auto"/>
      </w:divBdr>
      <w:divsChild>
        <w:div w:id="1765610775">
          <w:marLeft w:val="0"/>
          <w:marRight w:val="0"/>
          <w:marTop w:val="0"/>
          <w:marBottom w:val="960"/>
          <w:divBdr>
            <w:top w:val="none" w:sz="0" w:space="0" w:color="auto"/>
            <w:left w:val="none" w:sz="0" w:space="0" w:color="auto"/>
            <w:bottom w:val="none" w:sz="0" w:space="0" w:color="auto"/>
            <w:right w:val="none" w:sz="0" w:space="0" w:color="auto"/>
          </w:divBdr>
        </w:div>
        <w:div w:id="21824723">
          <w:marLeft w:val="0"/>
          <w:marRight w:val="720"/>
          <w:marTop w:val="0"/>
          <w:marBottom w:val="0"/>
          <w:divBdr>
            <w:top w:val="none" w:sz="0" w:space="0" w:color="auto"/>
            <w:left w:val="none" w:sz="0" w:space="0" w:color="auto"/>
            <w:bottom w:val="none" w:sz="0" w:space="0" w:color="auto"/>
            <w:right w:val="none" w:sz="0" w:space="0" w:color="auto"/>
          </w:divBdr>
          <w:divsChild>
            <w:div w:id="356661149">
              <w:marLeft w:val="0"/>
              <w:marRight w:val="0"/>
              <w:marTop w:val="0"/>
              <w:marBottom w:val="120"/>
              <w:divBdr>
                <w:top w:val="none" w:sz="0" w:space="0" w:color="auto"/>
                <w:left w:val="none" w:sz="0" w:space="0" w:color="auto"/>
                <w:bottom w:val="none" w:sz="0" w:space="0" w:color="auto"/>
                <w:right w:val="none" w:sz="0" w:space="0" w:color="auto"/>
              </w:divBdr>
            </w:div>
            <w:div w:id="735468220">
              <w:marLeft w:val="0"/>
              <w:marRight w:val="0"/>
              <w:marTop w:val="0"/>
              <w:marBottom w:val="120"/>
              <w:divBdr>
                <w:top w:val="none" w:sz="0" w:space="0" w:color="auto"/>
                <w:left w:val="none" w:sz="0" w:space="0" w:color="auto"/>
                <w:bottom w:val="none" w:sz="0" w:space="0" w:color="auto"/>
                <w:right w:val="none" w:sz="0" w:space="0" w:color="auto"/>
              </w:divBdr>
            </w:div>
          </w:divsChild>
        </w:div>
        <w:div w:id="703605291">
          <w:marLeft w:val="0"/>
          <w:marRight w:val="0"/>
          <w:marTop w:val="0"/>
          <w:marBottom w:val="0"/>
          <w:divBdr>
            <w:top w:val="none" w:sz="0" w:space="0" w:color="auto"/>
            <w:left w:val="none" w:sz="0" w:space="0" w:color="auto"/>
            <w:bottom w:val="none" w:sz="0" w:space="0" w:color="auto"/>
            <w:right w:val="none" w:sz="0" w:space="0" w:color="auto"/>
          </w:divBdr>
          <w:divsChild>
            <w:div w:id="2974474">
              <w:marLeft w:val="0"/>
              <w:marRight w:val="0"/>
              <w:marTop w:val="0"/>
              <w:marBottom w:val="0"/>
              <w:divBdr>
                <w:top w:val="none" w:sz="0" w:space="0" w:color="auto"/>
                <w:left w:val="none" w:sz="0" w:space="0" w:color="auto"/>
                <w:bottom w:val="none" w:sz="0" w:space="0" w:color="auto"/>
                <w:right w:val="none" w:sz="0" w:space="0" w:color="auto"/>
              </w:divBdr>
              <w:divsChild>
                <w:div w:id="596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16470">
      <w:bodyDiv w:val="1"/>
      <w:marLeft w:val="0"/>
      <w:marRight w:val="0"/>
      <w:marTop w:val="0"/>
      <w:marBottom w:val="0"/>
      <w:divBdr>
        <w:top w:val="none" w:sz="0" w:space="0" w:color="auto"/>
        <w:left w:val="none" w:sz="0" w:space="0" w:color="auto"/>
        <w:bottom w:val="none" w:sz="0" w:space="0" w:color="auto"/>
        <w:right w:val="none" w:sz="0" w:space="0" w:color="auto"/>
      </w:divBdr>
      <w:divsChild>
        <w:div w:id="690685345">
          <w:marLeft w:val="0"/>
          <w:marRight w:val="0"/>
          <w:marTop w:val="0"/>
          <w:marBottom w:val="960"/>
          <w:divBdr>
            <w:top w:val="none" w:sz="0" w:space="0" w:color="auto"/>
            <w:left w:val="none" w:sz="0" w:space="0" w:color="auto"/>
            <w:bottom w:val="none" w:sz="0" w:space="0" w:color="auto"/>
            <w:right w:val="none" w:sz="0" w:space="0" w:color="auto"/>
          </w:divBdr>
        </w:div>
        <w:div w:id="623585421">
          <w:marLeft w:val="0"/>
          <w:marRight w:val="720"/>
          <w:marTop w:val="0"/>
          <w:marBottom w:val="0"/>
          <w:divBdr>
            <w:top w:val="none" w:sz="0" w:space="0" w:color="auto"/>
            <w:left w:val="none" w:sz="0" w:space="0" w:color="auto"/>
            <w:bottom w:val="none" w:sz="0" w:space="0" w:color="auto"/>
            <w:right w:val="none" w:sz="0" w:space="0" w:color="auto"/>
          </w:divBdr>
          <w:divsChild>
            <w:div w:id="1753352547">
              <w:marLeft w:val="0"/>
              <w:marRight w:val="0"/>
              <w:marTop w:val="0"/>
              <w:marBottom w:val="120"/>
              <w:divBdr>
                <w:top w:val="none" w:sz="0" w:space="0" w:color="auto"/>
                <w:left w:val="none" w:sz="0" w:space="0" w:color="auto"/>
                <w:bottom w:val="none" w:sz="0" w:space="0" w:color="auto"/>
                <w:right w:val="none" w:sz="0" w:space="0" w:color="auto"/>
              </w:divBdr>
            </w:div>
            <w:div w:id="828441594">
              <w:marLeft w:val="0"/>
              <w:marRight w:val="0"/>
              <w:marTop w:val="0"/>
              <w:marBottom w:val="120"/>
              <w:divBdr>
                <w:top w:val="none" w:sz="0" w:space="0" w:color="auto"/>
                <w:left w:val="none" w:sz="0" w:space="0" w:color="auto"/>
                <w:bottom w:val="none" w:sz="0" w:space="0" w:color="auto"/>
                <w:right w:val="none" w:sz="0" w:space="0" w:color="auto"/>
              </w:divBdr>
            </w:div>
          </w:divsChild>
        </w:div>
        <w:div w:id="74402366">
          <w:marLeft w:val="0"/>
          <w:marRight w:val="0"/>
          <w:marTop w:val="0"/>
          <w:marBottom w:val="0"/>
          <w:divBdr>
            <w:top w:val="none" w:sz="0" w:space="0" w:color="auto"/>
            <w:left w:val="none" w:sz="0" w:space="0" w:color="auto"/>
            <w:bottom w:val="none" w:sz="0" w:space="0" w:color="auto"/>
            <w:right w:val="none" w:sz="0" w:space="0" w:color="auto"/>
          </w:divBdr>
          <w:divsChild>
            <w:div w:id="1272741633">
              <w:marLeft w:val="0"/>
              <w:marRight w:val="0"/>
              <w:marTop w:val="0"/>
              <w:marBottom w:val="0"/>
              <w:divBdr>
                <w:top w:val="none" w:sz="0" w:space="0" w:color="auto"/>
                <w:left w:val="none" w:sz="0" w:space="0" w:color="auto"/>
                <w:bottom w:val="none" w:sz="0" w:space="0" w:color="auto"/>
                <w:right w:val="none" w:sz="0" w:space="0" w:color="auto"/>
              </w:divBdr>
              <w:divsChild>
                <w:div w:id="1179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75790">
      <w:bodyDiv w:val="1"/>
      <w:marLeft w:val="0"/>
      <w:marRight w:val="0"/>
      <w:marTop w:val="0"/>
      <w:marBottom w:val="0"/>
      <w:divBdr>
        <w:top w:val="none" w:sz="0" w:space="0" w:color="auto"/>
        <w:left w:val="none" w:sz="0" w:space="0" w:color="auto"/>
        <w:bottom w:val="none" w:sz="0" w:space="0" w:color="auto"/>
        <w:right w:val="none" w:sz="0" w:space="0" w:color="auto"/>
      </w:divBdr>
      <w:divsChild>
        <w:div w:id="1210844898">
          <w:marLeft w:val="0"/>
          <w:marRight w:val="0"/>
          <w:marTop w:val="0"/>
          <w:marBottom w:val="960"/>
          <w:divBdr>
            <w:top w:val="none" w:sz="0" w:space="0" w:color="auto"/>
            <w:left w:val="none" w:sz="0" w:space="0" w:color="auto"/>
            <w:bottom w:val="none" w:sz="0" w:space="0" w:color="auto"/>
            <w:right w:val="none" w:sz="0" w:space="0" w:color="auto"/>
          </w:divBdr>
        </w:div>
        <w:div w:id="203106499">
          <w:marLeft w:val="0"/>
          <w:marRight w:val="720"/>
          <w:marTop w:val="0"/>
          <w:marBottom w:val="0"/>
          <w:divBdr>
            <w:top w:val="none" w:sz="0" w:space="0" w:color="auto"/>
            <w:left w:val="none" w:sz="0" w:space="0" w:color="auto"/>
            <w:bottom w:val="none" w:sz="0" w:space="0" w:color="auto"/>
            <w:right w:val="none" w:sz="0" w:space="0" w:color="auto"/>
          </w:divBdr>
          <w:divsChild>
            <w:div w:id="317343825">
              <w:marLeft w:val="0"/>
              <w:marRight w:val="0"/>
              <w:marTop w:val="0"/>
              <w:marBottom w:val="120"/>
              <w:divBdr>
                <w:top w:val="none" w:sz="0" w:space="0" w:color="auto"/>
                <w:left w:val="none" w:sz="0" w:space="0" w:color="auto"/>
                <w:bottom w:val="none" w:sz="0" w:space="0" w:color="auto"/>
                <w:right w:val="none" w:sz="0" w:space="0" w:color="auto"/>
              </w:divBdr>
            </w:div>
            <w:div w:id="1750227951">
              <w:marLeft w:val="0"/>
              <w:marRight w:val="0"/>
              <w:marTop w:val="0"/>
              <w:marBottom w:val="120"/>
              <w:divBdr>
                <w:top w:val="none" w:sz="0" w:space="0" w:color="auto"/>
                <w:left w:val="none" w:sz="0" w:space="0" w:color="auto"/>
                <w:bottom w:val="none" w:sz="0" w:space="0" w:color="auto"/>
                <w:right w:val="none" w:sz="0" w:space="0" w:color="auto"/>
              </w:divBdr>
            </w:div>
          </w:divsChild>
        </w:div>
        <w:div w:id="327488408">
          <w:marLeft w:val="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sChild>
                <w:div w:id="14883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26">
      <w:bodyDiv w:val="1"/>
      <w:marLeft w:val="0"/>
      <w:marRight w:val="0"/>
      <w:marTop w:val="0"/>
      <w:marBottom w:val="0"/>
      <w:divBdr>
        <w:top w:val="none" w:sz="0" w:space="0" w:color="auto"/>
        <w:left w:val="none" w:sz="0" w:space="0" w:color="auto"/>
        <w:bottom w:val="none" w:sz="0" w:space="0" w:color="auto"/>
        <w:right w:val="none" w:sz="0" w:space="0" w:color="auto"/>
      </w:divBdr>
      <w:divsChild>
        <w:div w:id="393282071">
          <w:marLeft w:val="0"/>
          <w:marRight w:val="0"/>
          <w:marTop w:val="0"/>
          <w:marBottom w:val="960"/>
          <w:divBdr>
            <w:top w:val="none" w:sz="0" w:space="0" w:color="auto"/>
            <w:left w:val="none" w:sz="0" w:space="0" w:color="auto"/>
            <w:bottom w:val="none" w:sz="0" w:space="0" w:color="auto"/>
            <w:right w:val="none" w:sz="0" w:space="0" w:color="auto"/>
          </w:divBdr>
        </w:div>
        <w:div w:id="275215901">
          <w:marLeft w:val="0"/>
          <w:marRight w:val="720"/>
          <w:marTop w:val="0"/>
          <w:marBottom w:val="0"/>
          <w:divBdr>
            <w:top w:val="none" w:sz="0" w:space="0" w:color="auto"/>
            <w:left w:val="none" w:sz="0" w:space="0" w:color="auto"/>
            <w:bottom w:val="none" w:sz="0" w:space="0" w:color="auto"/>
            <w:right w:val="none" w:sz="0" w:space="0" w:color="auto"/>
          </w:divBdr>
          <w:divsChild>
            <w:div w:id="1128353502">
              <w:marLeft w:val="0"/>
              <w:marRight w:val="0"/>
              <w:marTop w:val="0"/>
              <w:marBottom w:val="120"/>
              <w:divBdr>
                <w:top w:val="none" w:sz="0" w:space="0" w:color="auto"/>
                <w:left w:val="none" w:sz="0" w:space="0" w:color="auto"/>
                <w:bottom w:val="none" w:sz="0" w:space="0" w:color="auto"/>
                <w:right w:val="none" w:sz="0" w:space="0" w:color="auto"/>
              </w:divBdr>
            </w:div>
            <w:div w:id="702747206">
              <w:marLeft w:val="0"/>
              <w:marRight w:val="0"/>
              <w:marTop w:val="0"/>
              <w:marBottom w:val="120"/>
              <w:divBdr>
                <w:top w:val="none" w:sz="0" w:space="0" w:color="auto"/>
                <w:left w:val="none" w:sz="0" w:space="0" w:color="auto"/>
                <w:bottom w:val="none" w:sz="0" w:space="0" w:color="auto"/>
                <w:right w:val="none" w:sz="0" w:space="0" w:color="auto"/>
              </w:divBdr>
            </w:div>
          </w:divsChild>
        </w:div>
        <w:div w:id="1641770240">
          <w:marLeft w:val="0"/>
          <w:marRight w:val="0"/>
          <w:marTop w:val="0"/>
          <w:marBottom w:val="0"/>
          <w:divBdr>
            <w:top w:val="none" w:sz="0" w:space="0" w:color="auto"/>
            <w:left w:val="none" w:sz="0" w:space="0" w:color="auto"/>
            <w:bottom w:val="none" w:sz="0" w:space="0" w:color="auto"/>
            <w:right w:val="none" w:sz="0" w:space="0" w:color="auto"/>
          </w:divBdr>
          <w:divsChild>
            <w:div w:id="74979522">
              <w:marLeft w:val="0"/>
              <w:marRight w:val="0"/>
              <w:marTop w:val="0"/>
              <w:marBottom w:val="0"/>
              <w:divBdr>
                <w:top w:val="none" w:sz="0" w:space="0" w:color="auto"/>
                <w:left w:val="none" w:sz="0" w:space="0" w:color="auto"/>
                <w:bottom w:val="none" w:sz="0" w:space="0" w:color="auto"/>
                <w:right w:val="none" w:sz="0" w:space="0" w:color="auto"/>
              </w:divBdr>
              <w:divsChild>
                <w:div w:id="14655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3133">
      <w:bodyDiv w:val="1"/>
      <w:marLeft w:val="0"/>
      <w:marRight w:val="0"/>
      <w:marTop w:val="0"/>
      <w:marBottom w:val="0"/>
      <w:divBdr>
        <w:top w:val="none" w:sz="0" w:space="0" w:color="auto"/>
        <w:left w:val="none" w:sz="0" w:space="0" w:color="auto"/>
        <w:bottom w:val="none" w:sz="0" w:space="0" w:color="auto"/>
        <w:right w:val="none" w:sz="0" w:space="0" w:color="auto"/>
      </w:divBdr>
      <w:divsChild>
        <w:div w:id="799961369">
          <w:marLeft w:val="0"/>
          <w:marRight w:val="0"/>
          <w:marTop w:val="0"/>
          <w:marBottom w:val="960"/>
          <w:divBdr>
            <w:top w:val="none" w:sz="0" w:space="0" w:color="auto"/>
            <w:left w:val="none" w:sz="0" w:space="0" w:color="auto"/>
            <w:bottom w:val="none" w:sz="0" w:space="0" w:color="auto"/>
            <w:right w:val="none" w:sz="0" w:space="0" w:color="auto"/>
          </w:divBdr>
        </w:div>
        <w:div w:id="794518174">
          <w:marLeft w:val="0"/>
          <w:marRight w:val="720"/>
          <w:marTop w:val="0"/>
          <w:marBottom w:val="0"/>
          <w:divBdr>
            <w:top w:val="none" w:sz="0" w:space="0" w:color="auto"/>
            <w:left w:val="none" w:sz="0" w:space="0" w:color="auto"/>
            <w:bottom w:val="none" w:sz="0" w:space="0" w:color="auto"/>
            <w:right w:val="none" w:sz="0" w:space="0" w:color="auto"/>
          </w:divBdr>
          <w:divsChild>
            <w:div w:id="13002112">
              <w:marLeft w:val="0"/>
              <w:marRight w:val="0"/>
              <w:marTop w:val="0"/>
              <w:marBottom w:val="120"/>
              <w:divBdr>
                <w:top w:val="none" w:sz="0" w:space="0" w:color="auto"/>
                <w:left w:val="none" w:sz="0" w:space="0" w:color="auto"/>
                <w:bottom w:val="none" w:sz="0" w:space="0" w:color="auto"/>
                <w:right w:val="none" w:sz="0" w:space="0" w:color="auto"/>
              </w:divBdr>
            </w:div>
            <w:div w:id="1931694213">
              <w:marLeft w:val="0"/>
              <w:marRight w:val="0"/>
              <w:marTop w:val="0"/>
              <w:marBottom w:val="120"/>
              <w:divBdr>
                <w:top w:val="none" w:sz="0" w:space="0" w:color="auto"/>
                <w:left w:val="none" w:sz="0" w:space="0" w:color="auto"/>
                <w:bottom w:val="none" w:sz="0" w:space="0" w:color="auto"/>
                <w:right w:val="none" w:sz="0" w:space="0" w:color="auto"/>
              </w:divBdr>
            </w:div>
          </w:divsChild>
        </w:div>
        <w:div w:id="1005786415">
          <w:marLeft w:val="0"/>
          <w:marRight w:val="0"/>
          <w:marTop w:val="0"/>
          <w:marBottom w:val="0"/>
          <w:divBdr>
            <w:top w:val="none" w:sz="0" w:space="0" w:color="auto"/>
            <w:left w:val="none" w:sz="0" w:space="0" w:color="auto"/>
            <w:bottom w:val="none" w:sz="0" w:space="0" w:color="auto"/>
            <w:right w:val="none" w:sz="0" w:space="0" w:color="auto"/>
          </w:divBdr>
          <w:divsChild>
            <w:div w:id="393545773">
              <w:marLeft w:val="0"/>
              <w:marRight w:val="0"/>
              <w:marTop w:val="0"/>
              <w:marBottom w:val="0"/>
              <w:divBdr>
                <w:top w:val="none" w:sz="0" w:space="0" w:color="auto"/>
                <w:left w:val="none" w:sz="0" w:space="0" w:color="auto"/>
                <w:bottom w:val="none" w:sz="0" w:space="0" w:color="auto"/>
                <w:right w:val="none" w:sz="0" w:space="0" w:color="auto"/>
              </w:divBdr>
              <w:divsChild>
                <w:div w:id="17787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0602">
      <w:bodyDiv w:val="1"/>
      <w:marLeft w:val="0"/>
      <w:marRight w:val="0"/>
      <w:marTop w:val="0"/>
      <w:marBottom w:val="0"/>
      <w:divBdr>
        <w:top w:val="none" w:sz="0" w:space="0" w:color="auto"/>
        <w:left w:val="none" w:sz="0" w:space="0" w:color="auto"/>
        <w:bottom w:val="none" w:sz="0" w:space="0" w:color="auto"/>
        <w:right w:val="none" w:sz="0" w:space="0" w:color="auto"/>
      </w:divBdr>
      <w:divsChild>
        <w:div w:id="1843667491">
          <w:marLeft w:val="0"/>
          <w:marRight w:val="0"/>
          <w:marTop w:val="0"/>
          <w:marBottom w:val="960"/>
          <w:divBdr>
            <w:top w:val="none" w:sz="0" w:space="0" w:color="auto"/>
            <w:left w:val="none" w:sz="0" w:space="0" w:color="auto"/>
            <w:bottom w:val="none" w:sz="0" w:space="0" w:color="auto"/>
            <w:right w:val="none" w:sz="0" w:space="0" w:color="auto"/>
          </w:divBdr>
        </w:div>
        <w:div w:id="14961212">
          <w:marLeft w:val="0"/>
          <w:marRight w:val="720"/>
          <w:marTop w:val="0"/>
          <w:marBottom w:val="0"/>
          <w:divBdr>
            <w:top w:val="none" w:sz="0" w:space="0" w:color="auto"/>
            <w:left w:val="none" w:sz="0" w:space="0" w:color="auto"/>
            <w:bottom w:val="none" w:sz="0" w:space="0" w:color="auto"/>
            <w:right w:val="none" w:sz="0" w:space="0" w:color="auto"/>
          </w:divBdr>
          <w:divsChild>
            <w:div w:id="663313222">
              <w:marLeft w:val="0"/>
              <w:marRight w:val="0"/>
              <w:marTop w:val="0"/>
              <w:marBottom w:val="120"/>
              <w:divBdr>
                <w:top w:val="none" w:sz="0" w:space="0" w:color="auto"/>
                <w:left w:val="none" w:sz="0" w:space="0" w:color="auto"/>
                <w:bottom w:val="none" w:sz="0" w:space="0" w:color="auto"/>
                <w:right w:val="none" w:sz="0" w:space="0" w:color="auto"/>
              </w:divBdr>
            </w:div>
            <w:div w:id="1047728546">
              <w:marLeft w:val="0"/>
              <w:marRight w:val="0"/>
              <w:marTop w:val="0"/>
              <w:marBottom w:val="120"/>
              <w:divBdr>
                <w:top w:val="none" w:sz="0" w:space="0" w:color="auto"/>
                <w:left w:val="none" w:sz="0" w:space="0" w:color="auto"/>
                <w:bottom w:val="none" w:sz="0" w:space="0" w:color="auto"/>
                <w:right w:val="none" w:sz="0" w:space="0" w:color="auto"/>
              </w:divBdr>
            </w:div>
          </w:divsChild>
        </w:div>
        <w:div w:id="1028993056">
          <w:marLeft w:val="0"/>
          <w:marRight w:val="0"/>
          <w:marTop w:val="0"/>
          <w:marBottom w:val="0"/>
          <w:divBdr>
            <w:top w:val="none" w:sz="0" w:space="0" w:color="auto"/>
            <w:left w:val="none" w:sz="0" w:space="0" w:color="auto"/>
            <w:bottom w:val="none" w:sz="0" w:space="0" w:color="auto"/>
            <w:right w:val="none" w:sz="0" w:space="0" w:color="auto"/>
          </w:divBdr>
          <w:divsChild>
            <w:div w:id="1998264817">
              <w:marLeft w:val="0"/>
              <w:marRight w:val="0"/>
              <w:marTop w:val="0"/>
              <w:marBottom w:val="0"/>
              <w:divBdr>
                <w:top w:val="none" w:sz="0" w:space="0" w:color="auto"/>
                <w:left w:val="none" w:sz="0" w:space="0" w:color="auto"/>
                <w:bottom w:val="none" w:sz="0" w:space="0" w:color="auto"/>
                <w:right w:val="none" w:sz="0" w:space="0" w:color="auto"/>
              </w:divBdr>
              <w:divsChild>
                <w:div w:id="2752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4856">
      <w:bodyDiv w:val="1"/>
      <w:marLeft w:val="0"/>
      <w:marRight w:val="0"/>
      <w:marTop w:val="0"/>
      <w:marBottom w:val="0"/>
      <w:divBdr>
        <w:top w:val="none" w:sz="0" w:space="0" w:color="auto"/>
        <w:left w:val="none" w:sz="0" w:space="0" w:color="auto"/>
        <w:bottom w:val="none" w:sz="0" w:space="0" w:color="auto"/>
        <w:right w:val="none" w:sz="0" w:space="0" w:color="auto"/>
      </w:divBdr>
      <w:divsChild>
        <w:div w:id="268854695">
          <w:marLeft w:val="0"/>
          <w:marRight w:val="0"/>
          <w:marTop w:val="0"/>
          <w:marBottom w:val="960"/>
          <w:divBdr>
            <w:top w:val="none" w:sz="0" w:space="0" w:color="auto"/>
            <w:left w:val="none" w:sz="0" w:space="0" w:color="auto"/>
            <w:bottom w:val="none" w:sz="0" w:space="0" w:color="auto"/>
            <w:right w:val="none" w:sz="0" w:space="0" w:color="auto"/>
          </w:divBdr>
        </w:div>
        <w:div w:id="2042390017">
          <w:marLeft w:val="0"/>
          <w:marRight w:val="720"/>
          <w:marTop w:val="0"/>
          <w:marBottom w:val="0"/>
          <w:divBdr>
            <w:top w:val="none" w:sz="0" w:space="0" w:color="auto"/>
            <w:left w:val="none" w:sz="0" w:space="0" w:color="auto"/>
            <w:bottom w:val="none" w:sz="0" w:space="0" w:color="auto"/>
            <w:right w:val="none" w:sz="0" w:space="0" w:color="auto"/>
          </w:divBdr>
          <w:divsChild>
            <w:div w:id="1695888916">
              <w:marLeft w:val="0"/>
              <w:marRight w:val="0"/>
              <w:marTop w:val="0"/>
              <w:marBottom w:val="120"/>
              <w:divBdr>
                <w:top w:val="none" w:sz="0" w:space="0" w:color="auto"/>
                <w:left w:val="none" w:sz="0" w:space="0" w:color="auto"/>
                <w:bottom w:val="none" w:sz="0" w:space="0" w:color="auto"/>
                <w:right w:val="none" w:sz="0" w:space="0" w:color="auto"/>
              </w:divBdr>
            </w:div>
            <w:div w:id="788165186">
              <w:marLeft w:val="0"/>
              <w:marRight w:val="0"/>
              <w:marTop w:val="0"/>
              <w:marBottom w:val="120"/>
              <w:divBdr>
                <w:top w:val="none" w:sz="0" w:space="0" w:color="auto"/>
                <w:left w:val="none" w:sz="0" w:space="0" w:color="auto"/>
                <w:bottom w:val="none" w:sz="0" w:space="0" w:color="auto"/>
                <w:right w:val="none" w:sz="0" w:space="0" w:color="auto"/>
              </w:divBdr>
            </w:div>
          </w:divsChild>
        </w:div>
        <w:div w:id="469250347">
          <w:marLeft w:val="0"/>
          <w:marRight w:val="0"/>
          <w:marTop w:val="0"/>
          <w:marBottom w:val="0"/>
          <w:divBdr>
            <w:top w:val="none" w:sz="0" w:space="0" w:color="auto"/>
            <w:left w:val="none" w:sz="0" w:space="0" w:color="auto"/>
            <w:bottom w:val="none" w:sz="0" w:space="0" w:color="auto"/>
            <w:right w:val="none" w:sz="0" w:space="0" w:color="auto"/>
          </w:divBdr>
          <w:divsChild>
            <w:div w:id="2116557710">
              <w:marLeft w:val="0"/>
              <w:marRight w:val="0"/>
              <w:marTop w:val="0"/>
              <w:marBottom w:val="0"/>
              <w:divBdr>
                <w:top w:val="none" w:sz="0" w:space="0" w:color="auto"/>
                <w:left w:val="none" w:sz="0" w:space="0" w:color="auto"/>
                <w:bottom w:val="none" w:sz="0" w:space="0" w:color="auto"/>
                <w:right w:val="none" w:sz="0" w:space="0" w:color="auto"/>
              </w:divBdr>
              <w:divsChild>
                <w:div w:id="15139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009">
      <w:bodyDiv w:val="1"/>
      <w:marLeft w:val="0"/>
      <w:marRight w:val="0"/>
      <w:marTop w:val="0"/>
      <w:marBottom w:val="0"/>
      <w:divBdr>
        <w:top w:val="none" w:sz="0" w:space="0" w:color="auto"/>
        <w:left w:val="none" w:sz="0" w:space="0" w:color="auto"/>
        <w:bottom w:val="none" w:sz="0" w:space="0" w:color="auto"/>
        <w:right w:val="none" w:sz="0" w:space="0" w:color="auto"/>
      </w:divBdr>
      <w:divsChild>
        <w:div w:id="910891359">
          <w:marLeft w:val="0"/>
          <w:marRight w:val="0"/>
          <w:marTop w:val="0"/>
          <w:marBottom w:val="960"/>
          <w:divBdr>
            <w:top w:val="none" w:sz="0" w:space="0" w:color="auto"/>
            <w:left w:val="none" w:sz="0" w:space="0" w:color="auto"/>
            <w:bottom w:val="none" w:sz="0" w:space="0" w:color="auto"/>
            <w:right w:val="none" w:sz="0" w:space="0" w:color="auto"/>
          </w:divBdr>
        </w:div>
        <w:div w:id="123161897">
          <w:marLeft w:val="0"/>
          <w:marRight w:val="720"/>
          <w:marTop w:val="0"/>
          <w:marBottom w:val="0"/>
          <w:divBdr>
            <w:top w:val="none" w:sz="0" w:space="0" w:color="auto"/>
            <w:left w:val="none" w:sz="0" w:space="0" w:color="auto"/>
            <w:bottom w:val="none" w:sz="0" w:space="0" w:color="auto"/>
            <w:right w:val="none" w:sz="0" w:space="0" w:color="auto"/>
          </w:divBdr>
          <w:divsChild>
            <w:div w:id="1681737965">
              <w:marLeft w:val="0"/>
              <w:marRight w:val="0"/>
              <w:marTop w:val="0"/>
              <w:marBottom w:val="120"/>
              <w:divBdr>
                <w:top w:val="none" w:sz="0" w:space="0" w:color="auto"/>
                <w:left w:val="none" w:sz="0" w:space="0" w:color="auto"/>
                <w:bottom w:val="none" w:sz="0" w:space="0" w:color="auto"/>
                <w:right w:val="none" w:sz="0" w:space="0" w:color="auto"/>
              </w:divBdr>
            </w:div>
            <w:div w:id="1542552818">
              <w:marLeft w:val="0"/>
              <w:marRight w:val="0"/>
              <w:marTop w:val="0"/>
              <w:marBottom w:val="120"/>
              <w:divBdr>
                <w:top w:val="none" w:sz="0" w:space="0" w:color="auto"/>
                <w:left w:val="none" w:sz="0" w:space="0" w:color="auto"/>
                <w:bottom w:val="none" w:sz="0" w:space="0" w:color="auto"/>
                <w:right w:val="none" w:sz="0" w:space="0" w:color="auto"/>
              </w:divBdr>
            </w:div>
          </w:divsChild>
        </w:div>
        <w:div w:id="755322060">
          <w:marLeft w:val="0"/>
          <w:marRight w:val="0"/>
          <w:marTop w:val="0"/>
          <w:marBottom w:val="0"/>
          <w:divBdr>
            <w:top w:val="none" w:sz="0" w:space="0" w:color="auto"/>
            <w:left w:val="none" w:sz="0" w:space="0" w:color="auto"/>
            <w:bottom w:val="none" w:sz="0" w:space="0" w:color="auto"/>
            <w:right w:val="none" w:sz="0" w:space="0" w:color="auto"/>
          </w:divBdr>
          <w:divsChild>
            <w:div w:id="1660843898">
              <w:marLeft w:val="0"/>
              <w:marRight w:val="0"/>
              <w:marTop w:val="0"/>
              <w:marBottom w:val="0"/>
              <w:divBdr>
                <w:top w:val="none" w:sz="0" w:space="0" w:color="auto"/>
                <w:left w:val="none" w:sz="0" w:space="0" w:color="auto"/>
                <w:bottom w:val="none" w:sz="0" w:space="0" w:color="auto"/>
                <w:right w:val="none" w:sz="0" w:space="0" w:color="auto"/>
              </w:divBdr>
              <w:divsChild>
                <w:div w:id="12165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07241">
      <w:bodyDiv w:val="1"/>
      <w:marLeft w:val="0"/>
      <w:marRight w:val="0"/>
      <w:marTop w:val="0"/>
      <w:marBottom w:val="0"/>
      <w:divBdr>
        <w:top w:val="none" w:sz="0" w:space="0" w:color="auto"/>
        <w:left w:val="none" w:sz="0" w:space="0" w:color="auto"/>
        <w:bottom w:val="none" w:sz="0" w:space="0" w:color="auto"/>
        <w:right w:val="none" w:sz="0" w:space="0" w:color="auto"/>
      </w:divBdr>
      <w:divsChild>
        <w:div w:id="1764760987">
          <w:marLeft w:val="0"/>
          <w:marRight w:val="0"/>
          <w:marTop w:val="0"/>
          <w:marBottom w:val="960"/>
          <w:divBdr>
            <w:top w:val="none" w:sz="0" w:space="0" w:color="auto"/>
            <w:left w:val="none" w:sz="0" w:space="0" w:color="auto"/>
            <w:bottom w:val="none" w:sz="0" w:space="0" w:color="auto"/>
            <w:right w:val="none" w:sz="0" w:space="0" w:color="auto"/>
          </w:divBdr>
        </w:div>
        <w:div w:id="1828746372">
          <w:marLeft w:val="0"/>
          <w:marRight w:val="720"/>
          <w:marTop w:val="0"/>
          <w:marBottom w:val="0"/>
          <w:divBdr>
            <w:top w:val="none" w:sz="0" w:space="0" w:color="auto"/>
            <w:left w:val="none" w:sz="0" w:space="0" w:color="auto"/>
            <w:bottom w:val="none" w:sz="0" w:space="0" w:color="auto"/>
            <w:right w:val="none" w:sz="0" w:space="0" w:color="auto"/>
          </w:divBdr>
          <w:divsChild>
            <w:div w:id="1110051607">
              <w:marLeft w:val="0"/>
              <w:marRight w:val="0"/>
              <w:marTop w:val="0"/>
              <w:marBottom w:val="120"/>
              <w:divBdr>
                <w:top w:val="none" w:sz="0" w:space="0" w:color="auto"/>
                <w:left w:val="none" w:sz="0" w:space="0" w:color="auto"/>
                <w:bottom w:val="none" w:sz="0" w:space="0" w:color="auto"/>
                <w:right w:val="none" w:sz="0" w:space="0" w:color="auto"/>
              </w:divBdr>
            </w:div>
            <w:div w:id="2144690472">
              <w:marLeft w:val="0"/>
              <w:marRight w:val="0"/>
              <w:marTop w:val="0"/>
              <w:marBottom w:val="120"/>
              <w:divBdr>
                <w:top w:val="none" w:sz="0" w:space="0" w:color="auto"/>
                <w:left w:val="none" w:sz="0" w:space="0" w:color="auto"/>
                <w:bottom w:val="none" w:sz="0" w:space="0" w:color="auto"/>
                <w:right w:val="none" w:sz="0" w:space="0" w:color="auto"/>
              </w:divBdr>
            </w:div>
          </w:divsChild>
        </w:div>
        <w:div w:id="1093863400">
          <w:marLeft w:val="0"/>
          <w:marRight w:val="0"/>
          <w:marTop w:val="0"/>
          <w:marBottom w:val="0"/>
          <w:divBdr>
            <w:top w:val="none" w:sz="0" w:space="0" w:color="auto"/>
            <w:left w:val="none" w:sz="0" w:space="0" w:color="auto"/>
            <w:bottom w:val="none" w:sz="0" w:space="0" w:color="auto"/>
            <w:right w:val="none" w:sz="0" w:space="0" w:color="auto"/>
          </w:divBdr>
          <w:divsChild>
            <w:div w:id="549077595">
              <w:marLeft w:val="0"/>
              <w:marRight w:val="0"/>
              <w:marTop w:val="0"/>
              <w:marBottom w:val="0"/>
              <w:divBdr>
                <w:top w:val="none" w:sz="0" w:space="0" w:color="auto"/>
                <w:left w:val="none" w:sz="0" w:space="0" w:color="auto"/>
                <w:bottom w:val="none" w:sz="0" w:space="0" w:color="auto"/>
                <w:right w:val="none" w:sz="0" w:space="0" w:color="auto"/>
              </w:divBdr>
              <w:divsChild>
                <w:div w:id="2625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92391">
      <w:bodyDiv w:val="1"/>
      <w:marLeft w:val="0"/>
      <w:marRight w:val="0"/>
      <w:marTop w:val="0"/>
      <w:marBottom w:val="0"/>
      <w:divBdr>
        <w:top w:val="none" w:sz="0" w:space="0" w:color="auto"/>
        <w:left w:val="none" w:sz="0" w:space="0" w:color="auto"/>
        <w:bottom w:val="none" w:sz="0" w:space="0" w:color="auto"/>
        <w:right w:val="none" w:sz="0" w:space="0" w:color="auto"/>
      </w:divBdr>
      <w:divsChild>
        <w:div w:id="1954359003">
          <w:marLeft w:val="0"/>
          <w:marRight w:val="0"/>
          <w:marTop w:val="0"/>
          <w:marBottom w:val="960"/>
          <w:divBdr>
            <w:top w:val="none" w:sz="0" w:space="0" w:color="auto"/>
            <w:left w:val="none" w:sz="0" w:space="0" w:color="auto"/>
            <w:bottom w:val="none" w:sz="0" w:space="0" w:color="auto"/>
            <w:right w:val="none" w:sz="0" w:space="0" w:color="auto"/>
          </w:divBdr>
        </w:div>
        <w:div w:id="1216963102">
          <w:marLeft w:val="0"/>
          <w:marRight w:val="720"/>
          <w:marTop w:val="0"/>
          <w:marBottom w:val="0"/>
          <w:divBdr>
            <w:top w:val="none" w:sz="0" w:space="0" w:color="auto"/>
            <w:left w:val="none" w:sz="0" w:space="0" w:color="auto"/>
            <w:bottom w:val="none" w:sz="0" w:space="0" w:color="auto"/>
            <w:right w:val="none" w:sz="0" w:space="0" w:color="auto"/>
          </w:divBdr>
          <w:divsChild>
            <w:div w:id="811949599">
              <w:marLeft w:val="0"/>
              <w:marRight w:val="0"/>
              <w:marTop w:val="0"/>
              <w:marBottom w:val="120"/>
              <w:divBdr>
                <w:top w:val="none" w:sz="0" w:space="0" w:color="auto"/>
                <w:left w:val="none" w:sz="0" w:space="0" w:color="auto"/>
                <w:bottom w:val="none" w:sz="0" w:space="0" w:color="auto"/>
                <w:right w:val="none" w:sz="0" w:space="0" w:color="auto"/>
              </w:divBdr>
            </w:div>
            <w:div w:id="1661151483">
              <w:marLeft w:val="0"/>
              <w:marRight w:val="0"/>
              <w:marTop w:val="0"/>
              <w:marBottom w:val="120"/>
              <w:divBdr>
                <w:top w:val="none" w:sz="0" w:space="0" w:color="auto"/>
                <w:left w:val="none" w:sz="0" w:space="0" w:color="auto"/>
                <w:bottom w:val="none" w:sz="0" w:space="0" w:color="auto"/>
                <w:right w:val="none" w:sz="0" w:space="0" w:color="auto"/>
              </w:divBdr>
            </w:div>
          </w:divsChild>
        </w:div>
        <w:div w:id="2035492746">
          <w:marLeft w:val="0"/>
          <w:marRight w:val="0"/>
          <w:marTop w:val="0"/>
          <w:marBottom w:val="0"/>
          <w:divBdr>
            <w:top w:val="none" w:sz="0" w:space="0" w:color="auto"/>
            <w:left w:val="none" w:sz="0" w:space="0" w:color="auto"/>
            <w:bottom w:val="none" w:sz="0" w:space="0" w:color="auto"/>
            <w:right w:val="none" w:sz="0" w:space="0" w:color="auto"/>
          </w:divBdr>
          <w:divsChild>
            <w:div w:id="258878053">
              <w:marLeft w:val="0"/>
              <w:marRight w:val="0"/>
              <w:marTop w:val="0"/>
              <w:marBottom w:val="0"/>
              <w:divBdr>
                <w:top w:val="none" w:sz="0" w:space="0" w:color="auto"/>
                <w:left w:val="none" w:sz="0" w:space="0" w:color="auto"/>
                <w:bottom w:val="none" w:sz="0" w:space="0" w:color="auto"/>
                <w:right w:val="none" w:sz="0" w:space="0" w:color="auto"/>
              </w:divBdr>
              <w:divsChild>
                <w:div w:id="1080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368490">
      <w:bodyDiv w:val="1"/>
      <w:marLeft w:val="0"/>
      <w:marRight w:val="0"/>
      <w:marTop w:val="0"/>
      <w:marBottom w:val="0"/>
      <w:divBdr>
        <w:top w:val="none" w:sz="0" w:space="0" w:color="auto"/>
        <w:left w:val="none" w:sz="0" w:space="0" w:color="auto"/>
        <w:bottom w:val="none" w:sz="0" w:space="0" w:color="auto"/>
        <w:right w:val="none" w:sz="0" w:space="0" w:color="auto"/>
      </w:divBdr>
      <w:divsChild>
        <w:div w:id="2067297485">
          <w:marLeft w:val="0"/>
          <w:marRight w:val="0"/>
          <w:marTop w:val="0"/>
          <w:marBottom w:val="960"/>
          <w:divBdr>
            <w:top w:val="none" w:sz="0" w:space="0" w:color="auto"/>
            <w:left w:val="none" w:sz="0" w:space="0" w:color="auto"/>
            <w:bottom w:val="none" w:sz="0" w:space="0" w:color="auto"/>
            <w:right w:val="none" w:sz="0" w:space="0" w:color="auto"/>
          </w:divBdr>
        </w:div>
        <w:div w:id="782261975">
          <w:marLeft w:val="0"/>
          <w:marRight w:val="720"/>
          <w:marTop w:val="0"/>
          <w:marBottom w:val="0"/>
          <w:divBdr>
            <w:top w:val="none" w:sz="0" w:space="0" w:color="auto"/>
            <w:left w:val="none" w:sz="0" w:space="0" w:color="auto"/>
            <w:bottom w:val="none" w:sz="0" w:space="0" w:color="auto"/>
            <w:right w:val="none" w:sz="0" w:space="0" w:color="auto"/>
          </w:divBdr>
          <w:divsChild>
            <w:div w:id="427653550">
              <w:marLeft w:val="0"/>
              <w:marRight w:val="0"/>
              <w:marTop w:val="0"/>
              <w:marBottom w:val="120"/>
              <w:divBdr>
                <w:top w:val="none" w:sz="0" w:space="0" w:color="auto"/>
                <w:left w:val="none" w:sz="0" w:space="0" w:color="auto"/>
                <w:bottom w:val="none" w:sz="0" w:space="0" w:color="auto"/>
                <w:right w:val="none" w:sz="0" w:space="0" w:color="auto"/>
              </w:divBdr>
            </w:div>
            <w:div w:id="1199127604">
              <w:marLeft w:val="0"/>
              <w:marRight w:val="0"/>
              <w:marTop w:val="0"/>
              <w:marBottom w:val="120"/>
              <w:divBdr>
                <w:top w:val="none" w:sz="0" w:space="0" w:color="auto"/>
                <w:left w:val="none" w:sz="0" w:space="0" w:color="auto"/>
                <w:bottom w:val="none" w:sz="0" w:space="0" w:color="auto"/>
                <w:right w:val="none" w:sz="0" w:space="0" w:color="auto"/>
              </w:divBdr>
            </w:div>
          </w:divsChild>
        </w:div>
        <w:div w:id="202522681">
          <w:marLeft w:val="0"/>
          <w:marRight w:val="0"/>
          <w:marTop w:val="0"/>
          <w:marBottom w:val="0"/>
          <w:divBdr>
            <w:top w:val="none" w:sz="0" w:space="0" w:color="auto"/>
            <w:left w:val="none" w:sz="0" w:space="0" w:color="auto"/>
            <w:bottom w:val="none" w:sz="0" w:space="0" w:color="auto"/>
            <w:right w:val="none" w:sz="0" w:space="0" w:color="auto"/>
          </w:divBdr>
          <w:divsChild>
            <w:div w:id="542256385">
              <w:marLeft w:val="0"/>
              <w:marRight w:val="0"/>
              <w:marTop w:val="0"/>
              <w:marBottom w:val="0"/>
              <w:divBdr>
                <w:top w:val="none" w:sz="0" w:space="0" w:color="auto"/>
                <w:left w:val="none" w:sz="0" w:space="0" w:color="auto"/>
                <w:bottom w:val="none" w:sz="0" w:space="0" w:color="auto"/>
                <w:right w:val="none" w:sz="0" w:space="0" w:color="auto"/>
              </w:divBdr>
              <w:divsChild>
                <w:div w:id="28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60633">
      <w:bodyDiv w:val="1"/>
      <w:marLeft w:val="0"/>
      <w:marRight w:val="0"/>
      <w:marTop w:val="0"/>
      <w:marBottom w:val="0"/>
      <w:divBdr>
        <w:top w:val="none" w:sz="0" w:space="0" w:color="auto"/>
        <w:left w:val="none" w:sz="0" w:space="0" w:color="auto"/>
        <w:bottom w:val="none" w:sz="0" w:space="0" w:color="auto"/>
        <w:right w:val="none" w:sz="0" w:space="0" w:color="auto"/>
      </w:divBdr>
      <w:divsChild>
        <w:div w:id="1852450430">
          <w:marLeft w:val="0"/>
          <w:marRight w:val="0"/>
          <w:marTop w:val="0"/>
          <w:marBottom w:val="960"/>
          <w:divBdr>
            <w:top w:val="none" w:sz="0" w:space="0" w:color="auto"/>
            <w:left w:val="none" w:sz="0" w:space="0" w:color="auto"/>
            <w:bottom w:val="none" w:sz="0" w:space="0" w:color="auto"/>
            <w:right w:val="none" w:sz="0" w:space="0" w:color="auto"/>
          </w:divBdr>
        </w:div>
        <w:div w:id="1255020478">
          <w:marLeft w:val="0"/>
          <w:marRight w:val="720"/>
          <w:marTop w:val="0"/>
          <w:marBottom w:val="0"/>
          <w:divBdr>
            <w:top w:val="none" w:sz="0" w:space="0" w:color="auto"/>
            <w:left w:val="none" w:sz="0" w:space="0" w:color="auto"/>
            <w:bottom w:val="none" w:sz="0" w:space="0" w:color="auto"/>
            <w:right w:val="none" w:sz="0" w:space="0" w:color="auto"/>
          </w:divBdr>
          <w:divsChild>
            <w:div w:id="1253196120">
              <w:marLeft w:val="0"/>
              <w:marRight w:val="0"/>
              <w:marTop w:val="0"/>
              <w:marBottom w:val="120"/>
              <w:divBdr>
                <w:top w:val="none" w:sz="0" w:space="0" w:color="auto"/>
                <w:left w:val="none" w:sz="0" w:space="0" w:color="auto"/>
                <w:bottom w:val="none" w:sz="0" w:space="0" w:color="auto"/>
                <w:right w:val="none" w:sz="0" w:space="0" w:color="auto"/>
              </w:divBdr>
            </w:div>
            <w:div w:id="1910916576">
              <w:marLeft w:val="0"/>
              <w:marRight w:val="0"/>
              <w:marTop w:val="0"/>
              <w:marBottom w:val="120"/>
              <w:divBdr>
                <w:top w:val="none" w:sz="0" w:space="0" w:color="auto"/>
                <w:left w:val="none" w:sz="0" w:space="0" w:color="auto"/>
                <w:bottom w:val="none" w:sz="0" w:space="0" w:color="auto"/>
                <w:right w:val="none" w:sz="0" w:space="0" w:color="auto"/>
              </w:divBdr>
            </w:div>
          </w:divsChild>
        </w:div>
        <w:div w:id="744570700">
          <w:marLeft w:val="0"/>
          <w:marRight w:val="0"/>
          <w:marTop w:val="0"/>
          <w:marBottom w:val="0"/>
          <w:divBdr>
            <w:top w:val="none" w:sz="0" w:space="0" w:color="auto"/>
            <w:left w:val="none" w:sz="0" w:space="0" w:color="auto"/>
            <w:bottom w:val="none" w:sz="0" w:space="0" w:color="auto"/>
            <w:right w:val="none" w:sz="0" w:space="0" w:color="auto"/>
          </w:divBdr>
          <w:divsChild>
            <w:div w:id="148788194">
              <w:marLeft w:val="0"/>
              <w:marRight w:val="0"/>
              <w:marTop w:val="0"/>
              <w:marBottom w:val="0"/>
              <w:divBdr>
                <w:top w:val="none" w:sz="0" w:space="0" w:color="auto"/>
                <w:left w:val="none" w:sz="0" w:space="0" w:color="auto"/>
                <w:bottom w:val="none" w:sz="0" w:space="0" w:color="auto"/>
                <w:right w:val="none" w:sz="0" w:space="0" w:color="auto"/>
              </w:divBdr>
              <w:divsChild>
                <w:div w:id="14683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734">
      <w:bodyDiv w:val="1"/>
      <w:marLeft w:val="0"/>
      <w:marRight w:val="0"/>
      <w:marTop w:val="0"/>
      <w:marBottom w:val="0"/>
      <w:divBdr>
        <w:top w:val="none" w:sz="0" w:space="0" w:color="auto"/>
        <w:left w:val="none" w:sz="0" w:space="0" w:color="auto"/>
        <w:bottom w:val="none" w:sz="0" w:space="0" w:color="auto"/>
        <w:right w:val="none" w:sz="0" w:space="0" w:color="auto"/>
      </w:divBdr>
      <w:divsChild>
        <w:div w:id="2135053428">
          <w:marLeft w:val="0"/>
          <w:marRight w:val="0"/>
          <w:marTop w:val="0"/>
          <w:marBottom w:val="960"/>
          <w:divBdr>
            <w:top w:val="none" w:sz="0" w:space="0" w:color="auto"/>
            <w:left w:val="none" w:sz="0" w:space="0" w:color="auto"/>
            <w:bottom w:val="none" w:sz="0" w:space="0" w:color="auto"/>
            <w:right w:val="none" w:sz="0" w:space="0" w:color="auto"/>
          </w:divBdr>
        </w:div>
        <w:div w:id="1215316783">
          <w:marLeft w:val="0"/>
          <w:marRight w:val="720"/>
          <w:marTop w:val="0"/>
          <w:marBottom w:val="0"/>
          <w:divBdr>
            <w:top w:val="none" w:sz="0" w:space="0" w:color="auto"/>
            <w:left w:val="none" w:sz="0" w:space="0" w:color="auto"/>
            <w:bottom w:val="none" w:sz="0" w:space="0" w:color="auto"/>
            <w:right w:val="none" w:sz="0" w:space="0" w:color="auto"/>
          </w:divBdr>
          <w:divsChild>
            <w:div w:id="360131640">
              <w:marLeft w:val="0"/>
              <w:marRight w:val="0"/>
              <w:marTop w:val="0"/>
              <w:marBottom w:val="120"/>
              <w:divBdr>
                <w:top w:val="none" w:sz="0" w:space="0" w:color="auto"/>
                <w:left w:val="none" w:sz="0" w:space="0" w:color="auto"/>
                <w:bottom w:val="none" w:sz="0" w:space="0" w:color="auto"/>
                <w:right w:val="none" w:sz="0" w:space="0" w:color="auto"/>
              </w:divBdr>
            </w:div>
            <w:div w:id="1738899397">
              <w:marLeft w:val="0"/>
              <w:marRight w:val="0"/>
              <w:marTop w:val="0"/>
              <w:marBottom w:val="120"/>
              <w:divBdr>
                <w:top w:val="none" w:sz="0" w:space="0" w:color="auto"/>
                <w:left w:val="none" w:sz="0" w:space="0" w:color="auto"/>
                <w:bottom w:val="none" w:sz="0" w:space="0" w:color="auto"/>
                <w:right w:val="none" w:sz="0" w:space="0" w:color="auto"/>
              </w:divBdr>
            </w:div>
          </w:divsChild>
        </w:div>
        <w:div w:id="461580110">
          <w:marLeft w:val="0"/>
          <w:marRight w:val="0"/>
          <w:marTop w:val="0"/>
          <w:marBottom w:val="0"/>
          <w:divBdr>
            <w:top w:val="none" w:sz="0" w:space="0" w:color="auto"/>
            <w:left w:val="none" w:sz="0" w:space="0" w:color="auto"/>
            <w:bottom w:val="none" w:sz="0" w:space="0" w:color="auto"/>
            <w:right w:val="none" w:sz="0" w:space="0" w:color="auto"/>
          </w:divBdr>
          <w:divsChild>
            <w:div w:id="2065442486">
              <w:marLeft w:val="0"/>
              <w:marRight w:val="0"/>
              <w:marTop w:val="0"/>
              <w:marBottom w:val="0"/>
              <w:divBdr>
                <w:top w:val="none" w:sz="0" w:space="0" w:color="auto"/>
                <w:left w:val="none" w:sz="0" w:space="0" w:color="auto"/>
                <w:bottom w:val="none" w:sz="0" w:space="0" w:color="auto"/>
                <w:right w:val="none" w:sz="0" w:space="0" w:color="auto"/>
              </w:divBdr>
              <w:divsChild>
                <w:div w:id="19321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36029">
      <w:bodyDiv w:val="1"/>
      <w:marLeft w:val="0"/>
      <w:marRight w:val="0"/>
      <w:marTop w:val="0"/>
      <w:marBottom w:val="0"/>
      <w:divBdr>
        <w:top w:val="none" w:sz="0" w:space="0" w:color="auto"/>
        <w:left w:val="none" w:sz="0" w:space="0" w:color="auto"/>
        <w:bottom w:val="none" w:sz="0" w:space="0" w:color="auto"/>
        <w:right w:val="none" w:sz="0" w:space="0" w:color="auto"/>
      </w:divBdr>
      <w:divsChild>
        <w:div w:id="497841473">
          <w:marLeft w:val="0"/>
          <w:marRight w:val="0"/>
          <w:marTop w:val="0"/>
          <w:marBottom w:val="960"/>
          <w:divBdr>
            <w:top w:val="none" w:sz="0" w:space="0" w:color="auto"/>
            <w:left w:val="none" w:sz="0" w:space="0" w:color="auto"/>
            <w:bottom w:val="none" w:sz="0" w:space="0" w:color="auto"/>
            <w:right w:val="none" w:sz="0" w:space="0" w:color="auto"/>
          </w:divBdr>
        </w:div>
        <w:div w:id="167454350">
          <w:marLeft w:val="0"/>
          <w:marRight w:val="720"/>
          <w:marTop w:val="0"/>
          <w:marBottom w:val="0"/>
          <w:divBdr>
            <w:top w:val="none" w:sz="0" w:space="0" w:color="auto"/>
            <w:left w:val="none" w:sz="0" w:space="0" w:color="auto"/>
            <w:bottom w:val="none" w:sz="0" w:space="0" w:color="auto"/>
            <w:right w:val="none" w:sz="0" w:space="0" w:color="auto"/>
          </w:divBdr>
          <w:divsChild>
            <w:div w:id="1855486814">
              <w:marLeft w:val="0"/>
              <w:marRight w:val="0"/>
              <w:marTop w:val="0"/>
              <w:marBottom w:val="120"/>
              <w:divBdr>
                <w:top w:val="none" w:sz="0" w:space="0" w:color="auto"/>
                <w:left w:val="none" w:sz="0" w:space="0" w:color="auto"/>
                <w:bottom w:val="none" w:sz="0" w:space="0" w:color="auto"/>
                <w:right w:val="none" w:sz="0" w:space="0" w:color="auto"/>
              </w:divBdr>
            </w:div>
            <w:div w:id="2032950929">
              <w:marLeft w:val="0"/>
              <w:marRight w:val="0"/>
              <w:marTop w:val="0"/>
              <w:marBottom w:val="120"/>
              <w:divBdr>
                <w:top w:val="none" w:sz="0" w:space="0" w:color="auto"/>
                <w:left w:val="none" w:sz="0" w:space="0" w:color="auto"/>
                <w:bottom w:val="none" w:sz="0" w:space="0" w:color="auto"/>
                <w:right w:val="none" w:sz="0" w:space="0" w:color="auto"/>
              </w:divBdr>
            </w:div>
          </w:divsChild>
        </w:div>
        <w:div w:id="982655948">
          <w:marLeft w:val="0"/>
          <w:marRight w:val="0"/>
          <w:marTop w:val="0"/>
          <w:marBottom w:val="0"/>
          <w:divBdr>
            <w:top w:val="none" w:sz="0" w:space="0" w:color="auto"/>
            <w:left w:val="none" w:sz="0" w:space="0" w:color="auto"/>
            <w:bottom w:val="none" w:sz="0" w:space="0" w:color="auto"/>
            <w:right w:val="none" w:sz="0" w:space="0" w:color="auto"/>
          </w:divBdr>
          <w:divsChild>
            <w:div w:id="316230342">
              <w:marLeft w:val="0"/>
              <w:marRight w:val="0"/>
              <w:marTop w:val="0"/>
              <w:marBottom w:val="0"/>
              <w:divBdr>
                <w:top w:val="none" w:sz="0" w:space="0" w:color="auto"/>
                <w:left w:val="none" w:sz="0" w:space="0" w:color="auto"/>
                <w:bottom w:val="none" w:sz="0" w:space="0" w:color="auto"/>
                <w:right w:val="none" w:sz="0" w:space="0" w:color="auto"/>
              </w:divBdr>
              <w:divsChild>
                <w:div w:id="8783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40804">
      <w:bodyDiv w:val="1"/>
      <w:marLeft w:val="0"/>
      <w:marRight w:val="0"/>
      <w:marTop w:val="0"/>
      <w:marBottom w:val="0"/>
      <w:divBdr>
        <w:top w:val="none" w:sz="0" w:space="0" w:color="auto"/>
        <w:left w:val="none" w:sz="0" w:space="0" w:color="auto"/>
        <w:bottom w:val="none" w:sz="0" w:space="0" w:color="auto"/>
        <w:right w:val="none" w:sz="0" w:space="0" w:color="auto"/>
      </w:divBdr>
      <w:divsChild>
        <w:div w:id="570386840">
          <w:marLeft w:val="0"/>
          <w:marRight w:val="0"/>
          <w:marTop w:val="0"/>
          <w:marBottom w:val="960"/>
          <w:divBdr>
            <w:top w:val="none" w:sz="0" w:space="0" w:color="auto"/>
            <w:left w:val="none" w:sz="0" w:space="0" w:color="auto"/>
            <w:bottom w:val="none" w:sz="0" w:space="0" w:color="auto"/>
            <w:right w:val="none" w:sz="0" w:space="0" w:color="auto"/>
          </w:divBdr>
        </w:div>
        <w:div w:id="1322655022">
          <w:marLeft w:val="0"/>
          <w:marRight w:val="720"/>
          <w:marTop w:val="0"/>
          <w:marBottom w:val="0"/>
          <w:divBdr>
            <w:top w:val="none" w:sz="0" w:space="0" w:color="auto"/>
            <w:left w:val="none" w:sz="0" w:space="0" w:color="auto"/>
            <w:bottom w:val="none" w:sz="0" w:space="0" w:color="auto"/>
            <w:right w:val="none" w:sz="0" w:space="0" w:color="auto"/>
          </w:divBdr>
          <w:divsChild>
            <w:div w:id="70204051">
              <w:marLeft w:val="0"/>
              <w:marRight w:val="0"/>
              <w:marTop w:val="0"/>
              <w:marBottom w:val="120"/>
              <w:divBdr>
                <w:top w:val="none" w:sz="0" w:space="0" w:color="auto"/>
                <w:left w:val="none" w:sz="0" w:space="0" w:color="auto"/>
                <w:bottom w:val="none" w:sz="0" w:space="0" w:color="auto"/>
                <w:right w:val="none" w:sz="0" w:space="0" w:color="auto"/>
              </w:divBdr>
            </w:div>
            <w:div w:id="921335428">
              <w:marLeft w:val="0"/>
              <w:marRight w:val="0"/>
              <w:marTop w:val="0"/>
              <w:marBottom w:val="120"/>
              <w:divBdr>
                <w:top w:val="none" w:sz="0" w:space="0" w:color="auto"/>
                <w:left w:val="none" w:sz="0" w:space="0" w:color="auto"/>
                <w:bottom w:val="none" w:sz="0" w:space="0" w:color="auto"/>
                <w:right w:val="none" w:sz="0" w:space="0" w:color="auto"/>
              </w:divBdr>
            </w:div>
          </w:divsChild>
        </w:div>
        <w:div w:id="981278111">
          <w:marLeft w:val="0"/>
          <w:marRight w:val="0"/>
          <w:marTop w:val="0"/>
          <w:marBottom w:val="0"/>
          <w:divBdr>
            <w:top w:val="none" w:sz="0" w:space="0" w:color="auto"/>
            <w:left w:val="none" w:sz="0" w:space="0" w:color="auto"/>
            <w:bottom w:val="none" w:sz="0" w:space="0" w:color="auto"/>
            <w:right w:val="none" w:sz="0" w:space="0" w:color="auto"/>
          </w:divBdr>
          <w:divsChild>
            <w:div w:id="1676959969">
              <w:marLeft w:val="0"/>
              <w:marRight w:val="0"/>
              <w:marTop w:val="0"/>
              <w:marBottom w:val="0"/>
              <w:divBdr>
                <w:top w:val="none" w:sz="0" w:space="0" w:color="auto"/>
                <w:left w:val="none" w:sz="0" w:space="0" w:color="auto"/>
                <w:bottom w:val="none" w:sz="0" w:space="0" w:color="auto"/>
                <w:right w:val="none" w:sz="0" w:space="0" w:color="auto"/>
              </w:divBdr>
              <w:divsChild>
                <w:div w:id="20056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6549">
      <w:bodyDiv w:val="1"/>
      <w:marLeft w:val="0"/>
      <w:marRight w:val="0"/>
      <w:marTop w:val="0"/>
      <w:marBottom w:val="0"/>
      <w:divBdr>
        <w:top w:val="none" w:sz="0" w:space="0" w:color="auto"/>
        <w:left w:val="none" w:sz="0" w:space="0" w:color="auto"/>
        <w:bottom w:val="none" w:sz="0" w:space="0" w:color="auto"/>
        <w:right w:val="none" w:sz="0" w:space="0" w:color="auto"/>
      </w:divBdr>
      <w:divsChild>
        <w:div w:id="876814799">
          <w:marLeft w:val="0"/>
          <w:marRight w:val="0"/>
          <w:marTop w:val="0"/>
          <w:marBottom w:val="960"/>
          <w:divBdr>
            <w:top w:val="none" w:sz="0" w:space="0" w:color="auto"/>
            <w:left w:val="none" w:sz="0" w:space="0" w:color="auto"/>
            <w:bottom w:val="none" w:sz="0" w:space="0" w:color="auto"/>
            <w:right w:val="none" w:sz="0" w:space="0" w:color="auto"/>
          </w:divBdr>
        </w:div>
        <w:div w:id="156658214">
          <w:marLeft w:val="0"/>
          <w:marRight w:val="720"/>
          <w:marTop w:val="0"/>
          <w:marBottom w:val="0"/>
          <w:divBdr>
            <w:top w:val="none" w:sz="0" w:space="0" w:color="auto"/>
            <w:left w:val="none" w:sz="0" w:space="0" w:color="auto"/>
            <w:bottom w:val="none" w:sz="0" w:space="0" w:color="auto"/>
            <w:right w:val="none" w:sz="0" w:space="0" w:color="auto"/>
          </w:divBdr>
          <w:divsChild>
            <w:div w:id="452602608">
              <w:marLeft w:val="0"/>
              <w:marRight w:val="0"/>
              <w:marTop w:val="0"/>
              <w:marBottom w:val="120"/>
              <w:divBdr>
                <w:top w:val="none" w:sz="0" w:space="0" w:color="auto"/>
                <w:left w:val="none" w:sz="0" w:space="0" w:color="auto"/>
                <w:bottom w:val="none" w:sz="0" w:space="0" w:color="auto"/>
                <w:right w:val="none" w:sz="0" w:space="0" w:color="auto"/>
              </w:divBdr>
            </w:div>
            <w:div w:id="1097600718">
              <w:marLeft w:val="0"/>
              <w:marRight w:val="0"/>
              <w:marTop w:val="0"/>
              <w:marBottom w:val="120"/>
              <w:divBdr>
                <w:top w:val="none" w:sz="0" w:space="0" w:color="auto"/>
                <w:left w:val="none" w:sz="0" w:space="0" w:color="auto"/>
                <w:bottom w:val="none" w:sz="0" w:space="0" w:color="auto"/>
                <w:right w:val="none" w:sz="0" w:space="0" w:color="auto"/>
              </w:divBdr>
            </w:div>
          </w:divsChild>
        </w:div>
        <w:div w:id="433940510">
          <w:marLeft w:val="0"/>
          <w:marRight w:val="0"/>
          <w:marTop w:val="0"/>
          <w:marBottom w:val="0"/>
          <w:divBdr>
            <w:top w:val="none" w:sz="0" w:space="0" w:color="auto"/>
            <w:left w:val="none" w:sz="0" w:space="0" w:color="auto"/>
            <w:bottom w:val="none" w:sz="0" w:space="0" w:color="auto"/>
            <w:right w:val="none" w:sz="0" w:space="0" w:color="auto"/>
          </w:divBdr>
          <w:divsChild>
            <w:div w:id="525675223">
              <w:marLeft w:val="0"/>
              <w:marRight w:val="0"/>
              <w:marTop w:val="0"/>
              <w:marBottom w:val="0"/>
              <w:divBdr>
                <w:top w:val="none" w:sz="0" w:space="0" w:color="auto"/>
                <w:left w:val="none" w:sz="0" w:space="0" w:color="auto"/>
                <w:bottom w:val="none" w:sz="0" w:space="0" w:color="auto"/>
                <w:right w:val="none" w:sz="0" w:space="0" w:color="auto"/>
              </w:divBdr>
              <w:divsChild>
                <w:div w:id="13125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17476">
      <w:bodyDiv w:val="1"/>
      <w:marLeft w:val="0"/>
      <w:marRight w:val="0"/>
      <w:marTop w:val="0"/>
      <w:marBottom w:val="0"/>
      <w:divBdr>
        <w:top w:val="none" w:sz="0" w:space="0" w:color="auto"/>
        <w:left w:val="none" w:sz="0" w:space="0" w:color="auto"/>
        <w:bottom w:val="none" w:sz="0" w:space="0" w:color="auto"/>
        <w:right w:val="none" w:sz="0" w:space="0" w:color="auto"/>
      </w:divBdr>
      <w:divsChild>
        <w:div w:id="1072510680">
          <w:marLeft w:val="0"/>
          <w:marRight w:val="0"/>
          <w:marTop w:val="0"/>
          <w:marBottom w:val="960"/>
          <w:divBdr>
            <w:top w:val="none" w:sz="0" w:space="0" w:color="auto"/>
            <w:left w:val="none" w:sz="0" w:space="0" w:color="auto"/>
            <w:bottom w:val="none" w:sz="0" w:space="0" w:color="auto"/>
            <w:right w:val="none" w:sz="0" w:space="0" w:color="auto"/>
          </w:divBdr>
        </w:div>
        <w:div w:id="617685580">
          <w:marLeft w:val="0"/>
          <w:marRight w:val="720"/>
          <w:marTop w:val="0"/>
          <w:marBottom w:val="0"/>
          <w:divBdr>
            <w:top w:val="none" w:sz="0" w:space="0" w:color="auto"/>
            <w:left w:val="none" w:sz="0" w:space="0" w:color="auto"/>
            <w:bottom w:val="none" w:sz="0" w:space="0" w:color="auto"/>
            <w:right w:val="none" w:sz="0" w:space="0" w:color="auto"/>
          </w:divBdr>
          <w:divsChild>
            <w:div w:id="193736886">
              <w:marLeft w:val="0"/>
              <w:marRight w:val="0"/>
              <w:marTop w:val="0"/>
              <w:marBottom w:val="120"/>
              <w:divBdr>
                <w:top w:val="none" w:sz="0" w:space="0" w:color="auto"/>
                <w:left w:val="none" w:sz="0" w:space="0" w:color="auto"/>
                <w:bottom w:val="none" w:sz="0" w:space="0" w:color="auto"/>
                <w:right w:val="none" w:sz="0" w:space="0" w:color="auto"/>
              </w:divBdr>
            </w:div>
            <w:div w:id="983850025">
              <w:marLeft w:val="0"/>
              <w:marRight w:val="0"/>
              <w:marTop w:val="0"/>
              <w:marBottom w:val="120"/>
              <w:divBdr>
                <w:top w:val="none" w:sz="0" w:space="0" w:color="auto"/>
                <w:left w:val="none" w:sz="0" w:space="0" w:color="auto"/>
                <w:bottom w:val="none" w:sz="0" w:space="0" w:color="auto"/>
                <w:right w:val="none" w:sz="0" w:space="0" w:color="auto"/>
              </w:divBdr>
            </w:div>
          </w:divsChild>
        </w:div>
        <w:div w:id="38675799">
          <w:marLeft w:val="0"/>
          <w:marRight w:val="0"/>
          <w:marTop w:val="0"/>
          <w:marBottom w:val="0"/>
          <w:divBdr>
            <w:top w:val="none" w:sz="0" w:space="0" w:color="auto"/>
            <w:left w:val="none" w:sz="0" w:space="0" w:color="auto"/>
            <w:bottom w:val="none" w:sz="0" w:space="0" w:color="auto"/>
            <w:right w:val="none" w:sz="0" w:space="0" w:color="auto"/>
          </w:divBdr>
          <w:divsChild>
            <w:div w:id="1971007194">
              <w:marLeft w:val="0"/>
              <w:marRight w:val="0"/>
              <w:marTop w:val="0"/>
              <w:marBottom w:val="0"/>
              <w:divBdr>
                <w:top w:val="none" w:sz="0" w:space="0" w:color="auto"/>
                <w:left w:val="none" w:sz="0" w:space="0" w:color="auto"/>
                <w:bottom w:val="none" w:sz="0" w:space="0" w:color="auto"/>
                <w:right w:val="none" w:sz="0" w:space="0" w:color="auto"/>
              </w:divBdr>
              <w:divsChild>
                <w:div w:id="11207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9A4E-FB57-46D4-92F6-BF36AB24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5384</Words>
  <Characters>30693</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2022-05-22T14:06:00Z</dcterms:created>
  <dcterms:modified xsi:type="dcterms:W3CDTF">2022-05-22T14:20:00Z</dcterms:modified>
</cp:coreProperties>
</file>