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9" w:rsidRDefault="00216ED4" w:rsidP="002D6BA9">
      <w:pPr>
        <w:ind w:left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АДМИНИСТРАЦИЯ </w:t>
      </w:r>
      <w:r w:rsidR="0046562B">
        <w:rPr>
          <w:b/>
          <w:sz w:val="44"/>
          <w:szCs w:val="44"/>
        </w:rPr>
        <w:t>КЫЗЫЛ-УРУПСКО</w:t>
      </w:r>
      <w:r>
        <w:rPr>
          <w:b/>
          <w:sz w:val="44"/>
          <w:szCs w:val="44"/>
        </w:rPr>
        <w:t>ГО</w:t>
      </w:r>
      <w:r w:rsidR="0046562B">
        <w:rPr>
          <w:b/>
          <w:sz w:val="44"/>
          <w:szCs w:val="44"/>
        </w:rPr>
        <w:t xml:space="preserve"> </w:t>
      </w:r>
      <w:r w:rsidR="002D6BA9" w:rsidRPr="0046562B">
        <w:rPr>
          <w:b/>
          <w:sz w:val="44"/>
          <w:szCs w:val="44"/>
        </w:rPr>
        <w:t>СЕЛЬСКО</w:t>
      </w:r>
      <w:r>
        <w:rPr>
          <w:b/>
          <w:sz w:val="44"/>
          <w:szCs w:val="44"/>
        </w:rPr>
        <w:t>ГО</w:t>
      </w:r>
      <w:r w:rsidR="003C5C56">
        <w:rPr>
          <w:b/>
          <w:sz w:val="44"/>
          <w:szCs w:val="44"/>
        </w:rPr>
        <w:t xml:space="preserve"> </w:t>
      </w:r>
      <w:r w:rsidR="002D6BA9" w:rsidRPr="0046562B">
        <w:rPr>
          <w:b/>
          <w:sz w:val="44"/>
          <w:szCs w:val="44"/>
        </w:rPr>
        <w:t>ПОСЕЛЕНИ</w:t>
      </w:r>
      <w:r>
        <w:rPr>
          <w:b/>
          <w:sz w:val="44"/>
          <w:szCs w:val="44"/>
        </w:rPr>
        <w:t>Я</w:t>
      </w:r>
    </w:p>
    <w:p w:rsidR="0046562B" w:rsidRPr="0046562B" w:rsidRDefault="0046562B" w:rsidP="0046562B">
      <w:pPr>
        <w:spacing w:before="100" w:beforeAutospacing="1"/>
        <w:jc w:val="center"/>
        <w:rPr>
          <w:b/>
          <w:sz w:val="28"/>
          <w:szCs w:val="28"/>
        </w:rPr>
      </w:pPr>
      <w:r w:rsidRPr="0046562B">
        <w:rPr>
          <w:b/>
          <w:sz w:val="28"/>
          <w:szCs w:val="28"/>
        </w:rPr>
        <w:t xml:space="preserve">ул. </w:t>
      </w:r>
      <w:proofErr w:type="gramStart"/>
      <w:r w:rsidRPr="0046562B">
        <w:rPr>
          <w:b/>
          <w:sz w:val="28"/>
          <w:szCs w:val="28"/>
        </w:rPr>
        <w:t>Пионерская</w:t>
      </w:r>
      <w:proofErr w:type="gramEnd"/>
      <w:r w:rsidRPr="0046562B">
        <w:rPr>
          <w:b/>
          <w:sz w:val="28"/>
          <w:szCs w:val="28"/>
        </w:rPr>
        <w:t xml:space="preserve">, д. 21, аул Кызыл-Уруп, 369264  телефон (8 7876) 6-38-90     Электронный адрес: </w:t>
      </w:r>
      <w:proofErr w:type="spellStart"/>
      <w:r w:rsidRPr="0046562B">
        <w:rPr>
          <w:b/>
          <w:sz w:val="28"/>
          <w:szCs w:val="28"/>
          <w:lang w:val="en-US"/>
        </w:rPr>
        <w:t>kizil</w:t>
      </w:r>
      <w:proofErr w:type="spellEnd"/>
      <w:r w:rsidRPr="0046562B">
        <w:rPr>
          <w:b/>
          <w:sz w:val="28"/>
          <w:szCs w:val="28"/>
        </w:rPr>
        <w:t>-</w:t>
      </w:r>
      <w:proofErr w:type="spellStart"/>
      <w:r w:rsidRPr="0046562B">
        <w:rPr>
          <w:b/>
          <w:sz w:val="28"/>
          <w:szCs w:val="28"/>
          <w:lang w:val="en-US"/>
        </w:rPr>
        <w:t>urup</w:t>
      </w:r>
      <w:proofErr w:type="spellEnd"/>
      <w:r w:rsidRPr="0046562B">
        <w:rPr>
          <w:b/>
          <w:sz w:val="28"/>
          <w:szCs w:val="28"/>
        </w:rPr>
        <w:t>-</w:t>
      </w:r>
      <w:proofErr w:type="spellStart"/>
      <w:r w:rsidRPr="0046562B">
        <w:rPr>
          <w:b/>
          <w:sz w:val="28"/>
          <w:szCs w:val="28"/>
          <w:lang w:val="en-US"/>
        </w:rPr>
        <w:t>adm</w:t>
      </w:r>
      <w:proofErr w:type="spellEnd"/>
      <w:r w:rsidRPr="0046562B">
        <w:rPr>
          <w:b/>
          <w:sz w:val="28"/>
          <w:szCs w:val="28"/>
        </w:rPr>
        <w:t xml:space="preserve"> @</w:t>
      </w:r>
      <w:r w:rsidRPr="0046562B">
        <w:rPr>
          <w:b/>
          <w:sz w:val="28"/>
          <w:szCs w:val="28"/>
          <w:lang w:val="en-US"/>
        </w:rPr>
        <w:t>mail</w:t>
      </w:r>
      <w:r w:rsidRPr="0046562B">
        <w:rPr>
          <w:b/>
          <w:sz w:val="28"/>
          <w:szCs w:val="28"/>
        </w:rPr>
        <w:t>.</w:t>
      </w:r>
      <w:proofErr w:type="spellStart"/>
      <w:r w:rsidRPr="0046562B">
        <w:rPr>
          <w:b/>
          <w:sz w:val="28"/>
          <w:szCs w:val="28"/>
          <w:lang w:val="en-US"/>
        </w:rPr>
        <w:t>ru</w:t>
      </w:r>
      <w:proofErr w:type="spellEnd"/>
    </w:p>
    <w:p w:rsidR="0046562B" w:rsidRPr="0054067B" w:rsidRDefault="0046562B" w:rsidP="0046562B">
      <w:pPr>
        <w:jc w:val="center"/>
        <w:rPr>
          <w:sz w:val="72"/>
          <w:szCs w:val="72"/>
        </w:rPr>
      </w:pPr>
      <w:r w:rsidRPr="0054067B">
        <w:rPr>
          <w:sz w:val="72"/>
          <w:szCs w:val="72"/>
        </w:rPr>
        <w:t>СВЕДЕНИЯ О РУКОВОДИТЕЛЯХ:</w:t>
      </w:r>
    </w:p>
    <w:tbl>
      <w:tblPr>
        <w:tblStyle w:val="a3"/>
        <w:tblW w:w="15276" w:type="dxa"/>
        <w:tblLook w:val="04A0"/>
      </w:tblPr>
      <w:tblGrid>
        <w:gridCol w:w="6912"/>
        <w:gridCol w:w="8364"/>
      </w:tblGrid>
      <w:tr w:rsidR="0046562B" w:rsidTr="003C5C56">
        <w:tc>
          <w:tcPr>
            <w:tcW w:w="6912" w:type="dxa"/>
          </w:tcPr>
          <w:p w:rsidR="0046562B" w:rsidRPr="003C5C56" w:rsidRDefault="0046562B" w:rsidP="003C5C56">
            <w:pPr>
              <w:jc w:val="center"/>
              <w:rPr>
                <w:sz w:val="40"/>
                <w:szCs w:val="40"/>
              </w:rPr>
            </w:pPr>
            <w:r w:rsidRPr="003C5C56">
              <w:rPr>
                <w:b/>
                <w:sz w:val="40"/>
                <w:szCs w:val="40"/>
              </w:rPr>
              <w:t xml:space="preserve">Наименование </w:t>
            </w:r>
            <w:r w:rsidR="003C5C56">
              <w:rPr>
                <w:b/>
                <w:sz w:val="40"/>
                <w:szCs w:val="40"/>
              </w:rPr>
              <w:t xml:space="preserve"> </w:t>
            </w:r>
            <w:r w:rsidRPr="003C5C56">
              <w:rPr>
                <w:b/>
                <w:sz w:val="40"/>
                <w:szCs w:val="40"/>
              </w:rPr>
              <w:t>должности</w:t>
            </w:r>
          </w:p>
        </w:tc>
        <w:tc>
          <w:tcPr>
            <w:tcW w:w="8364" w:type="dxa"/>
          </w:tcPr>
          <w:p w:rsidR="0046562B" w:rsidRPr="003C5C56" w:rsidRDefault="0046562B" w:rsidP="0046562B">
            <w:pPr>
              <w:jc w:val="center"/>
              <w:rPr>
                <w:sz w:val="40"/>
                <w:szCs w:val="40"/>
              </w:rPr>
            </w:pPr>
            <w:r w:rsidRPr="003C5C56">
              <w:rPr>
                <w:sz w:val="40"/>
                <w:szCs w:val="40"/>
              </w:rPr>
              <w:t>ФИО</w:t>
            </w:r>
          </w:p>
        </w:tc>
      </w:tr>
      <w:tr w:rsidR="0046562B" w:rsidTr="003C5C56">
        <w:tc>
          <w:tcPr>
            <w:tcW w:w="6912" w:type="dxa"/>
          </w:tcPr>
          <w:p w:rsidR="003C5C56" w:rsidRDefault="003C5C56" w:rsidP="0046562B">
            <w:pPr>
              <w:jc w:val="center"/>
              <w:rPr>
                <w:sz w:val="40"/>
                <w:szCs w:val="40"/>
              </w:rPr>
            </w:pPr>
          </w:p>
          <w:p w:rsidR="0046562B" w:rsidRPr="003C5C56" w:rsidRDefault="0046562B" w:rsidP="0046562B">
            <w:pPr>
              <w:jc w:val="center"/>
              <w:rPr>
                <w:b/>
                <w:sz w:val="40"/>
                <w:szCs w:val="40"/>
              </w:rPr>
            </w:pPr>
            <w:r w:rsidRPr="003C5C56">
              <w:rPr>
                <w:sz w:val="40"/>
                <w:szCs w:val="40"/>
              </w:rPr>
              <w:t>ГЛАВА АДИНИСТРАЦИИ</w:t>
            </w:r>
            <w:r w:rsidR="003C5C56" w:rsidRPr="003C5C56">
              <w:rPr>
                <w:sz w:val="40"/>
                <w:szCs w:val="40"/>
              </w:rPr>
              <w:t xml:space="preserve"> КЫЗЫЛ-УРУПСКОГО СЕЛЬСКОГО ПОСЕЛЕНИЯ</w:t>
            </w:r>
          </w:p>
        </w:tc>
        <w:tc>
          <w:tcPr>
            <w:tcW w:w="8364" w:type="dxa"/>
          </w:tcPr>
          <w:p w:rsidR="003C5C56" w:rsidRDefault="003C5C56" w:rsidP="0046562B">
            <w:pPr>
              <w:jc w:val="center"/>
              <w:rPr>
                <w:b/>
                <w:sz w:val="40"/>
                <w:szCs w:val="40"/>
              </w:rPr>
            </w:pPr>
          </w:p>
          <w:p w:rsidR="0046562B" w:rsidRPr="003C5C56" w:rsidRDefault="0046562B" w:rsidP="0046562B">
            <w:pPr>
              <w:jc w:val="center"/>
              <w:rPr>
                <w:b/>
                <w:sz w:val="40"/>
                <w:szCs w:val="40"/>
              </w:rPr>
            </w:pPr>
            <w:r w:rsidRPr="003C5C56">
              <w:rPr>
                <w:b/>
                <w:sz w:val="40"/>
                <w:szCs w:val="40"/>
              </w:rPr>
              <w:t>ЧОЧИЕВ НАУР НАЗИРБИЕВИЧ</w:t>
            </w:r>
          </w:p>
        </w:tc>
      </w:tr>
      <w:tr w:rsidR="0046562B" w:rsidTr="003C5C56">
        <w:tc>
          <w:tcPr>
            <w:tcW w:w="6912" w:type="dxa"/>
          </w:tcPr>
          <w:p w:rsidR="003C5C56" w:rsidRDefault="003C5C56" w:rsidP="0046562B">
            <w:pPr>
              <w:jc w:val="center"/>
              <w:rPr>
                <w:sz w:val="40"/>
                <w:szCs w:val="40"/>
              </w:rPr>
            </w:pPr>
          </w:p>
          <w:p w:rsidR="0046562B" w:rsidRPr="003C5C56" w:rsidRDefault="0046562B" w:rsidP="0046562B">
            <w:pPr>
              <w:jc w:val="center"/>
              <w:rPr>
                <w:b/>
                <w:sz w:val="40"/>
                <w:szCs w:val="40"/>
              </w:rPr>
            </w:pPr>
            <w:r w:rsidRPr="003C5C56">
              <w:rPr>
                <w:sz w:val="40"/>
                <w:szCs w:val="40"/>
              </w:rPr>
              <w:t>ЗАМЕСТИТЕЛЬ ГЛАВЫ                         АДМИНИСТРАЦИИ</w:t>
            </w:r>
            <w:r w:rsidR="003C5C56" w:rsidRPr="003C5C56">
              <w:rPr>
                <w:sz w:val="40"/>
                <w:szCs w:val="40"/>
              </w:rPr>
              <w:t xml:space="preserve"> КЫЗЫЛ-УРУПСКОГО СЕЛЬСКОГО ПОСЕЛЕНИЯ</w:t>
            </w:r>
          </w:p>
        </w:tc>
        <w:tc>
          <w:tcPr>
            <w:tcW w:w="8364" w:type="dxa"/>
          </w:tcPr>
          <w:p w:rsidR="003C5C56" w:rsidRDefault="003C5C56" w:rsidP="0046562B">
            <w:pPr>
              <w:jc w:val="center"/>
              <w:rPr>
                <w:b/>
                <w:sz w:val="40"/>
                <w:szCs w:val="40"/>
              </w:rPr>
            </w:pPr>
          </w:p>
          <w:p w:rsidR="0046562B" w:rsidRPr="003C5C56" w:rsidRDefault="0046562B" w:rsidP="0046562B">
            <w:pPr>
              <w:jc w:val="center"/>
              <w:rPr>
                <w:b/>
                <w:sz w:val="40"/>
                <w:szCs w:val="40"/>
              </w:rPr>
            </w:pPr>
            <w:r w:rsidRPr="003C5C56">
              <w:rPr>
                <w:b/>
                <w:sz w:val="40"/>
                <w:szCs w:val="40"/>
              </w:rPr>
              <w:t>БОТАШЕВА ФАТИМА ДЖАГАПАРОВНА</w:t>
            </w:r>
          </w:p>
        </w:tc>
      </w:tr>
      <w:tr w:rsidR="0046562B" w:rsidTr="003C5C56">
        <w:tc>
          <w:tcPr>
            <w:tcW w:w="6912" w:type="dxa"/>
          </w:tcPr>
          <w:p w:rsidR="003C5C56" w:rsidRDefault="003C5C56" w:rsidP="0046562B">
            <w:pPr>
              <w:jc w:val="center"/>
              <w:rPr>
                <w:sz w:val="40"/>
                <w:szCs w:val="40"/>
              </w:rPr>
            </w:pPr>
          </w:p>
          <w:p w:rsidR="0046562B" w:rsidRPr="003C5C56" w:rsidRDefault="0046562B" w:rsidP="0046562B">
            <w:pPr>
              <w:jc w:val="center"/>
              <w:rPr>
                <w:sz w:val="40"/>
                <w:szCs w:val="40"/>
              </w:rPr>
            </w:pPr>
            <w:r w:rsidRPr="003C5C56">
              <w:rPr>
                <w:sz w:val="40"/>
                <w:szCs w:val="40"/>
              </w:rPr>
              <w:t>ГЛАВНЫЙ БУХГАЛТЕР</w:t>
            </w:r>
            <w:r w:rsidR="003C5C56" w:rsidRPr="003C5C56">
              <w:rPr>
                <w:sz w:val="40"/>
                <w:szCs w:val="40"/>
              </w:rPr>
              <w:t xml:space="preserve"> АДМИНИСТРАЦИИ КЫЗЫЛ-УРУПСКОГО СЕЛЬСКОГО ПОСЕЛЕНИЯ</w:t>
            </w:r>
          </w:p>
        </w:tc>
        <w:tc>
          <w:tcPr>
            <w:tcW w:w="8364" w:type="dxa"/>
          </w:tcPr>
          <w:p w:rsidR="003C5C56" w:rsidRDefault="003C5C56" w:rsidP="0046562B">
            <w:pPr>
              <w:jc w:val="center"/>
              <w:rPr>
                <w:b/>
                <w:sz w:val="40"/>
                <w:szCs w:val="40"/>
              </w:rPr>
            </w:pPr>
          </w:p>
          <w:p w:rsidR="0046562B" w:rsidRPr="003C5C56" w:rsidRDefault="0046562B" w:rsidP="003C5C56">
            <w:pPr>
              <w:jc w:val="center"/>
              <w:rPr>
                <w:b/>
                <w:sz w:val="40"/>
                <w:szCs w:val="40"/>
              </w:rPr>
            </w:pPr>
            <w:r w:rsidRPr="003C5C56">
              <w:rPr>
                <w:b/>
                <w:sz w:val="40"/>
                <w:szCs w:val="40"/>
              </w:rPr>
              <w:t>ЧАГАРОВА</w:t>
            </w:r>
            <w:r w:rsidR="003C5C56">
              <w:rPr>
                <w:b/>
                <w:sz w:val="40"/>
                <w:szCs w:val="40"/>
              </w:rPr>
              <w:t xml:space="preserve"> </w:t>
            </w:r>
            <w:r w:rsidRPr="003C5C56">
              <w:rPr>
                <w:b/>
                <w:sz w:val="40"/>
                <w:szCs w:val="40"/>
              </w:rPr>
              <w:t>НЮРФИРА БОРИСОВНА</w:t>
            </w:r>
          </w:p>
        </w:tc>
      </w:tr>
    </w:tbl>
    <w:p w:rsidR="002D6BA9" w:rsidRPr="002D6BA9" w:rsidRDefault="002D6BA9" w:rsidP="002D6BA9">
      <w:pPr>
        <w:ind w:left="567"/>
        <w:jc w:val="center"/>
        <w:rPr>
          <w:b/>
          <w:sz w:val="32"/>
          <w:szCs w:val="32"/>
        </w:rPr>
      </w:pPr>
      <w:r w:rsidRPr="002D6BA9">
        <w:rPr>
          <w:b/>
          <w:sz w:val="32"/>
          <w:szCs w:val="32"/>
        </w:rPr>
        <w:t>аул Кызыл-Уруп</w:t>
      </w:r>
    </w:p>
    <w:sectPr w:rsidR="002D6BA9" w:rsidRPr="002D6BA9" w:rsidSect="004656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6BA9"/>
    <w:rsid w:val="00216ED4"/>
    <w:rsid w:val="002B4CF5"/>
    <w:rsid w:val="002D6BA9"/>
    <w:rsid w:val="00327387"/>
    <w:rsid w:val="003C5C56"/>
    <w:rsid w:val="0046562B"/>
    <w:rsid w:val="004D0A07"/>
    <w:rsid w:val="00510549"/>
    <w:rsid w:val="0054067B"/>
    <w:rsid w:val="00982E11"/>
    <w:rsid w:val="00AF6DE1"/>
    <w:rsid w:val="00F02A46"/>
    <w:rsid w:val="00F208EE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2016-01-20T12:23:00Z</cp:lastPrinted>
  <dcterms:created xsi:type="dcterms:W3CDTF">2016-06-28T12:27:00Z</dcterms:created>
  <dcterms:modified xsi:type="dcterms:W3CDTF">2016-06-28T12:37:00Z</dcterms:modified>
</cp:coreProperties>
</file>