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96" w:rsidRPr="00DC4152" w:rsidRDefault="00756896">
      <w:pPr>
        <w:tabs>
          <w:tab w:val="left" w:pos="8460"/>
        </w:tabs>
      </w:pPr>
      <w:r w:rsidRPr="00DC4152">
        <w:t xml:space="preserve">                                                          </w:t>
      </w:r>
      <w:r w:rsidR="00DC4152">
        <w:t xml:space="preserve">                               </w:t>
      </w:r>
      <w:r w:rsidRPr="00DC4152">
        <w:t xml:space="preserve">          Приложение  №1</w:t>
      </w:r>
    </w:p>
    <w:p w:rsidR="00756896" w:rsidRPr="00DC4152" w:rsidRDefault="00756896">
      <w:pPr>
        <w:tabs>
          <w:tab w:val="left" w:pos="5880"/>
          <w:tab w:val="left" w:pos="6780"/>
          <w:tab w:val="left" w:pos="7035"/>
          <w:tab w:val="center" w:pos="9937"/>
        </w:tabs>
      </w:pPr>
      <w:r w:rsidRPr="00DC4152">
        <w:tab/>
        <w:t xml:space="preserve"> решения  Совета</w:t>
      </w:r>
    </w:p>
    <w:p w:rsidR="00756896" w:rsidRPr="00DC4152" w:rsidRDefault="00756896">
      <w:pPr>
        <w:tabs>
          <w:tab w:val="left" w:pos="5850"/>
          <w:tab w:val="left" w:pos="6855"/>
          <w:tab w:val="left" w:pos="7185"/>
          <w:tab w:val="center" w:pos="9937"/>
        </w:tabs>
      </w:pPr>
      <w:r w:rsidRPr="00DC4152">
        <w:tab/>
        <w:t>Кызыл-Урупского сельского</w:t>
      </w:r>
    </w:p>
    <w:p w:rsidR="00756896" w:rsidRPr="00DC4152" w:rsidRDefault="00756896">
      <w:pPr>
        <w:tabs>
          <w:tab w:val="left" w:pos="5850"/>
          <w:tab w:val="left" w:pos="6405"/>
          <w:tab w:val="left" w:pos="6810"/>
          <w:tab w:val="left" w:pos="7230"/>
          <w:tab w:val="center" w:pos="9937"/>
        </w:tabs>
        <w:rPr>
          <w:b/>
        </w:rPr>
      </w:pPr>
      <w:r w:rsidRPr="00DC4152">
        <w:t xml:space="preserve">                                                                             </w:t>
      </w:r>
      <w:r w:rsidR="00DC4152">
        <w:t xml:space="preserve">                    </w:t>
      </w:r>
      <w:r w:rsidRPr="00DC4152">
        <w:t xml:space="preserve"> </w:t>
      </w:r>
      <w:r w:rsidR="00E42ACF" w:rsidRPr="00DC4152">
        <w:t>поселения  от 25</w:t>
      </w:r>
      <w:r w:rsidRPr="00DC4152">
        <w:t>.12.20</w:t>
      </w:r>
      <w:r w:rsidR="00E42ACF" w:rsidRPr="00DC4152">
        <w:t>20</w:t>
      </w:r>
      <w:r w:rsidRPr="00DC4152">
        <w:t>г №</w:t>
      </w:r>
      <w:r w:rsidR="00E42ACF" w:rsidRPr="00DC4152">
        <w:t>12</w:t>
      </w:r>
    </w:p>
    <w:p w:rsidR="00756896" w:rsidRDefault="00756896">
      <w:pPr>
        <w:tabs>
          <w:tab w:val="left" w:pos="5850"/>
          <w:tab w:val="left" w:pos="6405"/>
          <w:tab w:val="left" w:pos="6810"/>
          <w:tab w:val="left" w:pos="7230"/>
          <w:tab w:val="center" w:pos="99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Перечень главных  администраторов     доходов     бюджета</w:t>
      </w:r>
    </w:p>
    <w:p w:rsidR="00756896" w:rsidRDefault="00756896" w:rsidP="00DC4152">
      <w:pPr>
        <w:tabs>
          <w:tab w:val="left" w:pos="3855"/>
          <w:tab w:val="center" w:pos="9937"/>
        </w:tabs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Кызыл-Урупского  сельского  поселения  на  20</w:t>
      </w:r>
      <w:r w:rsidR="00E82CC8">
        <w:rPr>
          <w:b/>
          <w:sz w:val="28"/>
          <w:szCs w:val="28"/>
        </w:rPr>
        <w:t>2</w:t>
      </w:r>
      <w:r w:rsidR="00EA48F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г</w:t>
      </w:r>
    </w:p>
    <w:p w:rsidR="00756896" w:rsidRDefault="00756896">
      <w:pPr>
        <w:jc w:val="center"/>
        <w:rPr>
          <w:b/>
          <w:sz w:val="20"/>
          <w:szCs w:val="20"/>
        </w:rPr>
      </w:pPr>
    </w:p>
    <w:tbl>
      <w:tblPr>
        <w:tblW w:w="9118" w:type="dxa"/>
        <w:tblInd w:w="458" w:type="dxa"/>
        <w:tblLayout w:type="fixed"/>
        <w:tblLook w:val="0000"/>
      </w:tblPr>
      <w:tblGrid>
        <w:gridCol w:w="1647"/>
        <w:gridCol w:w="2791"/>
        <w:gridCol w:w="4680"/>
      </w:tblGrid>
      <w:tr w:rsidR="00756896" w:rsidTr="004C0D46">
        <w:trPr>
          <w:trHeight w:val="360"/>
        </w:trPr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 классификации</w:t>
            </w:r>
          </w:p>
          <w:p w:rsidR="00756896" w:rsidRDefault="00756896">
            <w:pPr>
              <w:jc w:val="center"/>
              <w:rPr>
                <w:b/>
              </w:rPr>
            </w:pPr>
            <w:r>
              <w:rPr>
                <w:b/>
              </w:rPr>
              <w:t>Российской   Федерации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r>
              <w:rPr>
                <w:b/>
              </w:rPr>
              <w:t>Наименование администратора доходов  местного  бюджета</w:t>
            </w:r>
          </w:p>
        </w:tc>
      </w:tr>
      <w:tr w:rsidR="00756896" w:rsidTr="004C0D46">
        <w:trPr>
          <w:trHeight w:val="18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  <w:rPr>
                <w:b/>
              </w:rPr>
            </w:pPr>
            <w:r>
              <w:rPr>
                <w:b/>
              </w:rPr>
              <w:t>Администра-тора</w:t>
            </w:r>
            <w:r>
              <w:t xml:space="preserve"> </w:t>
            </w:r>
            <w:r>
              <w:rPr>
                <w:b/>
              </w:rPr>
              <w:t>доходов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rPr>
                <w:b/>
              </w:rPr>
              <w:t>доходов местного  бюджета</w:t>
            </w: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pPr>
              <w:snapToGrid w:val="0"/>
            </w:pPr>
          </w:p>
        </w:tc>
      </w:tr>
      <w:tr w:rsidR="00756896" w:rsidTr="004C0D46">
        <w:trPr>
          <w:trHeight w:val="30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756896" w:rsidTr="004C0D46">
        <w:trPr>
          <w:trHeight w:val="16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snapToGrid w:val="0"/>
              <w:jc w:val="center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rPr>
                <w:b/>
              </w:rPr>
              <w:t>Межрайонная инспекция Федеральной налоговой службы № 2 по Карачаево-Черкесской Республике</w:t>
            </w:r>
          </w:p>
        </w:tc>
      </w:tr>
      <w:tr w:rsidR="00756896" w:rsidTr="004C0D46">
        <w:trPr>
          <w:trHeight w:val="10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182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1 01 02000 01 0000 110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r>
              <w:t>Налог на доходы  физических  лиц*</w:t>
            </w:r>
          </w:p>
        </w:tc>
      </w:tr>
      <w:tr w:rsidR="00756896" w:rsidTr="004C0D46">
        <w:trPr>
          <w:trHeight w:val="10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182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1 05 03000 01 0000 110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r>
              <w:t>Единый сельскохозяйственный налог</w:t>
            </w:r>
          </w:p>
        </w:tc>
      </w:tr>
      <w:tr w:rsidR="00756896" w:rsidTr="004C0D46">
        <w:trPr>
          <w:trHeight w:val="22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56896" w:rsidRDefault="00756896">
            <w:pPr>
              <w:jc w:val="center"/>
            </w:pPr>
            <w:r>
              <w:t>182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snapToGrid w:val="0"/>
              <w:jc w:val="center"/>
            </w:pPr>
          </w:p>
          <w:p w:rsidR="00756896" w:rsidRDefault="00756896">
            <w:pPr>
              <w:jc w:val="center"/>
            </w:pPr>
            <w:r>
              <w:t>1 06 01030 10 0000 110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r>
              <w:t>Налог  на  имущество   физических  лиц,  взимаемый по  ставкам, применяемым  к  объектам  налогообложения,  расположенный в   границах   поселений.</w:t>
            </w:r>
          </w:p>
        </w:tc>
      </w:tr>
      <w:tr w:rsidR="00756896" w:rsidTr="004C0D46">
        <w:trPr>
          <w:trHeight w:val="16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182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1 06 06000  00 0000 110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r>
              <w:t>Земельный  налог</w:t>
            </w:r>
          </w:p>
        </w:tc>
      </w:tr>
      <w:tr w:rsidR="00756896" w:rsidTr="004C0D46">
        <w:trPr>
          <w:trHeight w:val="10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182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  <w:rPr>
                <w:sz w:val="26"/>
                <w:szCs w:val="26"/>
              </w:rPr>
            </w:pPr>
            <w:r>
              <w:t>1 06 06033 10 0000 110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pPr>
              <w:jc w:val="both"/>
            </w:pPr>
            <w:r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56896" w:rsidTr="004C0D46">
        <w:trPr>
          <w:trHeight w:val="10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182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  <w:rPr>
                <w:sz w:val="26"/>
                <w:szCs w:val="26"/>
              </w:rPr>
            </w:pPr>
            <w:r>
              <w:t>1 06 06043 10 0000 110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pPr>
              <w:jc w:val="both"/>
            </w:pPr>
            <w:r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56896" w:rsidTr="004C0D46">
        <w:trPr>
          <w:trHeight w:val="10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snapToGrid w:val="0"/>
              <w:jc w:val="center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r>
              <w:rPr>
                <w:b/>
              </w:rPr>
              <w:t>Администрация   Кызыл-Урупского  сельского  поселения</w:t>
            </w:r>
          </w:p>
        </w:tc>
      </w:tr>
      <w:tr w:rsidR="00756896" w:rsidTr="004C0D46">
        <w:trPr>
          <w:trHeight w:val="10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301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1 08 04020 01 1000 110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56896" w:rsidTr="004C0D46">
        <w:trPr>
          <w:trHeight w:val="10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301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111 05025100000120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земли,находящихся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</w:tr>
      <w:tr w:rsidR="00756896" w:rsidTr="00F25DA5">
        <w:trPr>
          <w:trHeight w:val="65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301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113 02995 10 0000 130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pPr>
              <w:jc w:val="both"/>
            </w:pPr>
            <w:r>
              <w:t> Прочие доходы от компенсации затрат бюджетов поселений.</w:t>
            </w:r>
          </w:p>
          <w:p w:rsidR="00756896" w:rsidRDefault="00756896">
            <w:pPr>
              <w:jc w:val="both"/>
            </w:pPr>
          </w:p>
        </w:tc>
      </w:tr>
      <w:tr w:rsidR="00756896" w:rsidTr="004C0D46">
        <w:trPr>
          <w:trHeight w:val="30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301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2 02 15001 10 0000 150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pPr>
              <w:jc w:val="both"/>
            </w:pPr>
            <w:r>
              <w:t>Дотации бюджетам поселений на выравнивание  бюджетной обеспеченности</w:t>
            </w:r>
          </w:p>
        </w:tc>
      </w:tr>
      <w:tr w:rsidR="00756896" w:rsidTr="004C0D46">
        <w:trPr>
          <w:trHeight w:val="30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lastRenderedPageBreak/>
              <w:t>301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2 02 35118 10 0000 150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pPr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56896" w:rsidTr="004C0D46">
        <w:trPr>
          <w:trHeight w:val="30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  <w:rPr>
                <w:color w:val="000000"/>
              </w:rPr>
            </w:pPr>
            <w:r>
              <w:t>301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202 40014 10 0000 150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pPr>
              <w:jc w:val="both"/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56896" w:rsidTr="004C0D46">
        <w:trPr>
          <w:trHeight w:val="30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301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  <w:rPr>
                <w:color w:val="000000"/>
              </w:rPr>
            </w:pPr>
            <w:r>
              <w:t>202 45160 10 0000 150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pPr>
              <w:jc w:val="both"/>
            </w:pPr>
            <w:r>
              <w:rPr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56896" w:rsidTr="004C0D46">
        <w:trPr>
          <w:trHeight w:val="30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301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202 49999 10 0000 150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pPr>
              <w:jc w:val="both"/>
            </w:pPr>
            <w:r>
              <w:t xml:space="preserve">Прочие </w:t>
            </w:r>
            <w:r>
              <w:rPr>
                <w:color w:val="000000"/>
              </w:rPr>
              <w:t>межбюджетные трансферты, передаваемые бюджетам сельских поселений</w:t>
            </w:r>
          </w:p>
        </w:tc>
      </w:tr>
      <w:tr w:rsidR="00756896" w:rsidTr="004C0D46">
        <w:trPr>
          <w:trHeight w:val="30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301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2 02 90024 10 0000 150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pPr>
              <w:jc w:val="both"/>
            </w:pPr>
            <w: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756896" w:rsidTr="004C0D46">
        <w:trPr>
          <w:trHeight w:val="606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301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 xml:space="preserve"> 202 19999 10 0000 150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pPr>
              <w:jc w:val="both"/>
            </w:pPr>
            <w:r>
              <w:t xml:space="preserve">Прочие дотации бюджетам  сельских </w:t>
            </w:r>
          </w:p>
          <w:p w:rsidR="00756896" w:rsidRDefault="00756896">
            <w:pPr>
              <w:jc w:val="both"/>
            </w:pPr>
            <w:r>
              <w:t xml:space="preserve">        поселений</w:t>
            </w:r>
          </w:p>
        </w:tc>
      </w:tr>
      <w:tr w:rsidR="00756896" w:rsidTr="004C0D46">
        <w:trPr>
          <w:trHeight w:val="606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301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202 35930 10 0000 150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pPr>
              <w:jc w:val="both"/>
            </w:pPr>
            <w: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756896" w:rsidTr="004C0D46">
        <w:trPr>
          <w:trHeight w:val="606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301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202 39999 10 0000 150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pPr>
              <w:jc w:val="both"/>
            </w:pPr>
            <w:r>
              <w:t>Прочие субвенции бюджетам сельских поселении</w:t>
            </w:r>
          </w:p>
        </w:tc>
      </w:tr>
      <w:tr w:rsidR="00756896" w:rsidTr="004C0D46">
        <w:trPr>
          <w:trHeight w:val="606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301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6F7B15">
            <w:pPr>
              <w:jc w:val="center"/>
            </w:pPr>
            <w:r>
              <w:t>207 05030 10 0000 15</w:t>
            </w:r>
            <w:r w:rsidR="00756896">
              <w:t>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</w:tr>
      <w:tr w:rsidR="00756896" w:rsidTr="004C0D46">
        <w:trPr>
          <w:trHeight w:val="606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301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 w:rsidP="008E3BE9">
            <w:pPr>
              <w:jc w:val="center"/>
            </w:pPr>
            <w:r>
              <w:t>208 05000 10 0000 1</w:t>
            </w:r>
            <w:r w:rsidR="008E3BE9">
              <w:t>5</w:t>
            </w:r>
            <w:r>
              <w:t>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pPr>
              <w:jc w:val="both"/>
            </w:pPr>
            <w:r>
              <w:t>Перечисления из бюджетов сельских поселений (в бюджеты поселений) для осуществления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56896" w:rsidTr="004C0D46">
        <w:trPr>
          <w:trHeight w:val="606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301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t>219 60010 10 0000 150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pPr>
              <w:jc w:val="both"/>
            </w:pPr>
            <w:r>
              <w:t>Возврат остатков субсидии, субвенции                                           и иных межбюджетных трансфертов имеющих целевое назначение прошлых лет из бюджета поселений</w:t>
            </w:r>
          </w:p>
        </w:tc>
      </w:tr>
      <w:tr w:rsidR="00756896" w:rsidTr="004C0D46">
        <w:trPr>
          <w:trHeight w:val="30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snapToGrid w:val="0"/>
              <w:jc w:val="center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pPr>
              <w:jc w:val="both"/>
            </w:pPr>
            <w:r>
              <w:t>* в части доходов, зачисляемых в местный  бюджет.</w:t>
            </w:r>
          </w:p>
        </w:tc>
      </w:tr>
    </w:tbl>
    <w:p w:rsidR="00756896" w:rsidRDefault="00756896">
      <w:pPr>
        <w:tabs>
          <w:tab w:val="left" w:pos="795"/>
          <w:tab w:val="left" w:pos="409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82CC8" w:rsidRDefault="00756896">
      <w:pPr>
        <w:tabs>
          <w:tab w:val="left" w:pos="795"/>
          <w:tab w:val="left" w:pos="4095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E82CC8" w:rsidRDefault="00E82CC8">
      <w:pPr>
        <w:tabs>
          <w:tab w:val="left" w:pos="795"/>
          <w:tab w:val="left" w:pos="4095"/>
        </w:tabs>
        <w:rPr>
          <w:sz w:val="20"/>
          <w:szCs w:val="20"/>
        </w:rPr>
      </w:pPr>
    </w:p>
    <w:p w:rsidR="00756896" w:rsidRDefault="00E82CC8">
      <w:pPr>
        <w:tabs>
          <w:tab w:val="left" w:pos="795"/>
          <w:tab w:val="left" w:pos="4095"/>
        </w:tabs>
        <w:rPr>
          <w:b/>
        </w:rPr>
      </w:pPr>
      <w:r>
        <w:rPr>
          <w:sz w:val="20"/>
          <w:szCs w:val="20"/>
        </w:rPr>
        <w:t xml:space="preserve">     </w:t>
      </w:r>
      <w:r w:rsidR="00756896">
        <w:rPr>
          <w:sz w:val="20"/>
          <w:szCs w:val="20"/>
        </w:rPr>
        <w:t xml:space="preserve">   </w:t>
      </w:r>
      <w:r w:rsidR="00756896">
        <w:rPr>
          <w:b/>
        </w:rPr>
        <w:t>Председатель   Совета</w:t>
      </w:r>
    </w:p>
    <w:p w:rsidR="00756896" w:rsidRDefault="00756896">
      <w:pPr>
        <w:tabs>
          <w:tab w:val="left" w:pos="795"/>
          <w:tab w:val="left" w:pos="4095"/>
        </w:tabs>
      </w:pPr>
      <w:r>
        <w:rPr>
          <w:b/>
        </w:rPr>
        <w:t xml:space="preserve">      </w:t>
      </w:r>
      <w:proofErr w:type="spellStart"/>
      <w:r>
        <w:rPr>
          <w:b/>
        </w:rPr>
        <w:t>Кызыл-Урупского</w:t>
      </w:r>
      <w:proofErr w:type="spellEnd"/>
      <w:r>
        <w:rPr>
          <w:b/>
        </w:rPr>
        <w:t xml:space="preserve">  сельского  поселения                                      </w:t>
      </w:r>
      <w:r w:rsidR="00E42ACF">
        <w:rPr>
          <w:b/>
        </w:rPr>
        <w:t xml:space="preserve">К.М. </w:t>
      </w:r>
      <w:proofErr w:type="spellStart"/>
      <w:r w:rsidR="00E42ACF">
        <w:rPr>
          <w:b/>
        </w:rPr>
        <w:t>Джуккаев</w:t>
      </w:r>
      <w:proofErr w:type="spellEnd"/>
    </w:p>
    <w:sectPr w:rsidR="00756896" w:rsidSect="00E138E9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82CC8"/>
    <w:rsid w:val="004C0D46"/>
    <w:rsid w:val="005C4AD3"/>
    <w:rsid w:val="006D409F"/>
    <w:rsid w:val="006F7B15"/>
    <w:rsid w:val="00756896"/>
    <w:rsid w:val="007B2423"/>
    <w:rsid w:val="008E3BE9"/>
    <w:rsid w:val="00DA285B"/>
    <w:rsid w:val="00DC4152"/>
    <w:rsid w:val="00DE41F8"/>
    <w:rsid w:val="00E138E9"/>
    <w:rsid w:val="00E31F32"/>
    <w:rsid w:val="00E42ACF"/>
    <w:rsid w:val="00E82CC8"/>
    <w:rsid w:val="00EA48F4"/>
    <w:rsid w:val="00F2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E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138E9"/>
  </w:style>
  <w:style w:type="paragraph" w:customStyle="1" w:styleId="a3">
    <w:name w:val="Заголовок"/>
    <w:basedOn w:val="a"/>
    <w:next w:val="a4"/>
    <w:rsid w:val="00E138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E138E9"/>
    <w:pPr>
      <w:spacing w:after="120"/>
    </w:pPr>
  </w:style>
  <w:style w:type="paragraph" w:styleId="a5">
    <w:name w:val="List"/>
    <w:basedOn w:val="a4"/>
    <w:rsid w:val="00E138E9"/>
    <w:rPr>
      <w:rFonts w:cs="Mangal"/>
    </w:rPr>
  </w:style>
  <w:style w:type="paragraph" w:customStyle="1" w:styleId="10">
    <w:name w:val="Название1"/>
    <w:basedOn w:val="a"/>
    <w:rsid w:val="00E138E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138E9"/>
    <w:pPr>
      <w:suppressLineNumbers/>
    </w:pPr>
    <w:rPr>
      <w:rFonts w:cs="Mangal"/>
    </w:rPr>
  </w:style>
  <w:style w:type="paragraph" w:styleId="a6">
    <w:name w:val="Balloon Text"/>
    <w:basedOn w:val="a"/>
    <w:rsid w:val="00E138E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E138E9"/>
    <w:pPr>
      <w:suppressLineNumbers/>
    </w:pPr>
  </w:style>
  <w:style w:type="paragraph" w:customStyle="1" w:styleId="a8">
    <w:name w:val="Заголовок таблицы"/>
    <w:basedOn w:val="a7"/>
    <w:rsid w:val="00E138E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№1</vt:lpstr>
    </vt:vector>
  </TitlesOfParts>
  <Company>Microsoft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№1</dc:title>
  <dc:creator>MPK</dc:creator>
  <cp:lastModifiedBy>Kizil-Urup</cp:lastModifiedBy>
  <cp:revision>4</cp:revision>
  <cp:lastPrinted>2017-12-27T17:43:00Z</cp:lastPrinted>
  <dcterms:created xsi:type="dcterms:W3CDTF">2021-03-18T19:41:00Z</dcterms:created>
  <dcterms:modified xsi:type="dcterms:W3CDTF">2021-03-18T20:26:00Z</dcterms:modified>
</cp:coreProperties>
</file>