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СОВЕТ 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28.12.2020</w:t>
      </w: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</w:t>
      </w:r>
      <w:r>
        <w:rPr>
          <w:rFonts w:cs="Times New Roman" w:ascii="Times New Roman" w:hAnsi="Times New Roman"/>
          <w:sz w:val="28"/>
          <w:szCs w:val="28"/>
        </w:rPr>
        <w:t>№13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30.12.2019 г.  №147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2020г.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необходимостью: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30.12.2019 г.  №147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2020г.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 №4  к  решению       Совета  Кызыл-Урупского сельского   поселения от 30.12.2019 г.  №147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2020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а) в строке </w:t>
      </w:r>
      <w:r>
        <w:rPr>
          <w:sz w:val="28"/>
          <w:szCs w:val="28"/>
        </w:rPr>
        <w:t xml:space="preserve">«30101047220020400121211заработная плата»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«1585200» </w:t>
      </w:r>
      <w:r>
        <w:rPr>
          <w:rFonts w:cs="Times New Roman CYR" w:ascii="Times New Roman CYR" w:hAnsi="Times New Roman CYR"/>
          <w:sz w:val="28"/>
          <w:szCs w:val="28"/>
        </w:rPr>
        <w:t>заменить "1770200" увеличили на 185000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б)в строке </w:t>
      </w:r>
      <w:r>
        <w:rPr>
          <w:sz w:val="28"/>
          <w:szCs w:val="28"/>
        </w:rPr>
        <w:t xml:space="preserve">«30101047220020400129213начисления и выплаты по оплате труда 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«521000» </w:t>
      </w:r>
      <w:r>
        <w:rPr>
          <w:rFonts w:cs="Times New Roman CYR" w:ascii="Times New Roman CYR" w:hAnsi="Times New Roman CYR"/>
          <w:sz w:val="28"/>
          <w:szCs w:val="28"/>
        </w:rPr>
        <w:t>заменить "581000" увеличили  на 60000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в) в строке </w:t>
      </w:r>
      <w:r>
        <w:rPr>
          <w:sz w:val="28"/>
          <w:szCs w:val="28"/>
        </w:rPr>
        <w:t xml:space="preserve">«30101047220020400244222 транспортные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«117200» </w:t>
      </w:r>
      <w:r>
        <w:rPr>
          <w:rFonts w:cs="Times New Roman CYR" w:ascii="Times New Roman CYR" w:hAnsi="Times New Roman CYR"/>
          <w:sz w:val="28"/>
          <w:szCs w:val="28"/>
        </w:rPr>
        <w:t>заменить "140700" увеличили    на 23500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г) в строке </w:t>
      </w:r>
      <w:r>
        <w:rPr>
          <w:sz w:val="28"/>
          <w:szCs w:val="28"/>
        </w:rPr>
        <w:t xml:space="preserve">«30108019990044099111211 заработная плата»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«146000» </w:t>
      </w:r>
      <w:r>
        <w:rPr>
          <w:rFonts w:cs="Times New Roman CYR" w:ascii="Times New Roman CYR" w:hAnsi="Times New Roman CYR"/>
          <w:sz w:val="28"/>
          <w:szCs w:val="28"/>
        </w:rPr>
        <w:t>заменить "152000" увеличили   на 6000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д) в строке «30108019990044099244226 прочие работы и услуги»  цифрами  «50000» заменить "95000" увеличили   на 45000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е) добавить строку «30108019990044099244349 увеличение стоимости материальных запасов однократного применения»  цифрами  «27000» увеличили на 27000 рублей.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ж) добавить строку «30101137220020400853297 </w:t>
      </w:r>
      <w:r>
        <w:rPr>
          <w:rFonts w:eastAsia="Times New Roman" w:cs="Times New Roman" w:ascii="Times New Roman" w:hAnsi="Times New Roman"/>
          <w:sz w:val="28"/>
          <w:szCs w:val="28"/>
        </w:rPr>
        <w:t>Иные выплаты текущего характера организациям</w:t>
      </w:r>
      <w:r>
        <w:rPr>
          <w:rFonts w:cs="Times New Roman CYR" w:ascii="Times New Roman CYR" w:hAnsi="Times New Roman CYR"/>
          <w:sz w:val="28"/>
          <w:szCs w:val="28"/>
        </w:rPr>
        <w:t xml:space="preserve"> »  цифрами  «2602»  увеличили на 2602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з) в строке «30108019990044099244223 коммунальные услуги»  цифрами  «30000» заменить "55000" увеличили на 25000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и) в строке </w:t>
      </w:r>
      <w:r>
        <w:rPr>
          <w:sz w:val="28"/>
          <w:szCs w:val="28"/>
        </w:rPr>
        <w:t xml:space="preserve">«30101047220020400244221 услуги связи»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«18000» </w:t>
      </w:r>
      <w:r>
        <w:rPr>
          <w:rFonts w:cs="Times New Roman CYR" w:ascii="Times New Roman CYR" w:hAnsi="Times New Roman CYR"/>
          <w:sz w:val="28"/>
          <w:szCs w:val="28"/>
        </w:rPr>
        <w:t>заменить "3000" уменьшили  на 15000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к) в строке </w:t>
      </w:r>
      <w:r>
        <w:rPr>
          <w:sz w:val="28"/>
          <w:szCs w:val="28"/>
        </w:rPr>
        <w:t xml:space="preserve">«30101047220020400244223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«21903» </w:t>
      </w:r>
      <w:r>
        <w:rPr>
          <w:rFonts w:cs="Times New Roman CYR" w:ascii="Times New Roman CYR" w:hAnsi="Times New Roman CYR"/>
          <w:sz w:val="28"/>
          <w:szCs w:val="28"/>
        </w:rPr>
        <w:t>заменить "10903 уменьшили  на 11000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л) в строке </w:t>
      </w:r>
      <w:r>
        <w:rPr>
          <w:sz w:val="28"/>
          <w:szCs w:val="28"/>
        </w:rPr>
        <w:t xml:space="preserve">«30101047220020400244225 работы,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«75000"</w:t>
      </w:r>
      <w:r>
        <w:rPr>
          <w:rFonts w:cs="Times New Roman CYR" w:ascii="Times New Roman CYR" w:hAnsi="Times New Roman CYR"/>
          <w:sz w:val="28"/>
          <w:szCs w:val="28"/>
        </w:rPr>
        <w:t>заменить "35000" уменьшили   на 40000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м) в строке «30105029990035105244346 увеличение стоимости материальных запасов»  цифрами  «30000» заменить "0" уменьшили  на 30000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о) в строке «30105039990000400244225 работы и услуги»  цифрами  «55000» заменить "40000" уменьшили  на 15000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п) в строке «30105039990000400244226 прочие работы и услуги»  цифрами  «40000» заменить "12000" уменьшили  на 28000 рублей.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р) в строке «30105039990000100244346 увеличение стоимости материальных запасов»  цифрами  «50000» заменить "26000" уменьшили  на 24000 рублей.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т) в строке «30108019990044099244221 услуги связи»  цифрами  «85700» заменить "67700" уменьшили  на 18000 рублей.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с) в строке «30108019990044099244346 увеличение стоимости материальных запасов»  цифрами  «55000» заменить "32900" уменьшили  на 22100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т) в строке «30108019990044099244310 увеличение стоимости основных средств»  цифрами  «60000» заменить "0" уменьшили  на 60000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у) в строке «30108019990044099350296 иные выплаты»  цифрами  «100000» заменить "33000" уменьшили  на 67000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ф) в строке «30108019990044099853292 штрафы и пени »  цифрами  «40000» заменить "3000" уменьшили  на 37000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х) в строке «30108019990044099851291налоги и сборы»  цифрами  «95400» заменить "45148,72" уменьшили  на 50251,28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ч) в строке «30108019990044299244225 работы и услуги»  цифрами  «70000» заменить "60000" уменьшили  на 10000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ш) в строке «30108019990044299244226 прочие работы и услуги»  цифрами  «3000» заменить "0"  уменьшили  на 3000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э) в строке «30110019990049101321263 пенсии по выслуге лет»  цифрами  «72300» заменить "0" уменьшили  на 72300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cs="Times New Roman CYR" w:ascii="Times New Roman CYR" w:hAnsi="Times New Roman CYR"/>
          <w:sz w:val="28"/>
          <w:szCs w:val="28"/>
        </w:rPr>
        <w:t>ю) в строке «30110019990049101312264 пенсии по выслуге лет»  цифрами  «57500» заменить "129800" увеличили  на 72300 рублей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е) добавить строку «30108019990044099414226 прочие работы, услуги»  цифрами  «56249,28» увеличили на 56249,28 рублей.</w:t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Кызыл-Урупского СП                                                                 К.М.Джуккаев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4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Application>LibreOffice/7.0.3.1$Windows_X86_64 LibreOffice_project/d7547858d014d4cf69878db179d326fc3483e082</Application>
  <Pages>3</Pages>
  <Words>515</Words>
  <Characters>3604</Characters>
  <CharactersWithSpaces>4304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2020-04-20T10:45:00Z</dcterms:created>
  <dc:creator>Kizil-Urup</dc:creator>
  <dc:description/>
  <dc:language>ru-RU</dc:language>
  <cp:lastModifiedBy/>
  <dcterms:modified xsi:type="dcterms:W3CDTF">2021-01-20T23:01:42Z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