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10" w:rsidRDefault="00DA1305" w:rsidP="00580497">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580497" w:rsidRDefault="00580497" w:rsidP="00580497">
      <w:pPr>
        <w:spacing w:line="360" w:lineRule="auto"/>
        <w:jc w:val="center"/>
        <w:rPr>
          <w:rFonts w:ascii="Times New Roman" w:hAnsi="Times New Roman" w:cs="Times New Roman"/>
          <w:caps/>
          <w:sz w:val="28"/>
          <w:szCs w:val="28"/>
        </w:rPr>
      </w:pPr>
      <w:r w:rsidRPr="007A5C42">
        <w:rPr>
          <w:rFonts w:ascii="Times New Roman" w:hAnsi="Times New Roman" w:cs="Times New Roman"/>
          <w:sz w:val="28"/>
          <w:szCs w:val="28"/>
        </w:rPr>
        <w:t>РОССИЙСКАЯ ФЕДЕРАЦИЯ</w:t>
      </w:r>
      <w:r>
        <w:rPr>
          <w:rFonts w:ascii="Times New Roman" w:hAnsi="Times New Roman" w:cs="Times New Roman"/>
          <w:sz w:val="28"/>
          <w:szCs w:val="28"/>
        </w:rPr>
        <w:t xml:space="preserve">                                                                    </w:t>
      </w:r>
      <w:r w:rsidRPr="007A5C42">
        <w:rPr>
          <w:rFonts w:ascii="Times New Roman" w:hAnsi="Times New Roman" w:cs="Times New Roman"/>
          <w:sz w:val="28"/>
          <w:szCs w:val="28"/>
        </w:rPr>
        <w:t>КАРАЧАЕВО-ЧЕРКЕССКАЯ РЕСПУБЛИКА</w:t>
      </w:r>
      <w:r>
        <w:rPr>
          <w:rFonts w:ascii="Times New Roman" w:hAnsi="Times New Roman" w:cs="Times New Roman"/>
          <w:sz w:val="28"/>
          <w:szCs w:val="28"/>
        </w:rPr>
        <w:t xml:space="preserve">                                             </w:t>
      </w:r>
      <w:r w:rsidRPr="007A5C42">
        <w:rPr>
          <w:rFonts w:ascii="Times New Roman" w:hAnsi="Times New Roman" w:cs="Times New Roman"/>
          <w:sz w:val="28"/>
          <w:szCs w:val="28"/>
        </w:rPr>
        <w:t>УРУПСКИЙ МУНИЦИПАЛЬНЫЙ РАЙОН</w:t>
      </w:r>
      <w:r>
        <w:rPr>
          <w:rFonts w:ascii="Times New Roman" w:hAnsi="Times New Roman" w:cs="Times New Roman"/>
          <w:sz w:val="28"/>
          <w:szCs w:val="28"/>
        </w:rPr>
        <w:t xml:space="preserve">                                                        </w:t>
      </w:r>
      <w:r w:rsidRPr="007A5C42">
        <w:rPr>
          <w:rFonts w:ascii="Times New Roman" w:hAnsi="Times New Roman" w:cs="Times New Roman"/>
          <w:caps/>
          <w:sz w:val="28"/>
          <w:szCs w:val="28"/>
        </w:rPr>
        <w:t xml:space="preserve">Совет </w:t>
      </w:r>
      <w:r>
        <w:rPr>
          <w:rFonts w:ascii="Times New Roman" w:hAnsi="Times New Roman" w:cs="Times New Roman"/>
          <w:caps/>
          <w:sz w:val="28"/>
          <w:szCs w:val="28"/>
        </w:rPr>
        <w:t>Кызыл-</w:t>
      </w:r>
      <w:r w:rsidRPr="007A5C42">
        <w:rPr>
          <w:rFonts w:ascii="Times New Roman" w:hAnsi="Times New Roman" w:cs="Times New Roman"/>
          <w:caps/>
          <w:sz w:val="28"/>
          <w:szCs w:val="28"/>
        </w:rPr>
        <w:t>УРУПСКОГО сельского поселеНИЯ</w:t>
      </w:r>
    </w:p>
    <w:p w:rsidR="00580497" w:rsidRPr="007A5C42" w:rsidRDefault="00580497" w:rsidP="00580497">
      <w:pPr>
        <w:spacing w:line="360" w:lineRule="auto"/>
        <w:jc w:val="center"/>
        <w:rPr>
          <w:rFonts w:ascii="Times New Roman" w:hAnsi="Times New Roman" w:cs="Times New Roman"/>
          <w:sz w:val="28"/>
          <w:szCs w:val="28"/>
        </w:rPr>
      </w:pPr>
      <w:r>
        <w:rPr>
          <w:rFonts w:ascii="Times New Roman" w:hAnsi="Times New Roman" w:cs="Times New Roman"/>
          <w:caps/>
          <w:sz w:val="28"/>
          <w:szCs w:val="28"/>
        </w:rPr>
        <w:t>ПЯТОГО СОЗЫВА</w:t>
      </w:r>
    </w:p>
    <w:p w:rsidR="00580497" w:rsidRPr="007A5C42" w:rsidRDefault="00580497" w:rsidP="00580497">
      <w:pPr>
        <w:jc w:val="center"/>
        <w:rPr>
          <w:rFonts w:ascii="Times New Roman" w:hAnsi="Times New Roman" w:cs="Times New Roman"/>
          <w:sz w:val="28"/>
          <w:szCs w:val="28"/>
        </w:rPr>
      </w:pPr>
      <w:proofErr w:type="gramStart"/>
      <w:r w:rsidRPr="007A5C42">
        <w:rPr>
          <w:rFonts w:ascii="Times New Roman" w:hAnsi="Times New Roman" w:cs="Times New Roman"/>
          <w:sz w:val="28"/>
          <w:szCs w:val="28"/>
        </w:rPr>
        <w:t>Р</w:t>
      </w:r>
      <w:proofErr w:type="gramEnd"/>
      <w:r w:rsidRPr="007A5C42">
        <w:rPr>
          <w:rFonts w:ascii="Times New Roman" w:hAnsi="Times New Roman" w:cs="Times New Roman"/>
          <w:sz w:val="28"/>
          <w:szCs w:val="28"/>
        </w:rPr>
        <w:t xml:space="preserve"> Е Ш Е Н И Е  </w:t>
      </w:r>
    </w:p>
    <w:p w:rsidR="00E67D63" w:rsidRPr="00E67D63" w:rsidRDefault="00E67D63" w:rsidP="00EF682B">
      <w:pPr>
        <w:spacing w:before="100" w:beforeAutospacing="1" w:after="100" w:afterAutospacing="1" w:line="240" w:lineRule="auto"/>
        <w:rPr>
          <w:rFonts w:ascii="Times New Roman" w:eastAsia="Times New Roman" w:hAnsi="Times New Roman" w:cs="Times New Roman"/>
          <w:sz w:val="28"/>
          <w:szCs w:val="28"/>
        </w:rPr>
      </w:pPr>
      <w:r w:rsidRPr="00E67D63">
        <w:rPr>
          <w:rFonts w:ascii="Times New Roman" w:eastAsia="Times New Roman" w:hAnsi="Times New Roman" w:cs="Times New Roman"/>
          <w:sz w:val="28"/>
          <w:szCs w:val="28"/>
        </w:rPr>
        <w:t>30.09.2016 г.</w:t>
      </w:r>
      <w:r w:rsidRPr="00E67D63">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E67D63">
        <w:rPr>
          <w:rFonts w:ascii="Times New Roman" w:hAnsi="Times New Roman" w:cs="Times New Roman"/>
          <w:sz w:val="28"/>
          <w:szCs w:val="28"/>
        </w:rPr>
        <w:t>аул  Кызыл-Уруп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w:t>
      </w:r>
    </w:p>
    <w:p w:rsidR="00E67D63" w:rsidRPr="00E67D63" w:rsidRDefault="00E67D63" w:rsidP="00EF682B">
      <w:pPr>
        <w:spacing w:before="100" w:beforeAutospacing="1" w:after="100" w:afterAutospacing="1" w:line="240" w:lineRule="auto"/>
        <w:rPr>
          <w:rFonts w:ascii="Times New Roman" w:eastAsia="Times New Roman" w:hAnsi="Times New Roman" w:cs="Times New Roman"/>
          <w:sz w:val="20"/>
          <w:szCs w:val="20"/>
        </w:rPr>
      </w:pPr>
    </w:p>
    <w:p w:rsidR="005A557B" w:rsidRPr="00AE1965" w:rsidRDefault="005A557B" w:rsidP="00EF682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Об утверждении Положения о порядке</w:t>
      </w:r>
      <w:r w:rsidR="00EF682B">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 управления и распоряжения земельными участками, </w:t>
      </w:r>
      <w:r w:rsidR="00EF682B">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находящимися в собственности </w:t>
      </w:r>
      <w:proofErr w:type="spellStart"/>
      <w:r w:rsidR="002F1095" w:rsidRPr="00580497">
        <w:rPr>
          <w:rFonts w:ascii="Times New Roman" w:eastAsia="Times New Roman" w:hAnsi="Times New Roman" w:cs="Times New Roman"/>
          <w:sz w:val="28"/>
          <w:szCs w:val="28"/>
        </w:rPr>
        <w:t>Кызыл-Урупского</w:t>
      </w:r>
      <w:proofErr w:type="spellEnd"/>
      <w:r w:rsidR="00EF682B">
        <w:rPr>
          <w:rFonts w:ascii="Times New Roman" w:eastAsia="Times New Roman" w:hAnsi="Times New Roman" w:cs="Times New Roman"/>
          <w:sz w:val="28"/>
          <w:szCs w:val="28"/>
        </w:rPr>
        <w:t xml:space="preserve">                                      </w:t>
      </w:r>
      <w:r w:rsidR="002F1095" w:rsidRP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сельского поселения </w:t>
      </w:r>
      <w:proofErr w:type="spellStart"/>
      <w:r w:rsidR="002F1095" w:rsidRPr="00580497">
        <w:rPr>
          <w:rFonts w:ascii="Times New Roman" w:eastAsia="Times New Roman" w:hAnsi="Times New Roman" w:cs="Times New Roman"/>
          <w:sz w:val="28"/>
          <w:szCs w:val="28"/>
        </w:rPr>
        <w:t>Урупского</w:t>
      </w:r>
      <w:proofErr w:type="spellEnd"/>
      <w:r w:rsidR="002F1095" w:rsidRP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муниципального</w:t>
      </w:r>
      <w:r w:rsidR="00EF682B">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 района </w:t>
      </w:r>
      <w:r w:rsidR="002F1095" w:rsidRPr="00580497">
        <w:rPr>
          <w:rFonts w:ascii="Times New Roman" w:eastAsia="Times New Roman" w:hAnsi="Times New Roman" w:cs="Times New Roman"/>
          <w:sz w:val="28"/>
          <w:szCs w:val="28"/>
        </w:rPr>
        <w:t>Карачаево-Черкесской Республики</w:t>
      </w:r>
      <w:r w:rsidRPr="00580497">
        <w:rPr>
          <w:rFonts w:ascii="Times New Roman" w:eastAsia="Times New Roman" w:hAnsi="Times New Roman" w:cs="Times New Roman"/>
          <w:sz w:val="28"/>
          <w:szCs w:val="28"/>
        </w:rPr>
        <w:t xml:space="preserve"> </w:t>
      </w:r>
    </w:p>
    <w:p w:rsidR="00AE1965" w:rsidRPr="00AE1965" w:rsidRDefault="00AE1965" w:rsidP="00EF682B">
      <w:pPr>
        <w:spacing w:before="100" w:beforeAutospacing="1" w:after="100" w:afterAutospacing="1" w:line="240" w:lineRule="auto"/>
        <w:rPr>
          <w:rFonts w:ascii="Times New Roman" w:eastAsia="Times New Roman" w:hAnsi="Times New Roman" w:cs="Times New Roman"/>
          <w:sz w:val="28"/>
          <w:szCs w:val="28"/>
        </w:rPr>
      </w:pPr>
    </w:p>
    <w:p w:rsidR="002F1095"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В соответствии с </w:t>
      </w:r>
      <w:hyperlink r:id="rId5" w:history="1">
        <w:r w:rsidRPr="00580497">
          <w:rPr>
            <w:rFonts w:ascii="Times New Roman" w:eastAsia="Times New Roman" w:hAnsi="Times New Roman" w:cs="Times New Roman"/>
            <w:color w:val="0000FF"/>
            <w:sz w:val="28"/>
            <w:szCs w:val="28"/>
            <w:u w:val="single"/>
          </w:rPr>
          <w:t>Федеральным законом от 06.10.2003 N 131-ФЗ "Об общих принципах организации местного самоуправления в Российской Федерации"</w:t>
        </w:r>
      </w:hyperlink>
      <w:r w:rsidRPr="00580497">
        <w:rPr>
          <w:rFonts w:ascii="Times New Roman" w:eastAsia="Times New Roman" w:hAnsi="Times New Roman" w:cs="Times New Roman"/>
          <w:sz w:val="28"/>
          <w:szCs w:val="28"/>
        </w:rPr>
        <w:t xml:space="preserve">, </w:t>
      </w:r>
      <w:hyperlink r:id="rId6" w:history="1">
        <w:r w:rsidRPr="00580497">
          <w:rPr>
            <w:rFonts w:ascii="Times New Roman" w:eastAsia="Times New Roman" w:hAnsi="Times New Roman" w:cs="Times New Roman"/>
            <w:color w:val="0000FF"/>
            <w:sz w:val="28"/>
            <w:szCs w:val="28"/>
            <w:u w:val="single"/>
          </w:rPr>
          <w:t>Земельным кодексом Российской Федерации</w:t>
        </w:r>
      </w:hyperlink>
      <w:r w:rsidRPr="00580497">
        <w:rPr>
          <w:rFonts w:ascii="Times New Roman" w:eastAsia="Times New Roman" w:hAnsi="Times New Roman" w:cs="Times New Roman"/>
          <w:sz w:val="28"/>
          <w:szCs w:val="28"/>
        </w:rPr>
        <w:t xml:space="preserve">, </w:t>
      </w:r>
      <w:hyperlink r:id="rId7" w:history="1">
        <w:r w:rsidRPr="00580497">
          <w:rPr>
            <w:rFonts w:ascii="Times New Roman" w:eastAsia="Times New Roman" w:hAnsi="Times New Roman" w:cs="Times New Roman"/>
            <w:color w:val="0000FF"/>
            <w:sz w:val="28"/>
            <w:szCs w:val="28"/>
            <w:u w:val="single"/>
          </w:rPr>
          <w:t>Градостроительным кодексом Российской Федерации</w:t>
        </w:r>
      </w:hyperlink>
      <w:r w:rsidRPr="00580497">
        <w:rPr>
          <w:rFonts w:ascii="Times New Roman" w:eastAsia="Times New Roman" w:hAnsi="Times New Roman" w:cs="Times New Roman"/>
          <w:sz w:val="28"/>
          <w:szCs w:val="28"/>
        </w:rPr>
        <w:t xml:space="preserve">, Законом </w:t>
      </w:r>
      <w:r w:rsidR="002F1095" w:rsidRPr="00580497">
        <w:rPr>
          <w:rFonts w:ascii="Times New Roman" w:eastAsia="Times New Roman" w:hAnsi="Times New Roman" w:cs="Times New Roman"/>
          <w:sz w:val="28"/>
          <w:szCs w:val="28"/>
        </w:rPr>
        <w:t xml:space="preserve"> </w:t>
      </w:r>
      <w:proofErr w:type="spellStart"/>
      <w:proofErr w:type="gramStart"/>
      <w:r w:rsidR="002F1095" w:rsidRPr="00580497">
        <w:rPr>
          <w:rFonts w:ascii="Times New Roman" w:eastAsia="Times New Roman" w:hAnsi="Times New Roman" w:cs="Times New Roman"/>
          <w:sz w:val="28"/>
          <w:szCs w:val="28"/>
        </w:rPr>
        <w:t>К</w:t>
      </w:r>
      <w:r w:rsidR="00DA1305">
        <w:rPr>
          <w:rFonts w:ascii="Times New Roman" w:eastAsia="Times New Roman" w:hAnsi="Times New Roman" w:cs="Times New Roman"/>
          <w:sz w:val="28"/>
          <w:szCs w:val="28"/>
        </w:rPr>
        <w:t>арачаево</w:t>
      </w:r>
      <w:proofErr w:type="spellEnd"/>
      <w:r w:rsidR="00DA1305">
        <w:rPr>
          <w:rFonts w:ascii="Times New Roman" w:eastAsia="Times New Roman" w:hAnsi="Times New Roman" w:cs="Times New Roman"/>
          <w:sz w:val="28"/>
          <w:szCs w:val="28"/>
        </w:rPr>
        <w:t>- Черкесской</w:t>
      </w:r>
      <w:proofErr w:type="gramEnd"/>
      <w:r w:rsidR="00DA1305">
        <w:rPr>
          <w:rFonts w:ascii="Times New Roman" w:eastAsia="Times New Roman" w:hAnsi="Times New Roman" w:cs="Times New Roman"/>
          <w:sz w:val="28"/>
          <w:szCs w:val="28"/>
        </w:rPr>
        <w:t xml:space="preserve"> Республики от 09.12.2003 № 61-РЗ «Особенности регулирования земельных отношений в Карачаево-Черкесской Республике</w:t>
      </w:r>
      <w:r w:rsidRPr="00580497">
        <w:rPr>
          <w:rFonts w:ascii="Times New Roman" w:eastAsia="Times New Roman" w:hAnsi="Times New Roman" w:cs="Times New Roman"/>
          <w:sz w:val="28"/>
          <w:szCs w:val="28"/>
        </w:rPr>
        <w:t xml:space="preserve">, Уставом </w:t>
      </w:r>
      <w:proofErr w:type="spellStart"/>
      <w:r w:rsidR="002F1095" w:rsidRPr="00580497">
        <w:rPr>
          <w:rFonts w:ascii="Times New Roman" w:eastAsia="Times New Roman" w:hAnsi="Times New Roman" w:cs="Times New Roman"/>
          <w:sz w:val="28"/>
          <w:szCs w:val="28"/>
        </w:rPr>
        <w:t>Кызыл-Урупского</w:t>
      </w:r>
      <w:proofErr w:type="spellEnd"/>
      <w:r w:rsidR="002F1095" w:rsidRP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 сельского поселения </w:t>
      </w:r>
      <w:proofErr w:type="spellStart"/>
      <w:r w:rsidR="002F1095" w:rsidRPr="00580497">
        <w:rPr>
          <w:rFonts w:ascii="Times New Roman" w:eastAsia="Times New Roman" w:hAnsi="Times New Roman" w:cs="Times New Roman"/>
          <w:sz w:val="28"/>
          <w:szCs w:val="28"/>
        </w:rPr>
        <w:t>Урупского</w:t>
      </w:r>
      <w:proofErr w:type="spellEnd"/>
      <w:r w:rsidR="002F1095" w:rsidRP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муниципального района,</w:t>
      </w:r>
      <w:r w:rsidR="002F1095" w:rsidRPr="00580497">
        <w:rPr>
          <w:rFonts w:ascii="Times New Roman" w:eastAsia="Times New Roman" w:hAnsi="Times New Roman" w:cs="Times New Roman"/>
          <w:sz w:val="28"/>
          <w:szCs w:val="28"/>
        </w:rPr>
        <w:t xml:space="preserve"> Карачаево-Черкесской Республики</w:t>
      </w:r>
      <w:r w:rsidR="00700F10">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Совет </w:t>
      </w:r>
      <w:proofErr w:type="spellStart"/>
      <w:r w:rsidR="00DF7005">
        <w:rPr>
          <w:rFonts w:ascii="Times New Roman" w:eastAsia="Times New Roman" w:hAnsi="Times New Roman" w:cs="Times New Roman"/>
          <w:sz w:val="28"/>
          <w:szCs w:val="28"/>
        </w:rPr>
        <w:t>Кы</w:t>
      </w:r>
      <w:r w:rsidR="002F1095" w:rsidRPr="00580497">
        <w:rPr>
          <w:rFonts w:ascii="Times New Roman" w:eastAsia="Times New Roman" w:hAnsi="Times New Roman" w:cs="Times New Roman"/>
          <w:sz w:val="28"/>
          <w:szCs w:val="28"/>
        </w:rPr>
        <w:t>зыл-Урупского</w:t>
      </w:r>
      <w:proofErr w:type="spellEnd"/>
      <w:r w:rsidR="002F1095" w:rsidRP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сельского поселения </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Р</w:t>
      </w:r>
      <w:r w:rsidR="002F1095" w:rsidRPr="00580497">
        <w:rPr>
          <w:rFonts w:ascii="Times New Roman" w:eastAsia="Times New Roman" w:hAnsi="Times New Roman" w:cs="Times New Roman"/>
          <w:sz w:val="28"/>
          <w:szCs w:val="28"/>
        </w:rPr>
        <w:t>ЕШИЛ</w:t>
      </w:r>
      <w:r w:rsidRPr="00580497">
        <w:rPr>
          <w:rFonts w:ascii="Times New Roman" w:eastAsia="Times New Roman" w:hAnsi="Times New Roman" w:cs="Times New Roman"/>
          <w:sz w:val="28"/>
          <w:szCs w:val="28"/>
        </w:rPr>
        <w:t>:</w:t>
      </w:r>
    </w:p>
    <w:p w:rsidR="00FB531A" w:rsidRPr="00580497" w:rsidRDefault="005A557B" w:rsidP="00FB531A">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1. Утвердить Положение о порядке управления и распоряжения земельными участками, находящимися в собственности </w:t>
      </w:r>
      <w:proofErr w:type="spellStart"/>
      <w:r w:rsidR="002F1095" w:rsidRPr="00580497">
        <w:rPr>
          <w:rFonts w:ascii="Times New Roman" w:eastAsia="Times New Roman" w:hAnsi="Times New Roman" w:cs="Times New Roman"/>
          <w:sz w:val="28"/>
          <w:szCs w:val="28"/>
        </w:rPr>
        <w:t>Кызыл-Урупского</w:t>
      </w:r>
      <w:proofErr w:type="spellEnd"/>
      <w:r w:rsidR="002F1095" w:rsidRPr="00580497">
        <w:rPr>
          <w:rFonts w:ascii="Times New Roman" w:eastAsia="Times New Roman" w:hAnsi="Times New Roman" w:cs="Times New Roman"/>
          <w:sz w:val="28"/>
          <w:szCs w:val="28"/>
        </w:rPr>
        <w:t xml:space="preserve"> </w:t>
      </w:r>
      <w:r w:rsidR="00580497">
        <w:rPr>
          <w:rFonts w:ascii="Times New Roman" w:eastAsia="Times New Roman" w:hAnsi="Times New Roman" w:cs="Times New Roman"/>
          <w:sz w:val="28"/>
          <w:szCs w:val="28"/>
        </w:rPr>
        <w:t>сельского поселения</w:t>
      </w:r>
      <w:r w:rsidR="00EF682B">
        <w:rPr>
          <w:rFonts w:ascii="Times New Roman" w:eastAsia="Times New Roman" w:hAnsi="Times New Roman" w:cs="Times New Roman"/>
          <w:sz w:val="28"/>
          <w:szCs w:val="28"/>
        </w:rPr>
        <w:t xml:space="preserve"> </w:t>
      </w:r>
      <w:proofErr w:type="spellStart"/>
      <w:r w:rsidR="00EF682B">
        <w:rPr>
          <w:rFonts w:ascii="Times New Roman" w:eastAsia="Times New Roman" w:hAnsi="Times New Roman" w:cs="Times New Roman"/>
          <w:sz w:val="28"/>
          <w:szCs w:val="28"/>
        </w:rPr>
        <w:t>Урупского</w:t>
      </w:r>
      <w:proofErr w:type="spellEnd"/>
      <w:r w:rsidR="00EF682B">
        <w:rPr>
          <w:rFonts w:ascii="Times New Roman" w:eastAsia="Times New Roman" w:hAnsi="Times New Roman" w:cs="Times New Roman"/>
          <w:sz w:val="28"/>
          <w:szCs w:val="28"/>
        </w:rPr>
        <w:t xml:space="preserve"> муниципального района</w:t>
      </w:r>
      <w:r w:rsidR="002F1095" w:rsidRPr="00580497">
        <w:rPr>
          <w:rFonts w:ascii="Times New Roman" w:eastAsia="Times New Roman" w:hAnsi="Times New Roman" w:cs="Times New Roman"/>
          <w:sz w:val="28"/>
          <w:szCs w:val="28"/>
        </w:rPr>
        <w:t xml:space="preserve"> Карачаево-Черкесской Республики  согласно приложению</w:t>
      </w:r>
      <w:r w:rsidRPr="00580497">
        <w:rPr>
          <w:rFonts w:ascii="Times New Roman" w:eastAsia="Times New Roman" w:hAnsi="Times New Roman" w:cs="Times New Roman"/>
          <w:sz w:val="28"/>
          <w:szCs w:val="28"/>
        </w:rPr>
        <w:t>.</w:t>
      </w:r>
      <w:r w:rsidR="00FB531A">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2. О</w:t>
      </w:r>
      <w:r w:rsidR="00EF682B">
        <w:rPr>
          <w:rFonts w:ascii="Times New Roman" w:eastAsia="Times New Roman" w:hAnsi="Times New Roman" w:cs="Times New Roman"/>
          <w:sz w:val="28"/>
          <w:szCs w:val="28"/>
        </w:rPr>
        <w:t xml:space="preserve">бнародовать </w:t>
      </w:r>
      <w:r w:rsidRPr="00580497">
        <w:rPr>
          <w:rFonts w:ascii="Times New Roman" w:eastAsia="Times New Roman" w:hAnsi="Times New Roman" w:cs="Times New Roman"/>
          <w:sz w:val="28"/>
          <w:szCs w:val="28"/>
        </w:rPr>
        <w:t xml:space="preserve"> настоящее решение в</w:t>
      </w:r>
      <w:r w:rsidR="00EF682B">
        <w:rPr>
          <w:rFonts w:ascii="Times New Roman" w:eastAsia="Times New Roman" w:hAnsi="Times New Roman" w:cs="Times New Roman"/>
          <w:sz w:val="28"/>
          <w:szCs w:val="28"/>
        </w:rPr>
        <w:t xml:space="preserve"> информационных стендах администрации  </w:t>
      </w:r>
      <w:proofErr w:type="spellStart"/>
      <w:r w:rsidR="00DA1305">
        <w:rPr>
          <w:rFonts w:ascii="Times New Roman" w:eastAsia="Times New Roman" w:hAnsi="Times New Roman" w:cs="Times New Roman"/>
          <w:sz w:val="28"/>
          <w:szCs w:val="28"/>
        </w:rPr>
        <w:t>К</w:t>
      </w:r>
      <w:r w:rsidR="00EF682B">
        <w:rPr>
          <w:rFonts w:ascii="Times New Roman" w:eastAsia="Times New Roman" w:hAnsi="Times New Roman" w:cs="Times New Roman"/>
          <w:sz w:val="28"/>
          <w:szCs w:val="28"/>
        </w:rPr>
        <w:t>ызыл-Урупского</w:t>
      </w:r>
      <w:proofErr w:type="spellEnd"/>
      <w:r w:rsidR="00EF682B">
        <w:rPr>
          <w:rFonts w:ascii="Times New Roman" w:eastAsia="Times New Roman" w:hAnsi="Times New Roman" w:cs="Times New Roman"/>
          <w:sz w:val="28"/>
          <w:szCs w:val="28"/>
        </w:rPr>
        <w:t xml:space="preserve"> сельского поселения </w:t>
      </w:r>
      <w:r w:rsidRPr="00580497">
        <w:rPr>
          <w:rFonts w:ascii="Times New Roman" w:eastAsia="Times New Roman" w:hAnsi="Times New Roman" w:cs="Times New Roman"/>
          <w:sz w:val="28"/>
          <w:szCs w:val="28"/>
        </w:rPr>
        <w:t xml:space="preserve"> и разместить в сети "Интернет" на сайте </w:t>
      </w:r>
      <w:proofErr w:type="spellStart"/>
      <w:r w:rsidR="002F1095" w:rsidRPr="00580497">
        <w:rPr>
          <w:rFonts w:ascii="Times New Roman" w:eastAsia="Times New Roman" w:hAnsi="Times New Roman" w:cs="Times New Roman"/>
          <w:sz w:val="28"/>
          <w:szCs w:val="28"/>
        </w:rPr>
        <w:t>Кызыл-Урупского</w:t>
      </w:r>
      <w:proofErr w:type="spellEnd"/>
      <w:r w:rsidR="002F1095" w:rsidRP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w:t>
      </w:r>
      <w:r w:rsidR="00FB531A">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3. Настоящее решение вступает в силу с момента о</w:t>
      </w:r>
      <w:r w:rsidR="00EF682B">
        <w:rPr>
          <w:rFonts w:ascii="Times New Roman" w:eastAsia="Times New Roman" w:hAnsi="Times New Roman" w:cs="Times New Roman"/>
          <w:sz w:val="28"/>
          <w:szCs w:val="28"/>
        </w:rPr>
        <w:t>бнародования</w:t>
      </w:r>
      <w:r w:rsidRPr="00580497">
        <w:rPr>
          <w:rFonts w:ascii="Times New Roman" w:eastAsia="Times New Roman" w:hAnsi="Times New Roman" w:cs="Times New Roman"/>
          <w:sz w:val="28"/>
          <w:szCs w:val="28"/>
        </w:rPr>
        <w:t>.</w:t>
      </w:r>
      <w:r w:rsidR="00FB531A">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4. Контроль </w:t>
      </w:r>
      <w:r w:rsidR="002F1095" w:rsidRPr="00580497">
        <w:rPr>
          <w:rFonts w:ascii="Times New Roman" w:eastAsia="Times New Roman" w:hAnsi="Times New Roman" w:cs="Times New Roman"/>
          <w:sz w:val="28"/>
          <w:szCs w:val="28"/>
        </w:rPr>
        <w:t>и</w:t>
      </w:r>
      <w:r w:rsidRPr="00580497">
        <w:rPr>
          <w:rFonts w:ascii="Times New Roman" w:eastAsia="Times New Roman" w:hAnsi="Times New Roman" w:cs="Times New Roman"/>
          <w:sz w:val="28"/>
          <w:szCs w:val="28"/>
        </w:rPr>
        <w:t>сполнени</w:t>
      </w:r>
      <w:r w:rsidR="002F1095" w:rsidRPr="00580497">
        <w:rPr>
          <w:rFonts w:ascii="Times New Roman" w:eastAsia="Times New Roman" w:hAnsi="Times New Roman" w:cs="Times New Roman"/>
          <w:sz w:val="28"/>
          <w:szCs w:val="28"/>
        </w:rPr>
        <w:t xml:space="preserve">я </w:t>
      </w:r>
      <w:r w:rsidRPr="00580497">
        <w:rPr>
          <w:rFonts w:ascii="Times New Roman" w:eastAsia="Times New Roman" w:hAnsi="Times New Roman" w:cs="Times New Roman"/>
          <w:sz w:val="28"/>
          <w:szCs w:val="28"/>
        </w:rPr>
        <w:t xml:space="preserve"> настоящего решения возложить на</w:t>
      </w:r>
      <w:r w:rsidR="002F1095" w:rsidRPr="00580497">
        <w:rPr>
          <w:rFonts w:ascii="Times New Roman" w:eastAsia="Times New Roman" w:hAnsi="Times New Roman" w:cs="Times New Roman"/>
          <w:sz w:val="28"/>
          <w:szCs w:val="28"/>
        </w:rPr>
        <w:t xml:space="preserve"> главу администрации </w:t>
      </w:r>
      <w:r w:rsidRPr="00580497">
        <w:rPr>
          <w:rFonts w:ascii="Times New Roman" w:eastAsia="Times New Roman" w:hAnsi="Times New Roman" w:cs="Times New Roman"/>
          <w:sz w:val="28"/>
          <w:szCs w:val="28"/>
        </w:rPr>
        <w:t xml:space="preserve"> </w:t>
      </w:r>
      <w:proofErr w:type="spellStart"/>
      <w:r w:rsidR="002F1095" w:rsidRPr="00580497">
        <w:rPr>
          <w:rFonts w:ascii="Times New Roman" w:eastAsia="Times New Roman" w:hAnsi="Times New Roman" w:cs="Times New Roman"/>
          <w:sz w:val="28"/>
          <w:szCs w:val="28"/>
        </w:rPr>
        <w:t>Кызыл-Урупского</w:t>
      </w:r>
      <w:proofErr w:type="spellEnd"/>
      <w:r w:rsidR="002F1095" w:rsidRPr="00580497">
        <w:rPr>
          <w:rFonts w:ascii="Times New Roman" w:eastAsia="Times New Roman" w:hAnsi="Times New Roman" w:cs="Times New Roman"/>
          <w:sz w:val="28"/>
          <w:szCs w:val="28"/>
        </w:rPr>
        <w:t xml:space="preserve"> сельского поселения  Чочиева Н.Н.</w:t>
      </w:r>
    </w:p>
    <w:p w:rsidR="005A557B" w:rsidRPr="00580497" w:rsidRDefault="005A557B" w:rsidP="002F1095">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lastRenderedPageBreak/>
        <w:t xml:space="preserve">Глава </w:t>
      </w:r>
      <w:proofErr w:type="spellStart"/>
      <w:r w:rsidR="002F1095" w:rsidRPr="00580497">
        <w:rPr>
          <w:rFonts w:ascii="Times New Roman" w:eastAsia="Times New Roman" w:hAnsi="Times New Roman" w:cs="Times New Roman"/>
          <w:sz w:val="28"/>
          <w:szCs w:val="28"/>
        </w:rPr>
        <w:t>Кызыл-Урупского</w:t>
      </w:r>
      <w:proofErr w:type="spellEnd"/>
      <w:r w:rsidR="002F1095" w:rsidRPr="00580497">
        <w:rPr>
          <w:rFonts w:ascii="Times New Roman" w:eastAsia="Times New Roman" w:hAnsi="Times New Roman" w:cs="Times New Roman"/>
          <w:sz w:val="28"/>
          <w:szCs w:val="28"/>
        </w:rPr>
        <w:t xml:space="preserve"> сельского поселения                          Д.Ш. </w:t>
      </w:r>
      <w:proofErr w:type="spellStart"/>
      <w:r w:rsidR="002F1095" w:rsidRPr="00580497">
        <w:rPr>
          <w:rFonts w:ascii="Times New Roman" w:eastAsia="Times New Roman" w:hAnsi="Times New Roman" w:cs="Times New Roman"/>
          <w:sz w:val="28"/>
          <w:szCs w:val="28"/>
        </w:rPr>
        <w:t>Шунгаров</w:t>
      </w:r>
      <w:proofErr w:type="spellEnd"/>
    </w:p>
    <w:p w:rsidR="005A557B" w:rsidRPr="00580497" w:rsidRDefault="005A557B" w:rsidP="005A557B">
      <w:pPr>
        <w:spacing w:before="100" w:beforeAutospacing="1" w:after="100" w:afterAutospacing="1" w:line="240" w:lineRule="auto"/>
        <w:jc w:val="right"/>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Приложение</w:t>
      </w:r>
      <w:r w:rsidRPr="00580497">
        <w:rPr>
          <w:rFonts w:ascii="Times New Roman" w:eastAsia="Times New Roman" w:hAnsi="Times New Roman" w:cs="Times New Roman"/>
          <w:sz w:val="28"/>
          <w:szCs w:val="28"/>
        </w:rPr>
        <w:br/>
        <w:t xml:space="preserve">к решению Совета </w:t>
      </w:r>
      <w:r w:rsidR="002F1095" w:rsidRPr="00580497">
        <w:rPr>
          <w:rFonts w:ascii="Times New Roman" w:eastAsia="Times New Roman" w:hAnsi="Times New Roman" w:cs="Times New Roman"/>
          <w:sz w:val="28"/>
          <w:szCs w:val="28"/>
        </w:rPr>
        <w:t xml:space="preserve"> </w:t>
      </w:r>
      <w:proofErr w:type="spellStart"/>
      <w:r w:rsidR="002F1095" w:rsidRPr="00580497">
        <w:rPr>
          <w:rFonts w:ascii="Times New Roman" w:eastAsia="Times New Roman" w:hAnsi="Times New Roman" w:cs="Times New Roman"/>
          <w:sz w:val="28"/>
          <w:szCs w:val="28"/>
        </w:rPr>
        <w:t>Кызыл-Урупского</w:t>
      </w:r>
      <w:proofErr w:type="spellEnd"/>
      <w:r w:rsidR="002F1095" w:rsidRPr="00580497">
        <w:rPr>
          <w:rFonts w:ascii="Times New Roman" w:eastAsia="Times New Roman" w:hAnsi="Times New Roman" w:cs="Times New Roman"/>
          <w:sz w:val="28"/>
          <w:szCs w:val="28"/>
        </w:rPr>
        <w:t xml:space="preserve"> </w:t>
      </w:r>
      <w:r w:rsidR="006F2129" w:rsidRP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сельского поселения </w:t>
      </w:r>
      <w:proofErr w:type="gramStart"/>
      <w:r w:rsidRPr="00580497">
        <w:rPr>
          <w:rFonts w:ascii="Times New Roman" w:eastAsia="Times New Roman" w:hAnsi="Times New Roman" w:cs="Times New Roman"/>
          <w:sz w:val="28"/>
          <w:szCs w:val="28"/>
        </w:rPr>
        <w:t>от</w:t>
      </w:r>
      <w:proofErr w:type="gramEnd"/>
      <w:r w:rsidRPr="00580497">
        <w:rPr>
          <w:rFonts w:ascii="Times New Roman" w:eastAsia="Times New Roman" w:hAnsi="Times New Roman" w:cs="Times New Roman"/>
          <w:sz w:val="28"/>
          <w:szCs w:val="28"/>
        </w:rPr>
        <w:t xml:space="preserve"> </w:t>
      </w:r>
      <w:r w:rsidR="006F2129" w:rsidRPr="00580497">
        <w:rPr>
          <w:rFonts w:ascii="Times New Roman" w:eastAsia="Times New Roman" w:hAnsi="Times New Roman" w:cs="Times New Roman"/>
          <w:sz w:val="28"/>
          <w:szCs w:val="28"/>
        </w:rPr>
        <w:t>__________________</w:t>
      </w:r>
    </w:p>
    <w:p w:rsidR="005A557B" w:rsidRPr="00580497" w:rsidRDefault="002F1095" w:rsidP="00580497">
      <w:pPr>
        <w:spacing w:before="100" w:beforeAutospacing="1" w:after="100" w:afterAutospacing="1" w:line="240" w:lineRule="auto"/>
        <w:jc w:val="center"/>
        <w:outlineLvl w:val="1"/>
        <w:rPr>
          <w:rFonts w:ascii="Times New Roman" w:eastAsia="Times New Roman" w:hAnsi="Times New Roman" w:cs="Times New Roman"/>
          <w:sz w:val="28"/>
          <w:szCs w:val="28"/>
        </w:rPr>
      </w:pPr>
      <w:r w:rsidRPr="00580497">
        <w:rPr>
          <w:rFonts w:ascii="Times New Roman" w:eastAsia="Times New Roman" w:hAnsi="Times New Roman" w:cs="Times New Roman"/>
          <w:b/>
          <w:bCs/>
          <w:sz w:val="28"/>
          <w:szCs w:val="28"/>
        </w:rPr>
        <w:t>П</w:t>
      </w:r>
      <w:r w:rsidR="00580497">
        <w:rPr>
          <w:rFonts w:ascii="Times New Roman" w:eastAsia="Times New Roman" w:hAnsi="Times New Roman" w:cs="Times New Roman"/>
          <w:b/>
          <w:bCs/>
          <w:sz w:val="28"/>
          <w:szCs w:val="28"/>
        </w:rPr>
        <w:t>оложение  о порядке управления и распоряжения земельными участками</w:t>
      </w:r>
      <w:r w:rsidRPr="00580497">
        <w:rPr>
          <w:rFonts w:ascii="Times New Roman" w:eastAsia="Times New Roman" w:hAnsi="Times New Roman" w:cs="Times New Roman"/>
          <w:b/>
          <w:bCs/>
          <w:sz w:val="28"/>
          <w:szCs w:val="28"/>
        </w:rPr>
        <w:t>,</w:t>
      </w:r>
      <w:r w:rsidR="00580497">
        <w:rPr>
          <w:rFonts w:ascii="Times New Roman" w:eastAsia="Times New Roman" w:hAnsi="Times New Roman" w:cs="Times New Roman"/>
          <w:b/>
          <w:bCs/>
          <w:sz w:val="28"/>
          <w:szCs w:val="28"/>
        </w:rPr>
        <w:t xml:space="preserve"> находящимися в собственности </w:t>
      </w:r>
      <w:proofErr w:type="spellStart"/>
      <w:r w:rsidR="00580497">
        <w:rPr>
          <w:rFonts w:ascii="Times New Roman" w:eastAsia="Times New Roman" w:hAnsi="Times New Roman" w:cs="Times New Roman"/>
          <w:b/>
          <w:bCs/>
          <w:sz w:val="28"/>
          <w:szCs w:val="28"/>
        </w:rPr>
        <w:t>Кызыл-Урупского</w:t>
      </w:r>
      <w:proofErr w:type="spellEnd"/>
      <w:r w:rsidR="00580497">
        <w:rPr>
          <w:rFonts w:ascii="Times New Roman" w:eastAsia="Times New Roman" w:hAnsi="Times New Roman" w:cs="Times New Roman"/>
          <w:b/>
          <w:bCs/>
          <w:sz w:val="28"/>
          <w:szCs w:val="28"/>
        </w:rPr>
        <w:t xml:space="preserve"> сельского поселения </w:t>
      </w:r>
      <w:proofErr w:type="spellStart"/>
      <w:r w:rsidR="00580497">
        <w:rPr>
          <w:rFonts w:ascii="Times New Roman" w:eastAsia="Times New Roman" w:hAnsi="Times New Roman" w:cs="Times New Roman"/>
          <w:b/>
          <w:bCs/>
          <w:sz w:val="28"/>
          <w:szCs w:val="28"/>
        </w:rPr>
        <w:t>Урупского</w:t>
      </w:r>
      <w:proofErr w:type="spellEnd"/>
      <w:r w:rsidR="00580497">
        <w:rPr>
          <w:rFonts w:ascii="Times New Roman" w:eastAsia="Times New Roman" w:hAnsi="Times New Roman" w:cs="Times New Roman"/>
          <w:b/>
          <w:bCs/>
          <w:sz w:val="28"/>
          <w:szCs w:val="28"/>
        </w:rPr>
        <w:t xml:space="preserve"> муниципального района Карачаево-Черкесской Республики</w:t>
      </w:r>
    </w:p>
    <w:p w:rsidR="005A557B" w:rsidRPr="00580497" w:rsidRDefault="005A557B" w:rsidP="005A557B">
      <w:pPr>
        <w:spacing w:before="100" w:beforeAutospacing="1" w:after="100" w:afterAutospacing="1" w:line="240" w:lineRule="auto"/>
        <w:outlineLvl w:val="2"/>
        <w:rPr>
          <w:rFonts w:ascii="Times New Roman" w:eastAsia="Times New Roman" w:hAnsi="Times New Roman" w:cs="Times New Roman"/>
          <w:b/>
          <w:bCs/>
          <w:sz w:val="28"/>
          <w:szCs w:val="28"/>
        </w:rPr>
      </w:pPr>
      <w:r w:rsidRPr="00580497">
        <w:rPr>
          <w:rFonts w:ascii="Times New Roman" w:eastAsia="Times New Roman" w:hAnsi="Times New Roman" w:cs="Times New Roman"/>
          <w:b/>
          <w:bCs/>
          <w:sz w:val="28"/>
          <w:szCs w:val="28"/>
        </w:rPr>
        <w:t>1. Общие положения</w:t>
      </w:r>
    </w:p>
    <w:p w:rsidR="005A557B" w:rsidRPr="00580497" w:rsidRDefault="005A557B" w:rsidP="00DA1305">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1.1. </w:t>
      </w:r>
      <w:proofErr w:type="gramStart"/>
      <w:r w:rsidRPr="00580497">
        <w:rPr>
          <w:rFonts w:ascii="Times New Roman" w:eastAsia="Times New Roman" w:hAnsi="Times New Roman" w:cs="Times New Roman"/>
          <w:sz w:val="28"/>
          <w:szCs w:val="28"/>
        </w:rPr>
        <w:t xml:space="preserve">Настоящее Положение о порядке управления и распоряжения земельными участками, находящимися в собственности </w:t>
      </w:r>
      <w:proofErr w:type="spellStart"/>
      <w:r w:rsidR="00580497">
        <w:rPr>
          <w:rFonts w:ascii="Times New Roman" w:eastAsia="Times New Roman" w:hAnsi="Times New Roman" w:cs="Times New Roman"/>
          <w:sz w:val="28"/>
          <w:szCs w:val="28"/>
        </w:rPr>
        <w:t>Кызыл-Урупского</w:t>
      </w:r>
      <w:proofErr w:type="spellEnd"/>
      <w:r w:rsid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сельского поселения </w:t>
      </w:r>
      <w:r w:rsidR="00580497">
        <w:rPr>
          <w:rFonts w:ascii="Times New Roman" w:eastAsia="Times New Roman" w:hAnsi="Times New Roman" w:cs="Times New Roman"/>
          <w:sz w:val="28"/>
          <w:szCs w:val="28"/>
        </w:rPr>
        <w:t xml:space="preserve"> </w:t>
      </w:r>
      <w:proofErr w:type="spellStart"/>
      <w:r w:rsidR="00580497">
        <w:rPr>
          <w:rFonts w:ascii="Times New Roman" w:eastAsia="Times New Roman" w:hAnsi="Times New Roman" w:cs="Times New Roman"/>
          <w:sz w:val="28"/>
          <w:szCs w:val="28"/>
        </w:rPr>
        <w:t>Урупского</w:t>
      </w:r>
      <w:proofErr w:type="spellEnd"/>
      <w:r w:rsidR="00580497">
        <w:rPr>
          <w:rFonts w:ascii="Times New Roman" w:eastAsia="Times New Roman" w:hAnsi="Times New Roman" w:cs="Times New Roman"/>
          <w:sz w:val="28"/>
          <w:szCs w:val="28"/>
        </w:rPr>
        <w:t xml:space="preserve"> муниципального района  Карачаево-Черкесской Республики </w:t>
      </w:r>
      <w:r w:rsidRPr="00580497">
        <w:rPr>
          <w:rFonts w:ascii="Times New Roman" w:eastAsia="Times New Roman" w:hAnsi="Times New Roman" w:cs="Times New Roman"/>
          <w:sz w:val="28"/>
          <w:szCs w:val="28"/>
        </w:rPr>
        <w:t xml:space="preserve">(далее - Положение), разработано в соответствии с </w:t>
      </w:r>
      <w:hyperlink r:id="rId8" w:history="1">
        <w:r w:rsidRPr="00580497">
          <w:rPr>
            <w:rFonts w:ascii="Times New Roman" w:eastAsia="Times New Roman" w:hAnsi="Times New Roman" w:cs="Times New Roman"/>
            <w:color w:val="0000FF"/>
            <w:sz w:val="28"/>
            <w:szCs w:val="28"/>
            <w:u w:val="single"/>
          </w:rPr>
          <w:t>Конституцией Российской Федерации</w:t>
        </w:r>
      </w:hyperlink>
      <w:r w:rsidRPr="00580497">
        <w:rPr>
          <w:rFonts w:ascii="Times New Roman" w:eastAsia="Times New Roman" w:hAnsi="Times New Roman" w:cs="Times New Roman"/>
          <w:sz w:val="28"/>
          <w:szCs w:val="28"/>
        </w:rPr>
        <w:t xml:space="preserve">, законодательством Российской Федерации, законами и нормативными правовыми актами </w:t>
      </w:r>
      <w:r w:rsidR="00580497">
        <w:rPr>
          <w:rFonts w:ascii="Times New Roman" w:eastAsia="Times New Roman" w:hAnsi="Times New Roman" w:cs="Times New Roman"/>
          <w:sz w:val="28"/>
          <w:szCs w:val="28"/>
        </w:rPr>
        <w:t>Карачаево-Черкесской Республики</w:t>
      </w:r>
      <w:r w:rsidRPr="00580497">
        <w:rPr>
          <w:rFonts w:ascii="Times New Roman" w:eastAsia="Times New Roman" w:hAnsi="Times New Roman" w:cs="Times New Roman"/>
          <w:sz w:val="28"/>
          <w:szCs w:val="28"/>
        </w:rPr>
        <w:t xml:space="preserve">, Уставом </w:t>
      </w:r>
      <w:proofErr w:type="spellStart"/>
      <w:r w:rsidR="00580497">
        <w:rPr>
          <w:rFonts w:ascii="Times New Roman" w:eastAsia="Times New Roman" w:hAnsi="Times New Roman" w:cs="Times New Roman"/>
          <w:sz w:val="28"/>
          <w:szCs w:val="28"/>
        </w:rPr>
        <w:t>Кызыл-Урупского</w:t>
      </w:r>
      <w:proofErr w:type="spellEnd"/>
      <w:r w:rsid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w:t>
      </w:r>
      <w:r w:rsid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 с целью повышения эффективности использования земельных участков, находящихся в собственности сельского поселения, в интересах </w:t>
      </w:r>
      <w:proofErr w:type="spellStart"/>
      <w:r w:rsidR="00580497">
        <w:rPr>
          <w:rFonts w:ascii="Times New Roman" w:eastAsia="Times New Roman" w:hAnsi="Times New Roman" w:cs="Times New Roman"/>
          <w:sz w:val="28"/>
          <w:szCs w:val="28"/>
        </w:rPr>
        <w:t>Кызыл-Урупского</w:t>
      </w:r>
      <w:proofErr w:type="spellEnd"/>
      <w:r w:rsid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w:t>
      </w:r>
      <w:proofErr w:type="gramEnd"/>
      <w:r w:rsidRPr="00580497">
        <w:rPr>
          <w:rFonts w:ascii="Times New Roman" w:eastAsia="Times New Roman" w:hAnsi="Times New Roman" w:cs="Times New Roman"/>
          <w:sz w:val="28"/>
          <w:szCs w:val="28"/>
        </w:rPr>
        <w:t xml:space="preserve">  и регулирует отношения, возникающие между гражданами (физическими лицами), юридическими лицами и органами местного самоуправления </w:t>
      </w:r>
      <w:proofErr w:type="spellStart"/>
      <w:r w:rsidR="00580497">
        <w:rPr>
          <w:rFonts w:ascii="Times New Roman" w:eastAsia="Times New Roman" w:hAnsi="Times New Roman" w:cs="Times New Roman"/>
          <w:sz w:val="28"/>
          <w:szCs w:val="28"/>
        </w:rPr>
        <w:t>Кызыл-Урупского</w:t>
      </w:r>
      <w:proofErr w:type="spellEnd"/>
      <w:r w:rsid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 по вопросам пользования, владения и распоряжения земельными участками.</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1.2. В собственности </w:t>
      </w:r>
      <w:proofErr w:type="spellStart"/>
      <w:r w:rsidR="00580497">
        <w:rPr>
          <w:rFonts w:ascii="Times New Roman" w:eastAsia="Times New Roman" w:hAnsi="Times New Roman" w:cs="Times New Roman"/>
          <w:sz w:val="28"/>
          <w:szCs w:val="28"/>
        </w:rPr>
        <w:t>Кызыл-Урупского</w:t>
      </w:r>
      <w:proofErr w:type="spellEnd"/>
      <w:r w:rsidR="00580497">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 находятся земельные участки:</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1.2.1. Которые признаны таковыми федеральными законами и принятыми в соответствии с ними законами </w:t>
      </w:r>
      <w:r w:rsidR="00580497">
        <w:rPr>
          <w:rFonts w:ascii="Times New Roman" w:eastAsia="Times New Roman" w:hAnsi="Times New Roman" w:cs="Times New Roman"/>
          <w:sz w:val="28"/>
          <w:szCs w:val="28"/>
        </w:rPr>
        <w:t>Карачаево-Черкесской Республики</w:t>
      </w:r>
      <w:r w:rsidRPr="00580497">
        <w:rPr>
          <w:rFonts w:ascii="Times New Roman" w:eastAsia="Times New Roman" w:hAnsi="Times New Roman" w:cs="Times New Roman"/>
          <w:sz w:val="28"/>
          <w:szCs w:val="28"/>
        </w:rPr>
        <w:t>.</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1.2.2. Право муниципальной </w:t>
      </w:r>
      <w:proofErr w:type="gramStart"/>
      <w:r w:rsidRPr="00580497">
        <w:rPr>
          <w:rFonts w:ascii="Times New Roman" w:eastAsia="Times New Roman" w:hAnsi="Times New Roman" w:cs="Times New Roman"/>
          <w:sz w:val="28"/>
          <w:szCs w:val="28"/>
        </w:rPr>
        <w:t>собственности</w:t>
      </w:r>
      <w:proofErr w:type="gramEnd"/>
      <w:r w:rsidRPr="00580497">
        <w:rPr>
          <w:rFonts w:ascii="Times New Roman" w:eastAsia="Times New Roman" w:hAnsi="Times New Roman" w:cs="Times New Roman"/>
          <w:sz w:val="28"/>
          <w:szCs w:val="28"/>
        </w:rPr>
        <w:t xml:space="preserve"> на которые возникло при разграничении государственной собственности на землю.</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В целях разграничения государственной собственности на землю к собственности поселений относятся: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 земельные участки, занятые зданиями, строениями, сооружениями, находящимися в собственности </w:t>
      </w:r>
      <w:proofErr w:type="spellStart"/>
      <w:r w:rsidR="00580497">
        <w:rPr>
          <w:rFonts w:ascii="Times New Roman" w:eastAsia="Times New Roman" w:hAnsi="Times New Roman" w:cs="Times New Roman"/>
          <w:sz w:val="28"/>
          <w:szCs w:val="28"/>
        </w:rPr>
        <w:t>Кызыл-Урупского</w:t>
      </w:r>
      <w:proofErr w:type="spellEnd"/>
      <w:r w:rsidR="00580497">
        <w:rPr>
          <w:rFonts w:ascii="Times New Roman" w:eastAsia="Times New Roman" w:hAnsi="Times New Roman" w:cs="Times New Roman"/>
          <w:sz w:val="28"/>
          <w:szCs w:val="28"/>
        </w:rPr>
        <w:t xml:space="preserve"> сельского поселения</w:t>
      </w:r>
      <w:r w:rsidRPr="00580497">
        <w:rPr>
          <w:rFonts w:ascii="Times New Roman" w:eastAsia="Times New Roman" w:hAnsi="Times New Roman" w:cs="Times New Roman"/>
          <w:sz w:val="28"/>
          <w:szCs w:val="28"/>
        </w:rPr>
        <w:t>;</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 земельные участки, предоставленные органам местного самоуправления </w:t>
      </w:r>
      <w:proofErr w:type="spellStart"/>
      <w:r w:rsidR="00580497">
        <w:rPr>
          <w:rFonts w:ascii="Times New Roman" w:eastAsia="Times New Roman" w:hAnsi="Times New Roman" w:cs="Times New Roman"/>
          <w:sz w:val="28"/>
          <w:szCs w:val="28"/>
        </w:rPr>
        <w:t>Кызыл-Урупского</w:t>
      </w:r>
      <w:proofErr w:type="spellEnd"/>
      <w:r w:rsidR="00580497">
        <w:rPr>
          <w:rFonts w:ascii="Times New Roman" w:eastAsia="Times New Roman" w:hAnsi="Times New Roman" w:cs="Times New Roman"/>
          <w:sz w:val="28"/>
          <w:szCs w:val="28"/>
        </w:rPr>
        <w:t xml:space="preserve"> сельского поселения</w:t>
      </w:r>
      <w:r w:rsidRPr="00580497">
        <w:rPr>
          <w:rFonts w:ascii="Times New Roman" w:eastAsia="Times New Roman" w:hAnsi="Times New Roman" w:cs="Times New Roman"/>
          <w:sz w:val="28"/>
          <w:szCs w:val="28"/>
        </w:rPr>
        <w:t xml:space="preserve">, а также </w:t>
      </w:r>
      <w:r w:rsidR="00886E9C">
        <w:rPr>
          <w:rFonts w:ascii="Times New Roman" w:eastAsia="Times New Roman" w:hAnsi="Times New Roman" w:cs="Times New Roman"/>
          <w:sz w:val="28"/>
          <w:szCs w:val="28"/>
        </w:rPr>
        <w:t xml:space="preserve">организациям </w:t>
      </w:r>
      <w:r w:rsidRPr="00580497">
        <w:rPr>
          <w:rFonts w:ascii="Times New Roman" w:eastAsia="Times New Roman" w:hAnsi="Times New Roman" w:cs="Times New Roman"/>
          <w:sz w:val="28"/>
          <w:szCs w:val="28"/>
        </w:rPr>
        <w:t xml:space="preserve"> или некоммерческим организациям, созданным указанными органами местного самоуправления;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80497">
        <w:rPr>
          <w:rFonts w:ascii="Times New Roman" w:eastAsia="Times New Roman" w:hAnsi="Times New Roman" w:cs="Times New Roman"/>
          <w:sz w:val="28"/>
          <w:szCs w:val="28"/>
        </w:rPr>
        <w:lastRenderedPageBreak/>
        <w:t xml:space="preserve">- иные предусмотренные федеральными законами и принятыми в соответствии с ними законами </w:t>
      </w:r>
      <w:r w:rsidR="00886E9C">
        <w:rPr>
          <w:rFonts w:ascii="Times New Roman" w:eastAsia="Times New Roman" w:hAnsi="Times New Roman" w:cs="Times New Roman"/>
          <w:sz w:val="28"/>
          <w:szCs w:val="28"/>
        </w:rPr>
        <w:t xml:space="preserve"> Карачаево-Черкесской Республики  </w:t>
      </w:r>
      <w:r w:rsidRPr="00580497">
        <w:rPr>
          <w:rFonts w:ascii="Times New Roman" w:eastAsia="Times New Roman" w:hAnsi="Times New Roman" w:cs="Times New Roman"/>
          <w:sz w:val="28"/>
          <w:szCs w:val="28"/>
        </w:rPr>
        <w:t>земельные участки и предусмотренные федеральными законами и принятыми в соответствии с ними законами</w:t>
      </w:r>
      <w:r w:rsidR="00886E9C">
        <w:rPr>
          <w:rFonts w:ascii="Times New Roman" w:eastAsia="Times New Roman" w:hAnsi="Times New Roman" w:cs="Times New Roman"/>
          <w:sz w:val="28"/>
          <w:szCs w:val="28"/>
        </w:rPr>
        <w:t xml:space="preserve"> Карачаево-Черкесской Республики </w:t>
      </w:r>
      <w:r w:rsidRPr="00580497">
        <w:rPr>
          <w:rFonts w:ascii="Times New Roman" w:eastAsia="Times New Roman" w:hAnsi="Times New Roman" w:cs="Times New Roman"/>
          <w:sz w:val="28"/>
          <w:szCs w:val="28"/>
        </w:rPr>
        <w:t xml:space="preserve"> земли.</w:t>
      </w:r>
      <w:proofErr w:type="gramEnd"/>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1.2.3. </w:t>
      </w:r>
      <w:r w:rsidR="00886E9C">
        <w:rPr>
          <w:rFonts w:ascii="Times New Roman" w:eastAsia="Times New Roman" w:hAnsi="Times New Roman" w:cs="Times New Roman"/>
          <w:sz w:val="28"/>
          <w:szCs w:val="28"/>
        </w:rPr>
        <w:t>Земельные участки, к</w:t>
      </w:r>
      <w:r w:rsidRPr="00580497">
        <w:rPr>
          <w:rFonts w:ascii="Times New Roman" w:eastAsia="Times New Roman" w:hAnsi="Times New Roman" w:cs="Times New Roman"/>
          <w:sz w:val="28"/>
          <w:szCs w:val="28"/>
        </w:rPr>
        <w:t>оторые приобретены по основаниям, установленным гражданским законодательством.</w:t>
      </w:r>
    </w:p>
    <w:p w:rsidR="005A557B" w:rsidRPr="00580497" w:rsidRDefault="005A557B" w:rsidP="00700F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580497">
        <w:rPr>
          <w:rFonts w:ascii="Times New Roman" w:eastAsia="Times New Roman" w:hAnsi="Times New Roman" w:cs="Times New Roman"/>
          <w:b/>
          <w:bCs/>
          <w:sz w:val="28"/>
          <w:szCs w:val="28"/>
        </w:rPr>
        <w:t xml:space="preserve">2. Полномочия органов местного самоуправления </w:t>
      </w:r>
      <w:proofErr w:type="spellStart"/>
      <w:r w:rsidR="00886E9C">
        <w:rPr>
          <w:rFonts w:ascii="Times New Roman" w:eastAsia="Times New Roman" w:hAnsi="Times New Roman" w:cs="Times New Roman"/>
          <w:b/>
          <w:bCs/>
          <w:sz w:val="28"/>
          <w:szCs w:val="28"/>
        </w:rPr>
        <w:t>Кызыл-Урупского</w:t>
      </w:r>
      <w:proofErr w:type="spellEnd"/>
      <w:r w:rsidR="00886E9C">
        <w:rPr>
          <w:rFonts w:ascii="Times New Roman" w:eastAsia="Times New Roman" w:hAnsi="Times New Roman" w:cs="Times New Roman"/>
          <w:b/>
          <w:bCs/>
          <w:sz w:val="28"/>
          <w:szCs w:val="28"/>
        </w:rPr>
        <w:t xml:space="preserve"> </w:t>
      </w:r>
      <w:r w:rsidRPr="00580497">
        <w:rPr>
          <w:rFonts w:ascii="Times New Roman" w:eastAsia="Times New Roman" w:hAnsi="Times New Roman" w:cs="Times New Roman"/>
          <w:b/>
          <w:bCs/>
          <w:sz w:val="28"/>
          <w:szCs w:val="28"/>
        </w:rPr>
        <w:t>сельского поселения по управлению и распоряжению земельными участками.</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2.1. Совет </w:t>
      </w:r>
      <w:proofErr w:type="spellStart"/>
      <w:r w:rsidR="00886E9C">
        <w:rPr>
          <w:rFonts w:ascii="Times New Roman" w:eastAsia="Times New Roman" w:hAnsi="Times New Roman" w:cs="Times New Roman"/>
          <w:sz w:val="28"/>
          <w:szCs w:val="28"/>
        </w:rPr>
        <w:t>Кызыл-Урупского</w:t>
      </w:r>
      <w:proofErr w:type="spellEnd"/>
      <w:r w:rsidR="00886E9C">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2.1.1. Устанавливает порядок управления и распоряжения земельными участками, находящимися в собственности </w:t>
      </w:r>
      <w:proofErr w:type="spellStart"/>
      <w:r w:rsidR="00886E9C">
        <w:rPr>
          <w:rFonts w:ascii="Times New Roman" w:eastAsia="Times New Roman" w:hAnsi="Times New Roman" w:cs="Times New Roman"/>
          <w:sz w:val="28"/>
          <w:szCs w:val="28"/>
        </w:rPr>
        <w:t>Кызыл-Урупского</w:t>
      </w:r>
      <w:proofErr w:type="spellEnd"/>
      <w:r w:rsidR="00886E9C">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 (далее - земельные участки, находящиеся в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2.1.2. Устанавливает порядок определения размера арендной платы, условия и сроки внесения арендной платы за земельные участки, находящиеся в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2.2. Глава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2.2.1. Принимает решения о распоряжении земельными участками, находящимися в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2.2.2. Утверждает типовые формы договоров аренды, безвозмездного срочного пользования, купли-продажи земельных участков, находящихся в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2.2.3. Принимает решения об определении и изменении вида разрешенного использования и местоположения земельных участков, находящихся в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2.2.4. Принимает решение об образовании земельных участков из земельных участков, находящихся в муниципальной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2.2.5. Утверждает состав аукционной или конкурсной комиссии по организации и проведению торгов по продаже земельных участков или права на заключение договоров аренды земельных участков.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2.2.6. Принимает решения о предварительном согласовании мест размещения объектов на земельных участках, находящихся в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lastRenderedPageBreak/>
        <w:t xml:space="preserve">2.3. Администрация </w:t>
      </w:r>
      <w:proofErr w:type="spellStart"/>
      <w:r w:rsidR="00886E9C">
        <w:rPr>
          <w:rFonts w:ascii="Times New Roman" w:eastAsia="Times New Roman" w:hAnsi="Times New Roman" w:cs="Times New Roman"/>
          <w:sz w:val="28"/>
          <w:szCs w:val="28"/>
        </w:rPr>
        <w:t>Кызыл-Урупского</w:t>
      </w:r>
      <w:proofErr w:type="spellEnd"/>
      <w:r w:rsidR="00886E9C">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2.3.1. Ведет информационную систему учета земельных участков, находящихся в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2.3.2.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находящихся в собственности сельского поселения, в порядке, установленном законодательством Российской Федерации, заключает договоры с организациями, специализирующимися на их проведении.</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2.3.3. Осуществляет действия, необходимые для государственной регистрации права собственности, перехода права собственности, прекращения права собственности на земельные участки, а также сделок с земельными участками, находящимися в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2.3.4. Обращается в суд с исками в защиту прав и законных интересов </w:t>
      </w:r>
      <w:proofErr w:type="spellStart"/>
      <w:r w:rsidR="00886E9C">
        <w:rPr>
          <w:rFonts w:ascii="Times New Roman" w:eastAsia="Times New Roman" w:hAnsi="Times New Roman" w:cs="Times New Roman"/>
          <w:sz w:val="28"/>
          <w:szCs w:val="28"/>
        </w:rPr>
        <w:t>Кызыл-Урупского</w:t>
      </w:r>
      <w:proofErr w:type="spellEnd"/>
      <w:r w:rsidR="00886E9C">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 в сфере земельных отношений.</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2.3.5. Осуществляет мероприятия по формированию земельных участков, находящихся в собственности сельского поселения, а также по проведению государственного кадастрового учета указанных земельных участков в соответствии с требованиями действующего законодательства Р</w:t>
      </w:r>
      <w:r w:rsidR="00886E9C">
        <w:rPr>
          <w:rFonts w:ascii="Times New Roman" w:eastAsia="Times New Roman" w:hAnsi="Times New Roman" w:cs="Times New Roman"/>
          <w:sz w:val="28"/>
          <w:szCs w:val="28"/>
        </w:rPr>
        <w:t xml:space="preserve">оссийской </w:t>
      </w:r>
      <w:r w:rsidRPr="00580497">
        <w:rPr>
          <w:rFonts w:ascii="Times New Roman" w:eastAsia="Times New Roman" w:hAnsi="Times New Roman" w:cs="Times New Roman"/>
          <w:sz w:val="28"/>
          <w:szCs w:val="28"/>
        </w:rPr>
        <w:t>Ф</w:t>
      </w:r>
      <w:r w:rsidR="00886E9C">
        <w:rPr>
          <w:rFonts w:ascii="Times New Roman" w:eastAsia="Times New Roman" w:hAnsi="Times New Roman" w:cs="Times New Roman"/>
          <w:sz w:val="28"/>
          <w:szCs w:val="28"/>
        </w:rPr>
        <w:t>едерации</w:t>
      </w:r>
      <w:r w:rsidRPr="00580497">
        <w:rPr>
          <w:rFonts w:ascii="Times New Roman" w:eastAsia="Times New Roman" w:hAnsi="Times New Roman" w:cs="Times New Roman"/>
          <w:sz w:val="28"/>
          <w:szCs w:val="28"/>
        </w:rPr>
        <w:t>.</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2.3.6. Обеспечивает подготовку необходимых документов для заключения договоров аренды, купли-продажи, безвозмездного срочного пользования земельных участков.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2.3.7. Ведет учет всех договоров в отношении земельных участков, находящихся в собственности сельского поселения, и контролирует выполнение договорных условий.</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2.3.8. Выступает стороной по договорам в отношении земельных участков, находящихся в собственности 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2.3.9. Осуществляет иные полномочия, установленные действующим законодательством, в рамках действия настоящего Положения.</w:t>
      </w:r>
    </w:p>
    <w:p w:rsidR="00EF682B" w:rsidRDefault="00EF682B"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5A557B" w:rsidRPr="00580497" w:rsidRDefault="005A557B" w:rsidP="00700F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580497">
        <w:rPr>
          <w:rFonts w:ascii="Times New Roman" w:eastAsia="Times New Roman" w:hAnsi="Times New Roman" w:cs="Times New Roman"/>
          <w:b/>
          <w:bCs/>
          <w:sz w:val="28"/>
          <w:szCs w:val="28"/>
        </w:rPr>
        <w:t>3. Порядок предоставления земельных участков гражданам и юридическим лицам.</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3.1. Земельные участки, находящиеся в собственности сельского поселения, могут быть предоставлены гражданам и юридическим лицам в собственность, безвозмездное срочное пользование или в аренду, а также </w:t>
      </w:r>
      <w:r w:rsidRPr="00580497">
        <w:rPr>
          <w:rFonts w:ascii="Times New Roman" w:eastAsia="Times New Roman" w:hAnsi="Times New Roman" w:cs="Times New Roman"/>
          <w:sz w:val="28"/>
          <w:szCs w:val="28"/>
        </w:rPr>
        <w:lastRenderedPageBreak/>
        <w:t>предоставляются юридическим лицам в постоянное (бессрочное) пользование в случаях, установленных действующим законодательством.</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3.2. Предоставление земельных участков, находящихся в собственности сельского поселения, в собственность граждан и юридических лиц осуществляется за плату, за исключением случаев, установленных действующим законодательством.</w:t>
      </w:r>
    </w:p>
    <w:p w:rsidR="005A557B" w:rsidRPr="00580497" w:rsidRDefault="005A557B" w:rsidP="00DA1305">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3.3. </w:t>
      </w:r>
      <w:proofErr w:type="gramStart"/>
      <w:r w:rsidRPr="00580497">
        <w:rPr>
          <w:rFonts w:ascii="Times New Roman" w:eastAsia="Times New Roman" w:hAnsi="Times New Roman" w:cs="Times New Roman"/>
          <w:sz w:val="28"/>
          <w:szCs w:val="28"/>
        </w:rPr>
        <w:t>В случаях</w:t>
      </w:r>
      <w:r w:rsidR="00EF682B">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 когда на земельных участках, находящихся в собственности сельского поселения, расположены сдаваемые администрацией сельского поселения в аренду (безвозмездное пользование) здания или сооружения, арендатору (ссудополучателю) предоставляется право аренды данного земельного участка или предусмотренное договором аренды (безвозмездного пользования) здания или сооружения иное право на соответствующий земельный участок.</w:t>
      </w:r>
      <w:proofErr w:type="gramEnd"/>
    </w:p>
    <w:p w:rsidR="005A557B" w:rsidRPr="00580497" w:rsidRDefault="005A557B" w:rsidP="00DA1305">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3.4. Решение о предоставлении в собственность, аренду, постоянное (бессрочное) пользование, безвозмездное срочное пользование земельных участков принимается главой </w:t>
      </w:r>
      <w:r w:rsidR="00886E9C">
        <w:rPr>
          <w:rFonts w:ascii="Times New Roman" w:eastAsia="Times New Roman" w:hAnsi="Times New Roman" w:cs="Times New Roman"/>
          <w:sz w:val="28"/>
          <w:szCs w:val="28"/>
        </w:rPr>
        <w:t xml:space="preserve">администрации </w:t>
      </w:r>
      <w:r w:rsidRPr="00580497">
        <w:rPr>
          <w:rFonts w:ascii="Times New Roman" w:eastAsia="Times New Roman" w:hAnsi="Times New Roman" w:cs="Times New Roman"/>
          <w:sz w:val="28"/>
          <w:szCs w:val="28"/>
        </w:rPr>
        <w:t>сельского поселения путем издания постановления на основании заявления гражданина или юридического лица.</w:t>
      </w:r>
    </w:p>
    <w:p w:rsidR="005A557B" w:rsidRPr="00580497" w:rsidRDefault="005A557B" w:rsidP="00DA1305">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3.5. Юридические и физические лица (далее - заявитель), заинтересованные в предоставлении им земельных участков, обращаются с заявлением (Приложение N 1 к настоящему Положению) на имя главы</w:t>
      </w:r>
      <w:r w:rsidR="00886E9C">
        <w:rPr>
          <w:rFonts w:ascii="Times New Roman" w:eastAsia="Times New Roman" w:hAnsi="Times New Roman" w:cs="Times New Roman"/>
          <w:sz w:val="28"/>
          <w:szCs w:val="28"/>
        </w:rPr>
        <w:t xml:space="preserve"> администрации </w:t>
      </w:r>
      <w:r w:rsidRPr="00580497">
        <w:rPr>
          <w:rFonts w:ascii="Times New Roman" w:eastAsia="Times New Roman" w:hAnsi="Times New Roman" w:cs="Times New Roman"/>
          <w:sz w:val="28"/>
          <w:szCs w:val="28"/>
        </w:rPr>
        <w:t xml:space="preserve"> сельского поселения. В заявлении должны быть указаны следующие данные:</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1) наименование заявителя - юридического лица или фамилия, имя, отчество гражданина;</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2) адрес (место нахождения) заявителя;</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 расчетный (лицевой) счет и банковские реквизиты юридического лица;</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 вид испрашиваемого права на земельный участок (собственность, аренда, безвозмездное срочное пользование, постоянное (бессрочное) пользование);</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5) местоположение земельного участка;</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6) площадь земельного участка;</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7) кадастровый номер земельного участка (при наличии);</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8) категория и вид разрешенного использования земельного участка (при наличии соответствующих сведений);</w:t>
      </w:r>
    </w:p>
    <w:p w:rsidR="005A557B" w:rsidRPr="00580497" w:rsidRDefault="005A557B" w:rsidP="005A557B">
      <w:pPr>
        <w:spacing w:before="100" w:beforeAutospacing="1" w:after="100" w:afterAutospacing="1" w:line="240" w:lineRule="auto"/>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9) дата составления заявления.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lastRenderedPageBreak/>
        <w:t>К заявлению прилагаются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3.5.1. Перечень документов, прилагаемых к заявлению о приобретении прав на земельный участок, который находится в собственности сельского поселения и на котором расположены здания, строения, сооружения, устанавливается в соответствии с федеральным законодательством.</w:t>
      </w:r>
    </w:p>
    <w:p w:rsidR="00E76816"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3.6. </w:t>
      </w:r>
      <w:r w:rsidR="00D5712D">
        <w:rPr>
          <w:rFonts w:ascii="Times New Roman" w:eastAsia="Times New Roman" w:hAnsi="Times New Roman" w:cs="Times New Roman"/>
          <w:sz w:val="28"/>
          <w:szCs w:val="28"/>
        </w:rPr>
        <w:t xml:space="preserve">Администрации </w:t>
      </w:r>
      <w:r w:rsidRPr="00580497">
        <w:rPr>
          <w:rFonts w:ascii="Times New Roman" w:eastAsia="Times New Roman" w:hAnsi="Times New Roman" w:cs="Times New Roman"/>
          <w:sz w:val="28"/>
          <w:szCs w:val="28"/>
        </w:rPr>
        <w:t xml:space="preserve"> сельского поселения в недельный срок рассматривает вопрос о возможности использования испрашиваемого земельного участка под заявленные цели с учетом зонирования территории. </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3.7. </w:t>
      </w:r>
      <w:r w:rsidR="00D5712D">
        <w:rPr>
          <w:rFonts w:ascii="Times New Roman" w:eastAsia="Times New Roman" w:hAnsi="Times New Roman" w:cs="Times New Roman"/>
          <w:sz w:val="28"/>
          <w:szCs w:val="28"/>
        </w:rPr>
        <w:t>Администрация</w:t>
      </w:r>
      <w:proofErr w:type="gramStart"/>
      <w:r w:rsidR="00D5712D">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w:t>
      </w:r>
      <w:proofErr w:type="gramEnd"/>
      <w:r w:rsidRPr="00580497">
        <w:rPr>
          <w:rFonts w:ascii="Times New Roman" w:eastAsia="Times New Roman" w:hAnsi="Times New Roman" w:cs="Times New Roman"/>
          <w:sz w:val="28"/>
          <w:szCs w:val="28"/>
        </w:rPr>
        <w:t xml:space="preserve"> рассмотрев предложения, принимает решение о возможном (невозможном) использовании земельного участка или о возвращении предложения для доработки.</w:t>
      </w:r>
      <w:r w:rsidR="00D5712D">
        <w:rPr>
          <w:rFonts w:ascii="Times New Roman" w:eastAsia="Times New Roman" w:hAnsi="Times New Roman" w:cs="Times New Roman"/>
          <w:sz w:val="28"/>
          <w:szCs w:val="28"/>
        </w:rPr>
        <w:t xml:space="preserve"> Администрация </w:t>
      </w:r>
      <w:r w:rsidRPr="00580497">
        <w:rPr>
          <w:rFonts w:ascii="Times New Roman" w:eastAsia="Times New Roman" w:hAnsi="Times New Roman" w:cs="Times New Roman"/>
          <w:sz w:val="28"/>
          <w:szCs w:val="28"/>
        </w:rPr>
        <w:t xml:space="preserve"> вправе отказать в предоставлении земельного участка в случае невозможности его использования под заявленные цели.</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3.8. Администрация сельского поселения в течение 10 рабочих дней </w:t>
      </w:r>
      <w:r w:rsidR="00201521">
        <w:rPr>
          <w:rFonts w:ascii="Times New Roman" w:eastAsia="Times New Roman" w:hAnsi="Times New Roman" w:cs="Times New Roman"/>
          <w:sz w:val="28"/>
          <w:szCs w:val="28"/>
        </w:rPr>
        <w:t xml:space="preserve">после принятия решения о возможном  использовании земельного участка  </w:t>
      </w:r>
      <w:r w:rsidRPr="00580497">
        <w:rPr>
          <w:rFonts w:ascii="Times New Roman" w:eastAsia="Times New Roman" w:hAnsi="Times New Roman" w:cs="Times New Roman"/>
          <w:sz w:val="28"/>
          <w:szCs w:val="28"/>
        </w:rPr>
        <w:t>размещает объявление на официальном сайте в сети Интернет о формировании земельного участка с указанием испрашиваемого права, предполагаемых размеров и местоположения, цели использования земельного участка, а также о приеме заявок иных заинтересованных лиц. При этом срок принятия заявок устанавливается в течение 30 дней со дня опубликования объявления.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3.9. Схема расположения земельного участка на кадастровом плане или кадастровой карте соответствующей территории выдается заявителю в месячный срок со дня регистрации заявления.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3.10.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w:t>
      </w:r>
      <w:hyperlink r:id="rId9" w:history="1">
        <w:r w:rsidRPr="00580497">
          <w:rPr>
            <w:rFonts w:ascii="Times New Roman" w:eastAsia="Times New Roman" w:hAnsi="Times New Roman" w:cs="Times New Roman"/>
            <w:color w:val="0000FF"/>
            <w:sz w:val="28"/>
            <w:szCs w:val="28"/>
            <w:u w:val="single"/>
          </w:rPr>
          <w:t>Федеральным законом "О государственном кадастре недвижимости"</w:t>
        </w:r>
      </w:hyperlink>
      <w:r w:rsidRPr="00580497">
        <w:rPr>
          <w:rFonts w:ascii="Times New Roman" w:eastAsia="Times New Roman" w:hAnsi="Times New Roman" w:cs="Times New Roman"/>
          <w:sz w:val="28"/>
          <w:szCs w:val="28"/>
        </w:rPr>
        <w:t>.</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3.11. В случае поступления 2-х и более заявок глава сельского поселения в недельный срок принимает постановление о проведении торгов (конкурса, аукциона) в порядке, установленном действующим законодательством.</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Администрация</w:t>
      </w:r>
      <w:r w:rsidR="00201521" w:rsidRPr="00201521">
        <w:rPr>
          <w:rFonts w:ascii="Times New Roman" w:eastAsia="Times New Roman" w:hAnsi="Times New Roman" w:cs="Times New Roman"/>
          <w:sz w:val="28"/>
          <w:szCs w:val="28"/>
        </w:rPr>
        <w:t xml:space="preserve"> </w:t>
      </w:r>
      <w:proofErr w:type="spellStart"/>
      <w:r w:rsidR="00201521">
        <w:rPr>
          <w:rFonts w:ascii="Times New Roman" w:eastAsia="Times New Roman" w:hAnsi="Times New Roman" w:cs="Times New Roman"/>
          <w:sz w:val="28"/>
          <w:szCs w:val="28"/>
        </w:rPr>
        <w:t>Кызыл-Урупского</w:t>
      </w:r>
      <w:proofErr w:type="spellEnd"/>
      <w:r w:rsidRPr="00580497">
        <w:rPr>
          <w:rFonts w:ascii="Times New Roman" w:eastAsia="Times New Roman" w:hAnsi="Times New Roman" w:cs="Times New Roman"/>
          <w:sz w:val="28"/>
          <w:szCs w:val="28"/>
        </w:rPr>
        <w:t xml:space="preserve"> сельского поселения информирует заинтересованных лиц о принятом решении в течение 3 рабочих дней </w:t>
      </w:r>
      <w:proofErr w:type="gramStart"/>
      <w:r w:rsidRPr="00580497">
        <w:rPr>
          <w:rFonts w:ascii="Times New Roman" w:eastAsia="Times New Roman" w:hAnsi="Times New Roman" w:cs="Times New Roman"/>
          <w:sz w:val="28"/>
          <w:szCs w:val="28"/>
        </w:rPr>
        <w:t>с даты издания</w:t>
      </w:r>
      <w:proofErr w:type="gramEnd"/>
      <w:r w:rsidRPr="00580497">
        <w:rPr>
          <w:rFonts w:ascii="Times New Roman" w:eastAsia="Times New Roman" w:hAnsi="Times New Roman" w:cs="Times New Roman"/>
          <w:sz w:val="28"/>
          <w:szCs w:val="28"/>
        </w:rPr>
        <w:t xml:space="preserve"> постановления </w:t>
      </w:r>
      <w:r w:rsidR="00201521">
        <w:rPr>
          <w:rFonts w:ascii="Times New Roman" w:eastAsia="Times New Roman" w:hAnsi="Times New Roman" w:cs="Times New Roman"/>
          <w:sz w:val="28"/>
          <w:szCs w:val="28"/>
        </w:rPr>
        <w:t>г</w:t>
      </w:r>
      <w:r w:rsidRPr="00580497">
        <w:rPr>
          <w:rFonts w:ascii="Times New Roman" w:eastAsia="Times New Roman" w:hAnsi="Times New Roman" w:cs="Times New Roman"/>
          <w:sz w:val="28"/>
          <w:szCs w:val="28"/>
        </w:rPr>
        <w:t>лавы</w:t>
      </w:r>
      <w:r w:rsidR="00201521">
        <w:rPr>
          <w:rFonts w:ascii="Times New Roman" w:eastAsia="Times New Roman" w:hAnsi="Times New Roman" w:cs="Times New Roman"/>
          <w:sz w:val="28"/>
          <w:szCs w:val="28"/>
        </w:rPr>
        <w:t xml:space="preserve"> администрации </w:t>
      </w:r>
      <w:proofErr w:type="spellStart"/>
      <w:r w:rsidR="00201521">
        <w:rPr>
          <w:rFonts w:ascii="Times New Roman" w:eastAsia="Times New Roman" w:hAnsi="Times New Roman" w:cs="Times New Roman"/>
          <w:sz w:val="28"/>
          <w:szCs w:val="28"/>
        </w:rPr>
        <w:t>Кызыл-Урупского</w:t>
      </w:r>
      <w:proofErr w:type="spellEnd"/>
      <w:r w:rsidRPr="00580497">
        <w:rPr>
          <w:rFonts w:ascii="Times New Roman" w:eastAsia="Times New Roman" w:hAnsi="Times New Roman" w:cs="Times New Roman"/>
          <w:sz w:val="28"/>
          <w:szCs w:val="28"/>
        </w:rPr>
        <w:t xml:space="preserve"> сельского поселения. </w:t>
      </w:r>
      <w:proofErr w:type="gramStart"/>
      <w:r w:rsidRPr="00580497">
        <w:rPr>
          <w:rFonts w:ascii="Times New Roman" w:eastAsia="Times New Roman" w:hAnsi="Times New Roman" w:cs="Times New Roman"/>
          <w:sz w:val="28"/>
          <w:szCs w:val="28"/>
        </w:rPr>
        <w:t xml:space="preserve">Порядок проведения торгов устанавливается в соответствии с </w:t>
      </w:r>
      <w:hyperlink r:id="rId10" w:history="1">
        <w:r w:rsidRPr="00580497">
          <w:rPr>
            <w:rFonts w:ascii="Times New Roman" w:eastAsia="Times New Roman" w:hAnsi="Times New Roman" w:cs="Times New Roman"/>
            <w:color w:val="0000FF"/>
            <w:sz w:val="28"/>
            <w:szCs w:val="28"/>
            <w:u w:val="single"/>
          </w:rPr>
          <w:t>постановлением Правительства Российской Федерации от 11 ноября 2002 года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hyperlink>
      <w:r w:rsidRPr="00580497">
        <w:rPr>
          <w:rFonts w:ascii="Times New Roman" w:eastAsia="Times New Roman" w:hAnsi="Times New Roman" w:cs="Times New Roman"/>
          <w:sz w:val="28"/>
          <w:szCs w:val="28"/>
        </w:rPr>
        <w:t xml:space="preserve"> с учетом положений частей 1-4 статьи 38 </w:t>
      </w:r>
      <w:hyperlink r:id="rId11" w:history="1">
        <w:r w:rsidRPr="00580497">
          <w:rPr>
            <w:rFonts w:ascii="Times New Roman" w:eastAsia="Times New Roman" w:hAnsi="Times New Roman" w:cs="Times New Roman"/>
            <w:color w:val="0000FF"/>
            <w:sz w:val="28"/>
            <w:szCs w:val="28"/>
            <w:u w:val="single"/>
          </w:rPr>
          <w:t>Земельного кодекса Российской Федерации</w:t>
        </w:r>
      </w:hyperlink>
      <w:r w:rsidRPr="00580497">
        <w:rPr>
          <w:rFonts w:ascii="Times New Roman" w:eastAsia="Times New Roman" w:hAnsi="Times New Roman" w:cs="Times New Roman"/>
          <w:sz w:val="28"/>
          <w:szCs w:val="28"/>
        </w:rPr>
        <w:t>.</w:t>
      </w:r>
      <w:proofErr w:type="gramEnd"/>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3.12. В случае признания победителем торгов лица, не являющегося заявителем, последнему победителем торгов должны быть возвращены денежные средства, затраченные на формирование земельного участка и постановку его на государственный кадастровый учет в порядке, установленном конкурсной комиссией.</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3.13. В случае</w:t>
      </w:r>
      <w:r w:rsidR="00201521">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 если в установленный срок заявки иных лиц не поступили, глава </w:t>
      </w:r>
      <w:r w:rsidR="00201521">
        <w:rPr>
          <w:rFonts w:ascii="Times New Roman" w:eastAsia="Times New Roman" w:hAnsi="Times New Roman" w:cs="Times New Roman"/>
          <w:sz w:val="28"/>
          <w:szCs w:val="28"/>
        </w:rPr>
        <w:t xml:space="preserve">администрации </w:t>
      </w:r>
      <w:proofErr w:type="spellStart"/>
      <w:r w:rsidR="00201521">
        <w:rPr>
          <w:rFonts w:ascii="Times New Roman" w:eastAsia="Times New Roman" w:hAnsi="Times New Roman" w:cs="Times New Roman"/>
          <w:sz w:val="28"/>
          <w:szCs w:val="28"/>
        </w:rPr>
        <w:t>Кызыл-Урупского</w:t>
      </w:r>
      <w:proofErr w:type="spellEnd"/>
      <w:r w:rsidR="00201521">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сельского поселения в двухнедельный срок со дня предоставления кадастрового </w:t>
      </w:r>
      <w:proofErr w:type="gramStart"/>
      <w:r w:rsidRPr="00580497">
        <w:rPr>
          <w:rFonts w:ascii="Times New Roman" w:eastAsia="Times New Roman" w:hAnsi="Times New Roman" w:cs="Times New Roman"/>
          <w:sz w:val="28"/>
          <w:szCs w:val="28"/>
        </w:rPr>
        <w:t>паспорта</w:t>
      </w:r>
      <w:proofErr w:type="gramEnd"/>
      <w:r w:rsidRPr="00580497">
        <w:rPr>
          <w:rFonts w:ascii="Times New Roman" w:eastAsia="Times New Roman" w:hAnsi="Times New Roman" w:cs="Times New Roman"/>
          <w:sz w:val="28"/>
          <w:szCs w:val="28"/>
        </w:rPr>
        <w:t xml:space="preserve"> испрашиваемого земельного участка принимает постановление о предоставлении этого земельного участка в собственность за плату или бесплатно либо в аренду земельного участка и направляет заявителю копию такого решения с приложением кадастрового паспорта участка.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3.14. Договор купли-продажи или аренды земельного участка заключается администрацией</w:t>
      </w:r>
      <w:r w:rsidR="00201521" w:rsidRPr="00201521">
        <w:rPr>
          <w:rFonts w:ascii="Times New Roman" w:eastAsia="Times New Roman" w:hAnsi="Times New Roman" w:cs="Times New Roman"/>
          <w:sz w:val="28"/>
          <w:szCs w:val="28"/>
        </w:rPr>
        <w:t xml:space="preserve"> </w:t>
      </w:r>
      <w:proofErr w:type="spellStart"/>
      <w:r w:rsidR="00201521">
        <w:rPr>
          <w:rFonts w:ascii="Times New Roman" w:eastAsia="Times New Roman" w:hAnsi="Times New Roman" w:cs="Times New Roman"/>
          <w:sz w:val="28"/>
          <w:szCs w:val="28"/>
        </w:rPr>
        <w:t>Кызыл-Урупского</w:t>
      </w:r>
      <w:proofErr w:type="spellEnd"/>
      <w:r w:rsidRPr="00580497">
        <w:rPr>
          <w:rFonts w:ascii="Times New Roman" w:eastAsia="Times New Roman" w:hAnsi="Times New Roman" w:cs="Times New Roman"/>
          <w:sz w:val="28"/>
          <w:szCs w:val="28"/>
        </w:rPr>
        <w:t xml:space="preserve"> сельского поселения в 5-дневный срок со дня издания постановления о предоставлении земельного участка или подписания протокола о результатах торгов.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3.15. В предоставлении земельных участков для целей, не связанных со строительством, гражданам и юридическим лицам может быть отказано в случаях:</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а) изъятия земельных участков из оборота;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б) установленного Федеральным законом запрета на приватизацию земельных участков;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в) резервирования земель для государственных или муниципальных нужд.</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3.16. Представленные заявителем документы возвращаются заявителю с обоснованием причин возврата в случаях:</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а) непредставления документов и (или) представления заявления, не соответствующего требованиям, предусмотренным действующим законодательством Российской Федерации и</w:t>
      </w:r>
      <w:r w:rsidR="00201521">
        <w:rPr>
          <w:rFonts w:ascii="Times New Roman" w:eastAsia="Times New Roman" w:hAnsi="Times New Roman" w:cs="Times New Roman"/>
          <w:sz w:val="28"/>
          <w:szCs w:val="28"/>
        </w:rPr>
        <w:t xml:space="preserve"> Карачаево-Черкесской Республики</w:t>
      </w:r>
      <w:r w:rsidRPr="00580497">
        <w:rPr>
          <w:rFonts w:ascii="Times New Roman" w:eastAsia="Times New Roman" w:hAnsi="Times New Roman" w:cs="Times New Roman"/>
          <w:sz w:val="28"/>
          <w:szCs w:val="28"/>
        </w:rPr>
        <w:t>, а также настоящим Положением;</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б) отсутствия свободных земель для указанных заявителем целей.</w:t>
      </w:r>
    </w:p>
    <w:p w:rsidR="005A557B" w:rsidRPr="00580497" w:rsidRDefault="005A557B" w:rsidP="00700F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580497">
        <w:rPr>
          <w:rFonts w:ascii="Times New Roman" w:eastAsia="Times New Roman" w:hAnsi="Times New Roman" w:cs="Times New Roman"/>
          <w:b/>
          <w:bCs/>
          <w:sz w:val="28"/>
          <w:szCs w:val="28"/>
        </w:rPr>
        <w:t xml:space="preserve">4. Аренда земельных участков, находящихся в собственности </w:t>
      </w:r>
      <w:r w:rsidR="00201521">
        <w:rPr>
          <w:rFonts w:ascii="Times New Roman" w:eastAsia="Times New Roman" w:hAnsi="Times New Roman" w:cs="Times New Roman"/>
          <w:b/>
          <w:bCs/>
          <w:sz w:val="28"/>
          <w:szCs w:val="28"/>
        </w:rPr>
        <w:t xml:space="preserve"> </w:t>
      </w:r>
      <w:proofErr w:type="spellStart"/>
      <w:r w:rsidR="00201521">
        <w:rPr>
          <w:rFonts w:ascii="Times New Roman" w:eastAsia="Times New Roman" w:hAnsi="Times New Roman" w:cs="Times New Roman"/>
          <w:b/>
          <w:bCs/>
          <w:sz w:val="28"/>
          <w:szCs w:val="28"/>
        </w:rPr>
        <w:t>Кызыл-Урупского</w:t>
      </w:r>
      <w:proofErr w:type="spellEnd"/>
      <w:r w:rsidR="00201521">
        <w:rPr>
          <w:rFonts w:ascii="Times New Roman" w:eastAsia="Times New Roman" w:hAnsi="Times New Roman" w:cs="Times New Roman"/>
          <w:b/>
          <w:bCs/>
          <w:sz w:val="28"/>
          <w:szCs w:val="28"/>
        </w:rPr>
        <w:t xml:space="preserve"> </w:t>
      </w:r>
      <w:r w:rsidRPr="00580497">
        <w:rPr>
          <w:rFonts w:ascii="Times New Roman" w:eastAsia="Times New Roman" w:hAnsi="Times New Roman" w:cs="Times New Roman"/>
          <w:b/>
          <w:bCs/>
          <w:sz w:val="28"/>
          <w:szCs w:val="28"/>
        </w:rPr>
        <w:t>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lastRenderedPageBreak/>
        <w:t xml:space="preserve">4.1. Арендодателем земельных участков, находящихся в собственности сельского поселения, выступает администрация </w:t>
      </w:r>
      <w:proofErr w:type="spellStart"/>
      <w:r w:rsidR="00201521">
        <w:rPr>
          <w:rFonts w:ascii="Times New Roman" w:eastAsia="Times New Roman" w:hAnsi="Times New Roman" w:cs="Times New Roman"/>
          <w:sz w:val="28"/>
          <w:szCs w:val="28"/>
        </w:rPr>
        <w:t>Кызыл-Урупского</w:t>
      </w:r>
      <w:proofErr w:type="spellEnd"/>
      <w:r w:rsidR="00201521">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сельского поселения в лице главы </w:t>
      </w:r>
      <w:r w:rsidR="00201521">
        <w:rPr>
          <w:rFonts w:ascii="Times New Roman" w:eastAsia="Times New Roman" w:hAnsi="Times New Roman" w:cs="Times New Roman"/>
          <w:sz w:val="28"/>
          <w:szCs w:val="28"/>
        </w:rPr>
        <w:t xml:space="preserve">администрации </w:t>
      </w:r>
      <w:proofErr w:type="spellStart"/>
      <w:r w:rsidR="00201521">
        <w:rPr>
          <w:rFonts w:ascii="Times New Roman" w:eastAsia="Times New Roman" w:hAnsi="Times New Roman" w:cs="Times New Roman"/>
          <w:sz w:val="28"/>
          <w:szCs w:val="28"/>
        </w:rPr>
        <w:t>Кызыл-Урупского</w:t>
      </w:r>
      <w:proofErr w:type="spellEnd"/>
      <w:r w:rsidR="00201521">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4.2. Предоставление земельных участков в аренду осуществляется в порядке, предусмотренном п.3.5.-3.14. настоящего Положения.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4.3. Срок аренды устанавливается на основании решения о предоставлении земельного участка в аренду или решения о проведении торгов на право заключения договора аренды земельного участка.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4.4. Земельные участки предоставляются в аренду без проведения торгов на право заключения Договора аренды в следующих случаях:</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4.4.1. Если земельный участок предоставляется Арендатору (Ссудополучателю) муниципального имущества, расположенного на данном земельном участке.</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4.4.2. Если Арендатору предоставляется земельный участок взамен земельного участка, изымаемого для государственных или муниципальных нужд.</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4.4.3. Заявителями являются федеральный орган государственной власти, территориальный орган федерального органа государственной власти, орган государственной власти </w:t>
      </w:r>
      <w:r w:rsidR="00201521">
        <w:rPr>
          <w:rFonts w:ascii="Times New Roman" w:eastAsia="Times New Roman" w:hAnsi="Times New Roman" w:cs="Times New Roman"/>
          <w:sz w:val="28"/>
          <w:szCs w:val="28"/>
        </w:rPr>
        <w:t xml:space="preserve">Карачаево-Черкесской Республики </w:t>
      </w:r>
      <w:r w:rsidRPr="00580497">
        <w:rPr>
          <w:rFonts w:ascii="Times New Roman" w:eastAsia="Times New Roman" w:hAnsi="Times New Roman" w:cs="Times New Roman"/>
          <w:sz w:val="28"/>
          <w:szCs w:val="28"/>
        </w:rPr>
        <w:t xml:space="preserve">или иного субъекта Российской Федерации, орган местного самоуправления, унитарное предприятие или учреждение, учредителем которого являются Российская Федерация, </w:t>
      </w:r>
      <w:r w:rsidR="00201521">
        <w:rPr>
          <w:rFonts w:ascii="Times New Roman" w:eastAsia="Times New Roman" w:hAnsi="Times New Roman" w:cs="Times New Roman"/>
          <w:sz w:val="28"/>
          <w:szCs w:val="28"/>
        </w:rPr>
        <w:t xml:space="preserve"> Карачаево-Черкесская Республика </w:t>
      </w:r>
      <w:r w:rsidRPr="00580497">
        <w:rPr>
          <w:rFonts w:ascii="Times New Roman" w:eastAsia="Times New Roman" w:hAnsi="Times New Roman" w:cs="Times New Roman"/>
          <w:sz w:val="28"/>
          <w:szCs w:val="28"/>
        </w:rPr>
        <w:t>или иной субъект Российской Федерации.</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4.4.4. В иных случаях, установленных законодательством Российской Федерации, законами </w:t>
      </w:r>
      <w:r w:rsidR="009F55B5">
        <w:rPr>
          <w:rFonts w:ascii="Times New Roman" w:eastAsia="Times New Roman" w:hAnsi="Times New Roman" w:cs="Times New Roman"/>
          <w:sz w:val="28"/>
          <w:szCs w:val="28"/>
        </w:rPr>
        <w:t>Карачаево-Черкесской Республики</w:t>
      </w:r>
      <w:r w:rsidRPr="00580497">
        <w:rPr>
          <w:rFonts w:ascii="Times New Roman" w:eastAsia="Times New Roman" w:hAnsi="Times New Roman" w:cs="Times New Roman"/>
          <w:sz w:val="28"/>
          <w:szCs w:val="28"/>
        </w:rPr>
        <w:t>.</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4.5. Договором аренды устанавливается порядок получения Арендатором согласия Арендодателя на передачу земельного участка в субаренду в пределах срока Договора аренды земельного участка, а также на передачу своих прав и обязанностей по Договору, заключенному на срок не более 5 (пяти) лет, третьим лицам. Если срок Договора аренды земельного участка более 5 (пяти) лет, Арендатор обязан в течение 3 (трех) рабочих дней со дня заключения соответствующего Договора уведомить Арендодателя в письменной форме о передаче своих прав и обязанностей по Договору аренды третьему лицу.</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На субарендаторов распространяются все права Арендаторов земельных участков.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lastRenderedPageBreak/>
        <w:t xml:space="preserve">4.6. По истечении срока договора аренды земельного участка его арендатор имеет преимущественное право на заключение нового договора аренды земельного участка, за исключением случаев, предусмотренных </w:t>
      </w:r>
      <w:hyperlink r:id="rId12" w:history="1">
        <w:r w:rsidRPr="00580497">
          <w:rPr>
            <w:rFonts w:ascii="Times New Roman" w:eastAsia="Times New Roman" w:hAnsi="Times New Roman" w:cs="Times New Roman"/>
            <w:color w:val="0000FF"/>
            <w:sz w:val="28"/>
            <w:szCs w:val="28"/>
            <w:u w:val="single"/>
          </w:rPr>
          <w:t>Земельным кодексом РФ</w:t>
        </w:r>
      </w:hyperlink>
      <w:r w:rsidRPr="00580497">
        <w:rPr>
          <w:rFonts w:ascii="Times New Roman" w:eastAsia="Times New Roman" w:hAnsi="Times New Roman" w:cs="Times New Roman"/>
          <w:sz w:val="28"/>
          <w:szCs w:val="28"/>
        </w:rPr>
        <w:t>.</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4.7. Арендная плата при аренде земельных участков, находящихся в собственности сельского поселения, определяется исходя из основных принципов определения арендной платы при аренде земельных участков, находящихся в государственной и муниципальной собственности, утвержденных </w:t>
      </w:r>
      <w:hyperlink r:id="rId13" w:history="1">
        <w:r w:rsidRPr="00580497">
          <w:rPr>
            <w:rFonts w:ascii="Times New Roman" w:eastAsia="Times New Roman" w:hAnsi="Times New Roman" w:cs="Times New Roman"/>
            <w:color w:val="0000FF"/>
            <w:sz w:val="28"/>
            <w:szCs w:val="28"/>
            <w:u w:val="single"/>
          </w:rPr>
          <w:t>постановлением Правительства Российской Федерации от 16.07.2009 N 582</w:t>
        </w:r>
      </w:hyperlink>
      <w:r w:rsidRPr="00580497">
        <w:rPr>
          <w:rFonts w:ascii="Times New Roman" w:eastAsia="Times New Roman" w:hAnsi="Times New Roman" w:cs="Times New Roman"/>
          <w:sz w:val="28"/>
          <w:szCs w:val="28"/>
        </w:rPr>
        <w:t>.</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4.8. Размер арендной платы при аренде земельных участков, находящихся в собственности сельского поселения, в расчете на год определяется одним из следующих способов: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а) на основании кадастровой стоимости земельных участков;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б) по результатам торгов (конкурсов, аукционов).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4.9. В случае</w:t>
      </w:r>
      <w:proofErr w:type="gramStart"/>
      <w:r w:rsidRPr="00580497">
        <w:rPr>
          <w:rFonts w:ascii="Times New Roman" w:eastAsia="Times New Roman" w:hAnsi="Times New Roman" w:cs="Times New Roman"/>
          <w:sz w:val="28"/>
          <w:szCs w:val="28"/>
        </w:rPr>
        <w:t>,</w:t>
      </w:r>
      <w:proofErr w:type="gramEnd"/>
      <w:r w:rsidRPr="00580497">
        <w:rPr>
          <w:rFonts w:ascii="Times New Roman" w:eastAsia="Times New Roman" w:hAnsi="Times New Roman" w:cs="Times New Roman"/>
          <w:sz w:val="28"/>
          <w:szCs w:val="28"/>
        </w:rPr>
        <w:t xml:space="preserve"> если право на заключение договора аренды земельного участка приобретается в порядке, установленном законодательством Российской Федерации, на торгах (конкурсах, аукционах), то арендная плата определяется по результатам таких торгов (конкурсов, аукционов).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4.10. Арендная плата определяется на основании кадастровой стоимости земельного участка и рассчитывается в процентах от нее:</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а) 0,3 процента в отношении:</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земельных участков, занятых объектами собственности </w:t>
      </w:r>
      <w:proofErr w:type="spellStart"/>
      <w:r w:rsidR="009F55B5">
        <w:rPr>
          <w:rFonts w:ascii="Times New Roman" w:eastAsia="Times New Roman" w:hAnsi="Times New Roman" w:cs="Times New Roman"/>
          <w:sz w:val="28"/>
          <w:szCs w:val="28"/>
        </w:rPr>
        <w:t>Кызыл-Урупского</w:t>
      </w:r>
      <w:proofErr w:type="spellEnd"/>
      <w:r w:rsidR="009F55B5">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 социально-культурного, жилищно-коммунального назначения, муниципальных предприятий и учреждений, для развития физической культуры и спорта, организации досуга жителей, для мест захоронения, для оказания услуг общественного питания, торговли, бытового обслуживания;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б) 1,5 процента в отношении прочих земельных участков.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4.11. При заключении договора аренды земельного участка предусматриваются случаи и периодичность изменения арендной платы за пользование земельным участком. При этом арендная плата изменяется </w:t>
      </w:r>
      <w:proofErr w:type="gramStart"/>
      <w:r w:rsidRPr="00580497">
        <w:rPr>
          <w:rFonts w:ascii="Times New Roman" w:eastAsia="Times New Roman" w:hAnsi="Times New Roman" w:cs="Times New Roman"/>
          <w:sz w:val="28"/>
          <w:szCs w:val="28"/>
        </w:rPr>
        <w:t>в одностороннем порядке по требованию арендодателя в случае внесения изменений в настоящее Положение в части</w:t>
      </w:r>
      <w:proofErr w:type="gramEnd"/>
      <w:r w:rsidRPr="00580497">
        <w:rPr>
          <w:rFonts w:ascii="Times New Roman" w:eastAsia="Times New Roman" w:hAnsi="Times New Roman" w:cs="Times New Roman"/>
          <w:sz w:val="28"/>
          <w:szCs w:val="28"/>
        </w:rPr>
        <w:t xml:space="preserve">, влияющей на размер арендной платы. При этом исчисление и уплата арендатором арендной платы в измененном размере осуществляются на основании письменного уведомления, направленного арендодателем по адресу арендатора, </w:t>
      </w:r>
      <w:r w:rsidRPr="00580497">
        <w:rPr>
          <w:rFonts w:ascii="Times New Roman" w:eastAsia="Times New Roman" w:hAnsi="Times New Roman" w:cs="Times New Roman"/>
          <w:sz w:val="28"/>
          <w:szCs w:val="28"/>
        </w:rPr>
        <w:lastRenderedPageBreak/>
        <w:t>указанному в договоре аренды, с момента вступления в силу соответствующих изменений.</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4.12. В договоре аренды также предусматривается, что арендная плата изменяется на размер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w:t>
      </w:r>
      <w:r w:rsidR="009F55B5">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 начиная с года, следующего за годом, в котором принято решение о предоставлении земельного участка в аренду.</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4.13.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коэффициента-дефлятора в году, в котором был произведен перерасчет, не проводится.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4.14. В случае если на стороне арендатора выступает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4.15. В случае если здание (помещения в нем), находящееся на неделимом земельном участке, принадлежит нескольким правообладателям, арендная плата за земельный участок определяется пропорционально площади занимаемых помещений в здании.</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4.16. При заключении договора аренды земельного участка предусматривается, что арендная плата перечисляется ежеквартально до 15 числа последнего месяца текущего квартала в безналичной форме на счет администрации </w:t>
      </w:r>
      <w:proofErr w:type="spellStart"/>
      <w:r w:rsidR="009F55B5">
        <w:rPr>
          <w:rFonts w:ascii="Times New Roman" w:eastAsia="Times New Roman" w:hAnsi="Times New Roman" w:cs="Times New Roman"/>
          <w:sz w:val="28"/>
          <w:szCs w:val="28"/>
        </w:rPr>
        <w:t>Кызыл-Урупского</w:t>
      </w:r>
      <w:proofErr w:type="spellEnd"/>
      <w:r w:rsidR="009F55B5">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w:t>
      </w:r>
    </w:p>
    <w:p w:rsidR="005A557B" w:rsidRPr="00580497" w:rsidRDefault="005A557B" w:rsidP="00700F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580497">
        <w:rPr>
          <w:rFonts w:ascii="Times New Roman" w:eastAsia="Times New Roman" w:hAnsi="Times New Roman" w:cs="Times New Roman"/>
          <w:b/>
          <w:bCs/>
          <w:sz w:val="28"/>
          <w:szCs w:val="28"/>
        </w:rPr>
        <w:t>5. Предоставление земельных участков для целей, не связанных со строительством.</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5.1. В соответствии с действующим законодательством Российской Федерации</w:t>
      </w:r>
      <w:r w:rsidR="009F55B5">
        <w:rPr>
          <w:rFonts w:ascii="Times New Roman" w:eastAsia="Times New Roman" w:hAnsi="Times New Roman" w:cs="Times New Roman"/>
          <w:sz w:val="28"/>
          <w:szCs w:val="28"/>
        </w:rPr>
        <w:t xml:space="preserve">, Карачаево-Черкесской Республики </w:t>
      </w:r>
      <w:r w:rsidRPr="00580497">
        <w:rPr>
          <w:rFonts w:ascii="Times New Roman" w:eastAsia="Times New Roman" w:hAnsi="Times New Roman" w:cs="Times New Roman"/>
          <w:sz w:val="28"/>
          <w:szCs w:val="28"/>
        </w:rPr>
        <w:t xml:space="preserve"> и настоящим Положением земельные участки для целей, не связанных со строительством, на территории </w:t>
      </w:r>
      <w:proofErr w:type="spellStart"/>
      <w:r w:rsidR="009F55B5">
        <w:rPr>
          <w:rFonts w:ascii="Times New Roman" w:eastAsia="Times New Roman" w:hAnsi="Times New Roman" w:cs="Times New Roman"/>
          <w:sz w:val="28"/>
          <w:szCs w:val="28"/>
        </w:rPr>
        <w:t>Кызыл-Урупского</w:t>
      </w:r>
      <w:proofErr w:type="spellEnd"/>
      <w:r w:rsidR="009F55B5">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 могут предоставляться в собственность или в аренду юридическим и физическим лицам.</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а) во владении, пользовании которых находятся здания, строения и сооружения, находящиеся в собственности </w:t>
      </w:r>
      <w:proofErr w:type="spellStart"/>
      <w:r w:rsidR="009F55B5">
        <w:rPr>
          <w:rFonts w:ascii="Times New Roman" w:eastAsia="Times New Roman" w:hAnsi="Times New Roman" w:cs="Times New Roman"/>
          <w:sz w:val="28"/>
          <w:szCs w:val="28"/>
        </w:rPr>
        <w:t>Кызыл-Урупского</w:t>
      </w:r>
      <w:proofErr w:type="spellEnd"/>
      <w:r w:rsidR="009F55B5">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сельского поселения, расположенные на данных земельных участках, в аренду на срок, </w:t>
      </w:r>
      <w:r w:rsidRPr="00580497">
        <w:rPr>
          <w:rFonts w:ascii="Times New Roman" w:eastAsia="Times New Roman" w:hAnsi="Times New Roman" w:cs="Times New Roman"/>
          <w:sz w:val="28"/>
          <w:szCs w:val="28"/>
        </w:rPr>
        <w:lastRenderedPageBreak/>
        <w:t>не превышающий срок аренды (безвозмездного пользования) зданий, строений, сооружений;</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б) установки объектов мелкорозничной торговой сети (тканевых тентов, павильонов, палаток и киосков без фундамента, передвижных объектов торговли, </w:t>
      </w:r>
      <w:proofErr w:type="spellStart"/>
      <w:r w:rsidRPr="00580497">
        <w:rPr>
          <w:rFonts w:ascii="Times New Roman" w:eastAsia="Times New Roman" w:hAnsi="Times New Roman" w:cs="Times New Roman"/>
          <w:sz w:val="28"/>
          <w:szCs w:val="28"/>
        </w:rPr>
        <w:t>тонаров</w:t>
      </w:r>
      <w:proofErr w:type="spellEnd"/>
      <w:r w:rsidRPr="00580497">
        <w:rPr>
          <w:rFonts w:ascii="Times New Roman" w:eastAsia="Times New Roman" w:hAnsi="Times New Roman" w:cs="Times New Roman"/>
          <w:sz w:val="28"/>
          <w:szCs w:val="28"/>
        </w:rPr>
        <w:t>, остановочно-торговых модулей, аттракционов и т.п.) в аренду на срок до 1 года;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в) размещения автостоянок, установки легких металлических гаражей без фундамента в аренду на срок до 3 лет;</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г) установки рекламных конструкций (сооружений и других носителей, предназначенных для распространения наружной рекламы и информации) в аренду на срок до 1 года;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80497">
        <w:rPr>
          <w:rFonts w:ascii="Times New Roman" w:eastAsia="Times New Roman" w:hAnsi="Times New Roman" w:cs="Times New Roman"/>
          <w:sz w:val="28"/>
          <w:szCs w:val="28"/>
        </w:rPr>
        <w:t>д</w:t>
      </w:r>
      <w:proofErr w:type="spellEnd"/>
      <w:r w:rsidRPr="00580497">
        <w:rPr>
          <w:rFonts w:ascii="Times New Roman" w:eastAsia="Times New Roman" w:hAnsi="Times New Roman" w:cs="Times New Roman"/>
          <w:sz w:val="28"/>
          <w:szCs w:val="28"/>
        </w:rPr>
        <w:t>) размещения открытых складов строительных материалов и конструкций в аренду на срок до 3 лет;</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е) организации отдыха и спортивно-оздоровительной деятельности без права возведения капитальных строений в аренду на срок до 3 лет;</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ж) озеленения и благоустройства территории в аренду на срок до 3 лет либо в собственность;</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580497">
        <w:rPr>
          <w:rFonts w:ascii="Times New Roman" w:eastAsia="Times New Roman" w:hAnsi="Times New Roman" w:cs="Times New Roman"/>
          <w:sz w:val="28"/>
          <w:szCs w:val="28"/>
        </w:rPr>
        <w:t>з</w:t>
      </w:r>
      <w:proofErr w:type="spellEnd"/>
      <w:r w:rsidRPr="00580497">
        <w:rPr>
          <w:rFonts w:ascii="Times New Roman" w:eastAsia="Times New Roman" w:hAnsi="Times New Roman" w:cs="Times New Roman"/>
          <w:sz w:val="28"/>
          <w:szCs w:val="28"/>
        </w:rPr>
        <w:t>) других не связанных со строительством целей на срок до 1 года.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5.2. </w:t>
      </w:r>
      <w:proofErr w:type="gramStart"/>
      <w:r w:rsidRPr="00580497">
        <w:rPr>
          <w:rFonts w:ascii="Times New Roman" w:eastAsia="Times New Roman" w:hAnsi="Times New Roman" w:cs="Times New Roman"/>
          <w:sz w:val="28"/>
          <w:szCs w:val="28"/>
        </w:rPr>
        <w:t>Земельные участки общего пользования, занятые площадями, улицами, проездами, тротуарами, автомобильными дорогами, скверами, набережными, водоемами, пляжами и другими объектами, передаче в аренду, в пользование, в собственность не подлежат.</w:t>
      </w:r>
      <w:proofErr w:type="gramEnd"/>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5.3. Предоставление земельных участков осуществляется по постановлению главы </w:t>
      </w:r>
      <w:r w:rsidR="009F55B5">
        <w:rPr>
          <w:rFonts w:ascii="Times New Roman" w:eastAsia="Times New Roman" w:hAnsi="Times New Roman" w:cs="Times New Roman"/>
          <w:sz w:val="28"/>
          <w:szCs w:val="28"/>
        </w:rPr>
        <w:t xml:space="preserve">администрации </w:t>
      </w:r>
      <w:r w:rsidRPr="00580497">
        <w:rPr>
          <w:rFonts w:ascii="Times New Roman" w:eastAsia="Times New Roman" w:hAnsi="Times New Roman" w:cs="Times New Roman"/>
          <w:sz w:val="28"/>
          <w:szCs w:val="28"/>
        </w:rPr>
        <w:t xml:space="preserve">сельского поселения в порядке, установленном действующим законодательством Российской Федерации, законами </w:t>
      </w:r>
      <w:r w:rsidR="009F55B5">
        <w:rPr>
          <w:rFonts w:ascii="Times New Roman" w:eastAsia="Times New Roman" w:hAnsi="Times New Roman" w:cs="Times New Roman"/>
          <w:sz w:val="28"/>
          <w:szCs w:val="28"/>
        </w:rPr>
        <w:t xml:space="preserve"> К</w:t>
      </w:r>
      <w:r w:rsidR="005C78B6">
        <w:rPr>
          <w:rFonts w:ascii="Times New Roman" w:eastAsia="Times New Roman" w:hAnsi="Times New Roman" w:cs="Times New Roman"/>
          <w:sz w:val="28"/>
          <w:szCs w:val="28"/>
        </w:rPr>
        <w:t xml:space="preserve">арачаево-Черкесской республики </w:t>
      </w:r>
      <w:r w:rsidR="009F55B5">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и настоящим Положением.</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5.4. Земельные участки, предоставляемые для целей, не связанных со строительством, могут использоваться только под заявленные цели. Изменение вида разрешенного использования земельного участка допускается в установленном порядке.</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5.5. </w:t>
      </w:r>
      <w:proofErr w:type="gramStart"/>
      <w:r w:rsidRPr="00580497">
        <w:rPr>
          <w:rFonts w:ascii="Times New Roman" w:eastAsia="Times New Roman" w:hAnsi="Times New Roman" w:cs="Times New Roman"/>
          <w:sz w:val="28"/>
          <w:szCs w:val="28"/>
        </w:rPr>
        <w:t xml:space="preserve">Порядок размещения объектов мелкорозничной торговой сети в весенний, летний, осенний периоды и сроком не более шести месяцев на земельных участках для целей, не связанных со строительством, определяется муниципальными актами главы </w:t>
      </w:r>
      <w:r w:rsidR="009F55B5">
        <w:rPr>
          <w:rFonts w:ascii="Times New Roman" w:eastAsia="Times New Roman" w:hAnsi="Times New Roman" w:cs="Times New Roman"/>
          <w:sz w:val="28"/>
          <w:szCs w:val="28"/>
        </w:rPr>
        <w:t xml:space="preserve">администрации  </w:t>
      </w:r>
      <w:proofErr w:type="spellStart"/>
      <w:r w:rsidR="009F55B5">
        <w:rPr>
          <w:rFonts w:ascii="Times New Roman" w:eastAsia="Times New Roman" w:hAnsi="Times New Roman" w:cs="Times New Roman"/>
          <w:sz w:val="28"/>
          <w:szCs w:val="28"/>
        </w:rPr>
        <w:t>Кызыл-Урупского</w:t>
      </w:r>
      <w:proofErr w:type="spellEnd"/>
      <w:r w:rsidR="009F55B5">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w:t>
      </w:r>
      <w:proofErr w:type="gramEnd"/>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lastRenderedPageBreak/>
        <w:t xml:space="preserve">Под мелкорозничной торговой сетью в данном случае понимается торговая сеть, осуществляющая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w:t>
      </w:r>
      <w:proofErr w:type="spellStart"/>
      <w:r w:rsidRPr="00580497">
        <w:rPr>
          <w:rFonts w:ascii="Times New Roman" w:eastAsia="Times New Roman" w:hAnsi="Times New Roman" w:cs="Times New Roman"/>
          <w:sz w:val="28"/>
          <w:szCs w:val="28"/>
        </w:rPr>
        <w:t>автомагазины</w:t>
      </w:r>
      <w:proofErr w:type="spellEnd"/>
      <w:r w:rsidRPr="00580497">
        <w:rPr>
          <w:rFonts w:ascii="Times New Roman" w:eastAsia="Times New Roman" w:hAnsi="Times New Roman" w:cs="Times New Roman"/>
          <w:sz w:val="28"/>
          <w:szCs w:val="28"/>
        </w:rPr>
        <w:t>, тележки, лотки, корзины и иные специальные приспособления.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5.6. Земельные участки для размещения временных металлических гаражей (металлических тентов, гаражей типа "ракушка") предоставляются в аренду гражданам рядом с местом жительства в соответствии с законодательством Российской Федерации и </w:t>
      </w:r>
      <w:r w:rsidR="009F55B5">
        <w:rPr>
          <w:rFonts w:ascii="Times New Roman" w:eastAsia="Times New Roman" w:hAnsi="Times New Roman" w:cs="Times New Roman"/>
          <w:sz w:val="28"/>
          <w:szCs w:val="28"/>
        </w:rPr>
        <w:t xml:space="preserve"> КЧР </w:t>
      </w:r>
      <w:r w:rsidRPr="00580497">
        <w:rPr>
          <w:rFonts w:ascii="Times New Roman" w:eastAsia="Times New Roman" w:hAnsi="Times New Roman" w:cs="Times New Roman"/>
          <w:sz w:val="28"/>
          <w:szCs w:val="28"/>
        </w:rPr>
        <w:t>при условии, что размещение данного объекта предусмотрено градостроительным регламентом.</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80497">
        <w:rPr>
          <w:rFonts w:ascii="Times New Roman" w:eastAsia="Times New Roman" w:hAnsi="Times New Roman" w:cs="Times New Roman"/>
          <w:sz w:val="28"/>
          <w:szCs w:val="28"/>
        </w:rPr>
        <w:t>Установка временных металлических гаражей (металлических тентов, гаражей типа "ракушка") запрещается на магистральных подземных сетях в охранных зонах автодорог, у стен жилых домов, на детских и спортивных площадках, на территории школ и детских садов, на общегородских площадях, на подъездных путях к зданиям и сооружениям, на земельных участках, предоставленных под строительство и оформленных в соответствии с законодательством.</w:t>
      </w:r>
      <w:proofErr w:type="gramEnd"/>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Самовольно установленные или не оформленные в установленном порядке металлические гаражи (металлические тенты, гаражи типа "ракушка") сносятся владельцами, осуществляющими их самовольную установку, за свой счет.</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5.7. Предоставление в аренду земельных участков для целей, не связанных со строительством, осуществляется на срок не более 3 лет.</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5.8. Предоставление земельных участков для целей, не связанных со строительством, может быть ограничено, либо в таком предоставлении может быть отказано в случае, если возможность такого использования земельного участка противоречит требованиям земельного и градостроительного законодательства.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5.9. Лица, заинтересованные в предоставлении земельных участков для целей, не связанных со строительством, обращаются с заявлением на имя главы</w:t>
      </w:r>
      <w:r w:rsidR="009F55B5">
        <w:rPr>
          <w:rFonts w:ascii="Times New Roman" w:eastAsia="Times New Roman" w:hAnsi="Times New Roman" w:cs="Times New Roman"/>
          <w:sz w:val="28"/>
          <w:szCs w:val="28"/>
        </w:rPr>
        <w:t xml:space="preserve"> администрации </w:t>
      </w:r>
      <w:proofErr w:type="spellStart"/>
      <w:r w:rsidR="009F55B5">
        <w:rPr>
          <w:rFonts w:ascii="Times New Roman" w:eastAsia="Times New Roman" w:hAnsi="Times New Roman" w:cs="Times New Roman"/>
          <w:sz w:val="28"/>
          <w:szCs w:val="28"/>
        </w:rPr>
        <w:t>Кызыл-Урупского</w:t>
      </w:r>
      <w:proofErr w:type="spellEnd"/>
      <w:r w:rsidRPr="00580497">
        <w:rPr>
          <w:rFonts w:ascii="Times New Roman" w:eastAsia="Times New Roman" w:hAnsi="Times New Roman" w:cs="Times New Roman"/>
          <w:sz w:val="28"/>
          <w:szCs w:val="28"/>
        </w:rPr>
        <w:t xml:space="preserve"> сельского поселения. В заявлении указываются цель использования земельного участка, возможное место расположения, необходимые размеры, испрашиваемое право на землю.</w:t>
      </w:r>
    </w:p>
    <w:p w:rsidR="005A557B" w:rsidRPr="00580497" w:rsidRDefault="009F55B5" w:rsidP="00700F1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5.10. </w:t>
      </w:r>
      <w:proofErr w:type="gramStart"/>
      <w:r>
        <w:rPr>
          <w:rFonts w:ascii="Times New Roman" w:eastAsia="Times New Roman" w:hAnsi="Times New Roman" w:cs="Times New Roman"/>
          <w:sz w:val="28"/>
          <w:szCs w:val="28"/>
        </w:rPr>
        <w:t>Администраци</w:t>
      </w:r>
      <w:r w:rsidR="005C78B6">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sidR="005A557B" w:rsidRPr="00580497">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 xml:space="preserve"> рассматривает </w:t>
      </w:r>
      <w:r w:rsidR="005A557B" w:rsidRPr="00580497">
        <w:rPr>
          <w:rFonts w:ascii="Times New Roman" w:eastAsia="Times New Roman" w:hAnsi="Times New Roman" w:cs="Times New Roman"/>
          <w:sz w:val="28"/>
          <w:szCs w:val="28"/>
        </w:rPr>
        <w:t xml:space="preserve"> заявлени</w:t>
      </w:r>
      <w:r>
        <w:rPr>
          <w:rFonts w:ascii="Times New Roman" w:eastAsia="Times New Roman" w:hAnsi="Times New Roman" w:cs="Times New Roman"/>
          <w:sz w:val="28"/>
          <w:szCs w:val="28"/>
        </w:rPr>
        <w:t>е</w:t>
      </w:r>
      <w:r w:rsidR="005A557B" w:rsidRPr="00580497">
        <w:rPr>
          <w:rFonts w:ascii="Times New Roman" w:eastAsia="Times New Roman" w:hAnsi="Times New Roman" w:cs="Times New Roman"/>
          <w:sz w:val="28"/>
          <w:szCs w:val="28"/>
        </w:rPr>
        <w:t xml:space="preserve"> в недельный срок с учетом зонирования территории </w:t>
      </w:r>
      <w:r>
        <w:rPr>
          <w:rFonts w:ascii="Times New Roman" w:eastAsia="Times New Roman" w:hAnsi="Times New Roman" w:cs="Times New Roman"/>
          <w:sz w:val="28"/>
          <w:szCs w:val="28"/>
        </w:rPr>
        <w:t xml:space="preserve"> и </w:t>
      </w:r>
      <w:r w:rsidR="005A557B" w:rsidRPr="00580497">
        <w:rPr>
          <w:rFonts w:ascii="Times New Roman" w:eastAsia="Times New Roman" w:hAnsi="Times New Roman" w:cs="Times New Roman"/>
          <w:sz w:val="28"/>
          <w:szCs w:val="28"/>
        </w:rPr>
        <w:t>готовит заключение о возможном (невозможном) использования испрашиваемого земельного участка под заявленные цели, по установлению границ земельного участка для целей, не связанных со строительством.. В случае положительного решения администрации</w:t>
      </w:r>
      <w:r w:rsidRPr="009F55B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Кызыл-Урупского</w:t>
      </w:r>
      <w:proofErr w:type="spellEnd"/>
      <w:r w:rsidR="005A557B" w:rsidRPr="00580497">
        <w:rPr>
          <w:rFonts w:ascii="Times New Roman" w:eastAsia="Times New Roman" w:hAnsi="Times New Roman" w:cs="Times New Roman"/>
          <w:sz w:val="28"/>
          <w:szCs w:val="28"/>
        </w:rPr>
        <w:t xml:space="preserve"> сельского поселения  выда</w:t>
      </w:r>
      <w:r>
        <w:rPr>
          <w:rFonts w:ascii="Times New Roman" w:eastAsia="Times New Roman" w:hAnsi="Times New Roman" w:cs="Times New Roman"/>
          <w:sz w:val="28"/>
          <w:szCs w:val="28"/>
        </w:rPr>
        <w:t>ет</w:t>
      </w:r>
      <w:r w:rsidR="005A557B" w:rsidRPr="00580497">
        <w:rPr>
          <w:rFonts w:ascii="Times New Roman" w:eastAsia="Times New Roman" w:hAnsi="Times New Roman" w:cs="Times New Roman"/>
          <w:sz w:val="28"/>
          <w:szCs w:val="28"/>
        </w:rPr>
        <w:t xml:space="preserve"> </w:t>
      </w:r>
      <w:r w:rsidR="005A557B" w:rsidRPr="00580497">
        <w:rPr>
          <w:rFonts w:ascii="Times New Roman" w:eastAsia="Times New Roman" w:hAnsi="Times New Roman" w:cs="Times New Roman"/>
          <w:sz w:val="28"/>
          <w:szCs w:val="28"/>
        </w:rPr>
        <w:lastRenderedPageBreak/>
        <w:t>заявителю схему расположения земельного участка на кадастровом плане или кадастровой карте соответствующей территории, или в</w:t>
      </w:r>
      <w:proofErr w:type="gramEnd"/>
      <w:r w:rsidR="005A557B" w:rsidRPr="00580497">
        <w:rPr>
          <w:rFonts w:ascii="Times New Roman" w:eastAsia="Times New Roman" w:hAnsi="Times New Roman" w:cs="Times New Roman"/>
          <w:sz w:val="28"/>
          <w:szCs w:val="28"/>
        </w:rPr>
        <w:t xml:space="preserve"> </w:t>
      </w:r>
      <w:proofErr w:type="gramStart"/>
      <w:r w:rsidR="005A557B" w:rsidRPr="00580497">
        <w:rPr>
          <w:rFonts w:ascii="Times New Roman" w:eastAsia="Times New Roman" w:hAnsi="Times New Roman" w:cs="Times New Roman"/>
          <w:sz w:val="28"/>
          <w:szCs w:val="28"/>
        </w:rPr>
        <w:t>случае</w:t>
      </w:r>
      <w:proofErr w:type="gramEnd"/>
      <w:r w:rsidR="005A557B" w:rsidRPr="00580497">
        <w:rPr>
          <w:rFonts w:ascii="Times New Roman" w:eastAsia="Times New Roman" w:hAnsi="Times New Roman" w:cs="Times New Roman"/>
          <w:sz w:val="28"/>
          <w:szCs w:val="28"/>
        </w:rPr>
        <w:t xml:space="preserve"> отрицательного решения готовит отказ в предоставлении испрашиваемого земельного участка, как и в случае отсутствия свободного земельного участка.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5.11. Схема расположения земельного участка на кадастровом плане или кадастровой карте соответствующей территории выдается заявителю в месячный срок со дня регистрации заявления.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5.12.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w:t>
      </w:r>
      <w:hyperlink r:id="rId14" w:history="1">
        <w:r w:rsidRPr="00580497">
          <w:rPr>
            <w:rFonts w:ascii="Times New Roman" w:eastAsia="Times New Roman" w:hAnsi="Times New Roman" w:cs="Times New Roman"/>
            <w:color w:val="0000FF"/>
            <w:sz w:val="28"/>
            <w:szCs w:val="28"/>
            <w:u w:val="single"/>
          </w:rPr>
          <w:t>Федеральным законом "О государственном кадастре недвижимости"</w:t>
        </w:r>
      </w:hyperlink>
      <w:r w:rsidRPr="00580497">
        <w:rPr>
          <w:rFonts w:ascii="Times New Roman" w:eastAsia="Times New Roman" w:hAnsi="Times New Roman" w:cs="Times New Roman"/>
          <w:sz w:val="28"/>
          <w:szCs w:val="28"/>
        </w:rPr>
        <w:t>.</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5.13. Глава </w:t>
      </w:r>
      <w:r w:rsidR="004F3B12">
        <w:rPr>
          <w:rFonts w:ascii="Times New Roman" w:eastAsia="Times New Roman" w:hAnsi="Times New Roman" w:cs="Times New Roman"/>
          <w:sz w:val="28"/>
          <w:szCs w:val="28"/>
        </w:rPr>
        <w:t xml:space="preserve">администрации </w:t>
      </w:r>
      <w:proofErr w:type="spellStart"/>
      <w:r w:rsidR="004F3B12">
        <w:rPr>
          <w:rFonts w:ascii="Times New Roman" w:eastAsia="Times New Roman" w:hAnsi="Times New Roman" w:cs="Times New Roman"/>
          <w:sz w:val="28"/>
          <w:szCs w:val="28"/>
        </w:rPr>
        <w:t>Кызыл-Урупского</w:t>
      </w:r>
      <w:proofErr w:type="spellEnd"/>
      <w:r w:rsidR="004F3B12">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сельского поселения в двухнедельный срок со дня предоставления кадастрового паспорта земельного участка принимает решение в форме постановления о предоставлении этого земельного участка и направляет заявителю копию такого постановления с приложением кадастрового паспорта земельного участка.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5.14. Договор купли-продажи или аренды земельного участка заключается в 5-дневный срок со дня принятия указанного в пункте 5.13 постановления.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5.15. Стоимость земельного участка и арендная плата устанавливаются в соответствии с законодательством Российской Федерации, </w:t>
      </w:r>
      <w:r w:rsidR="004F3B12">
        <w:rPr>
          <w:rFonts w:ascii="Times New Roman" w:eastAsia="Times New Roman" w:hAnsi="Times New Roman" w:cs="Times New Roman"/>
          <w:sz w:val="28"/>
          <w:szCs w:val="28"/>
        </w:rPr>
        <w:t xml:space="preserve">Карачаево-Черкесской Республики </w:t>
      </w:r>
      <w:r w:rsidRPr="00580497">
        <w:rPr>
          <w:rFonts w:ascii="Times New Roman" w:eastAsia="Times New Roman" w:hAnsi="Times New Roman" w:cs="Times New Roman"/>
          <w:sz w:val="28"/>
          <w:szCs w:val="28"/>
        </w:rPr>
        <w:t xml:space="preserve"> и муниципальными</w:t>
      </w:r>
      <w:r w:rsidR="004F3B12">
        <w:rPr>
          <w:rFonts w:ascii="Times New Roman" w:eastAsia="Times New Roman" w:hAnsi="Times New Roman" w:cs="Times New Roman"/>
          <w:sz w:val="28"/>
          <w:szCs w:val="28"/>
        </w:rPr>
        <w:t xml:space="preserve"> нормативными </w:t>
      </w:r>
      <w:r w:rsidRPr="00580497">
        <w:rPr>
          <w:rFonts w:ascii="Times New Roman" w:eastAsia="Times New Roman" w:hAnsi="Times New Roman" w:cs="Times New Roman"/>
          <w:sz w:val="28"/>
          <w:szCs w:val="28"/>
        </w:rPr>
        <w:t xml:space="preserve"> актами </w:t>
      </w:r>
      <w:proofErr w:type="spellStart"/>
      <w:r w:rsidR="004F3B12">
        <w:rPr>
          <w:rFonts w:ascii="Times New Roman" w:eastAsia="Times New Roman" w:hAnsi="Times New Roman" w:cs="Times New Roman"/>
          <w:sz w:val="28"/>
          <w:szCs w:val="28"/>
        </w:rPr>
        <w:t>Кызыл-Урупского</w:t>
      </w:r>
      <w:proofErr w:type="spellEnd"/>
      <w:r w:rsidR="004F3B12">
        <w:rPr>
          <w:rFonts w:ascii="Times New Roman" w:eastAsia="Times New Roman" w:hAnsi="Times New Roman" w:cs="Times New Roman"/>
          <w:sz w:val="28"/>
          <w:szCs w:val="28"/>
        </w:rPr>
        <w:t xml:space="preserve"> сельского поселения</w:t>
      </w:r>
      <w:proofErr w:type="gramStart"/>
      <w:r w:rsidR="004F3B12">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w:t>
      </w:r>
      <w:proofErr w:type="gramEnd"/>
    </w:p>
    <w:p w:rsidR="005A557B" w:rsidRPr="00580497" w:rsidRDefault="005A557B" w:rsidP="00700F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580497">
        <w:rPr>
          <w:rFonts w:ascii="Times New Roman" w:eastAsia="Times New Roman" w:hAnsi="Times New Roman" w:cs="Times New Roman"/>
          <w:b/>
          <w:bCs/>
          <w:sz w:val="28"/>
          <w:szCs w:val="28"/>
        </w:rPr>
        <w:t>6. Особенности предоставления земельных участков для жилищного строительства.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6.1. Земельные участки для жилищного строительства из земель, находящихся в муниципальной собственности </w:t>
      </w:r>
      <w:proofErr w:type="spellStart"/>
      <w:r w:rsidR="004F3B12">
        <w:rPr>
          <w:rFonts w:ascii="Times New Roman" w:eastAsia="Times New Roman" w:hAnsi="Times New Roman" w:cs="Times New Roman"/>
          <w:sz w:val="28"/>
          <w:szCs w:val="28"/>
        </w:rPr>
        <w:t>Кызыл-Урупского</w:t>
      </w:r>
      <w:proofErr w:type="spellEnd"/>
      <w:r w:rsidR="004F3B12">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сельского поселения, предоставляются в собственность или в аренду, за исключением случаев, установленных </w:t>
      </w:r>
      <w:hyperlink r:id="rId15" w:history="1">
        <w:r w:rsidRPr="00580497">
          <w:rPr>
            <w:rFonts w:ascii="Times New Roman" w:eastAsia="Times New Roman" w:hAnsi="Times New Roman" w:cs="Times New Roman"/>
            <w:color w:val="0000FF"/>
            <w:sz w:val="28"/>
            <w:szCs w:val="28"/>
            <w:u w:val="single"/>
          </w:rPr>
          <w:t>Земельным кодексом Российской Федерации</w:t>
        </w:r>
      </w:hyperlink>
      <w:r w:rsidRPr="00580497">
        <w:rPr>
          <w:rFonts w:ascii="Times New Roman" w:eastAsia="Times New Roman" w:hAnsi="Times New Roman" w:cs="Times New Roman"/>
          <w:sz w:val="28"/>
          <w:szCs w:val="28"/>
        </w:rPr>
        <w:t>.</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6.2.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следующих случаев:</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80497">
        <w:rPr>
          <w:rFonts w:ascii="Times New Roman" w:eastAsia="Times New Roman" w:hAnsi="Times New Roman" w:cs="Times New Roman"/>
          <w:sz w:val="28"/>
          <w:szCs w:val="28"/>
        </w:rPr>
        <w:t xml:space="preserve">- если земельный участок предоставляется из земель, находящихся в муниципальной собственности, лицам, с которыми заключен муниципальный контракт на строительство объекта недвижимости, осуществляемое </w:t>
      </w:r>
      <w:r w:rsidRPr="00580497">
        <w:rPr>
          <w:rFonts w:ascii="Times New Roman" w:eastAsia="Times New Roman" w:hAnsi="Times New Roman" w:cs="Times New Roman"/>
          <w:sz w:val="28"/>
          <w:szCs w:val="28"/>
        </w:rPr>
        <w:lastRenderedPageBreak/>
        <w:t xml:space="preserve">полностью за счет средств местного бюджета, на основе заказа, размещенного в соответствии с </w:t>
      </w:r>
      <w:hyperlink r:id="rId16" w:history="1">
        <w:r w:rsidRPr="00580497">
          <w:rPr>
            <w:rFonts w:ascii="Times New Roman" w:eastAsia="Times New Roman" w:hAnsi="Times New Roman" w:cs="Times New Roman"/>
            <w:color w:val="0000FF"/>
            <w:sz w:val="28"/>
            <w:szCs w:val="28"/>
            <w:u w:val="single"/>
          </w:rPr>
          <w:t>федеральным законом о размещении заказов</w:t>
        </w:r>
      </w:hyperlink>
      <w:r w:rsidRPr="00580497">
        <w:rPr>
          <w:rFonts w:ascii="Times New Roman" w:eastAsia="Times New Roman" w:hAnsi="Times New Roman" w:cs="Times New Roman"/>
          <w:sz w:val="28"/>
          <w:szCs w:val="28"/>
        </w:rPr>
        <w:t xml:space="preserve"> на поставки товаров, выполнение работ, оказание услуг для государственных или муниципальных нужд, на срок строительства объекта недвижимости;</w:t>
      </w:r>
      <w:proofErr w:type="gramEnd"/>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80497">
        <w:rPr>
          <w:rFonts w:ascii="Times New Roman" w:eastAsia="Times New Roman" w:hAnsi="Times New Roman" w:cs="Times New Roman"/>
          <w:sz w:val="28"/>
          <w:szCs w:val="28"/>
        </w:rPr>
        <w:t>- если земельный участок, находящийся в муниципальной собственности,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w:t>
      </w:r>
      <w:proofErr w:type="gramEnd"/>
      <w:r w:rsidRPr="00580497">
        <w:rPr>
          <w:rFonts w:ascii="Times New Roman" w:eastAsia="Times New Roman" w:hAnsi="Times New Roman" w:cs="Times New Roman"/>
          <w:sz w:val="28"/>
          <w:szCs w:val="28"/>
        </w:rPr>
        <w:t xml:space="preserve">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80497">
        <w:rPr>
          <w:rFonts w:ascii="Times New Roman" w:eastAsia="Times New Roman" w:hAnsi="Times New Roman" w:cs="Times New Roman"/>
          <w:sz w:val="28"/>
          <w:szCs w:val="28"/>
        </w:rPr>
        <w:t>- если аукцион по продаже земельных участков из земель, находящихся в муниципальной собственности, либо права на заключение договоров аренды указанных земельных участков для жилищного строительства признан не состоявшимся по причине участия менее двух участников, единственный участник аукциона не позднее чем через десять дней после дня проведения аукциона вправе заключить договор купли-продажи или договор аренды выставленного на аукцион земельного участка, а орган</w:t>
      </w:r>
      <w:proofErr w:type="gramEnd"/>
      <w:r w:rsidRPr="00580497">
        <w:rPr>
          <w:rFonts w:ascii="Times New Roman" w:eastAsia="Times New Roman" w:hAnsi="Times New Roman" w:cs="Times New Roman"/>
          <w:sz w:val="28"/>
          <w:szCs w:val="28"/>
        </w:rPr>
        <w:t xml:space="preserve"> местного самоуправления, по решению которого проводился аукцион, обязан заключить договор с единственным участником аукциона по начальной цене аукциона.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6.3.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6.3.1. </w:t>
      </w:r>
      <w:proofErr w:type="gramStart"/>
      <w:r w:rsidRPr="00580497">
        <w:rPr>
          <w:rFonts w:ascii="Times New Roman" w:eastAsia="Times New Roman" w:hAnsi="Times New Roman" w:cs="Times New Roman"/>
          <w:sz w:val="28"/>
          <w:szCs w:val="28"/>
        </w:rPr>
        <w:t xml:space="preserve">В двухнедельный срок со дня получения заявления гражданина о предоставлении в аренду земельного участка глава </w:t>
      </w:r>
      <w:r w:rsidR="004F3B12">
        <w:rPr>
          <w:rFonts w:ascii="Times New Roman" w:eastAsia="Times New Roman" w:hAnsi="Times New Roman" w:cs="Times New Roman"/>
          <w:sz w:val="28"/>
          <w:szCs w:val="28"/>
        </w:rPr>
        <w:t xml:space="preserve">администрации </w:t>
      </w:r>
      <w:r w:rsidRPr="00580497">
        <w:rPr>
          <w:rFonts w:ascii="Times New Roman" w:eastAsia="Times New Roman" w:hAnsi="Times New Roman" w:cs="Times New Roman"/>
          <w:sz w:val="28"/>
          <w:szCs w:val="28"/>
        </w:rPr>
        <w:t>сельского поселения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на</w:t>
      </w:r>
      <w:proofErr w:type="gramEnd"/>
      <w:r w:rsidRPr="00580497">
        <w:rPr>
          <w:rFonts w:ascii="Times New Roman" w:eastAsia="Times New Roman" w:hAnsi="Times New Roman" w:cs="Times New Roman"/>
          <w:sz w:val="28"/>
          <w:szCs w:val="28"/>
        </w:rPr>
        <w:t xml:space="preserve"> официальном </w:t>
      </w:r>
      <w:proofErr w:type="gramStart"/>
      <w:r w:rsidRPr="00580497">
        <w:rPr>
          <w:rFonts w:ascii="Times New Roman" w:eastAsia="Times New Roman" w:hAnsi="Times New Roman" w:cs="Times New Roman"/>
          <w:sz w:val="28"/>
          <w:szCs w:val="28"/>
        </w:rPr>
        <w:t>сайте</w:t>
      </w:r>
      <w:proofErr w:type="gramEnd"/>
      <w:r w:rsidRPr="00580497">
        <w:rPr>
          <w:rFonts w:ascii="Times New Roman" w:eastAsia="Times New Roman" w:hAnsi="Times New Roman" w:cs="Times New Roman"/>
          <w:sz w:val="28"/>
          <w:szCs w:val="28"/>
        </w:rPr>
        <w:t xml:space="preserve"> в сети Интернет.</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6.3.2. В случае если </w:t>
      </w:r>
      <w:proofErr w:type="gramStart"/>
      <w:r w:rsidRPr="00580497">
        <w:rPr>
          <w:rFonts w:ascii="Times New Roman" w:eastAsia="Times New Roman" w:hAnsi="Times New Roman" w:cs="Times New Roman"/>
          <w:sz w:val="28"/>
          <w:szCs w:val="28"/>
        </w:rPr>
        <w:t>по истечении месяца со дня опубликования сообщения о приеме заявлений о предоставлении в аренду</w:t>
      </w:r>
      <w:proofErr w:type="gramEnd"/>
      <w:r w:rsidRPr="00580497">
        <w:rPr>
          <w:rFonts w:ascii="Times New Roman" w:eastAsia="Times New Roman" w:hAnsi="Times New Roman" w:cs="Times New Roman"/>
          <w:sz w:val="28"/>
          <w:szCs w:val="28"/>
        </w:rPr>
        <w:t xml:space="preserve"> земельного участка заявления не поступили, глава </w:t>
      </w:r>
      <w:r w:rsidR="004F3B12">
        <w:rPr>
          <w:rFonts w:ascii="Times New Roman" w:eastAsia="Times New Roman" w:hAnsi="Times New Roman" w:cs="Times New Roman"/>
          <w:sz w:val="28"/>
          <w:szCs w:val="28"/>
        </w:rPr>
        <w:t xml:space="preserve">администрации </w:t>
      </w:r>
      <w:proofErr w:type="spellStart"/>
      <w:r w:rsidR="004F3B12">
        <w:rPr>
          <w:rFonts w:ascii="Times New Roman" w:eastAsia="Times New Roman" w:hAnsi="Times New Roman" w:cs="Times New Roman"/>
          <w:sz w:val="28"/>
          <w:szCs w:val="28"/>
        </w:rPr>
        <w:t>Кызыл-Урупского</w:t>
      </w:r>
      <w:proofErr w:type="spellEnd"/>
      <w:r w:rsidR="004F3B12">
        <w:rPr>
          <w:rFonts w:ascii="Times New Roman" w:eastAsia="Times New Roman" w:hAnsi="Times New Roman" w:cs="Times New Roman"/>
          <w:sz w:val="28"/>
          <w:szCs w:val="28"/>
        </w:rPr>
        <w:t xml:space="preserve"> </w:t>
      </w:r>
      <w:r w:rsidRPr="00580497">
        <w:rPr>
          <w:rFonts w:ascii="Times New Roman" w:eastAsia="Times New Roman" w:hAnsi="Times New Roman" w:cs="Times New Roman"/>
          <w:sz w:val="28"/>
          <w:szCs w:val="28"/>
        </w:rPr>
        <w:t xml:space="preserve">сельского поселения издает постановление об образовании земельного участка для предоставления такого земельного участка для жилищного строительства в </w:t>
      </w:r>
      <w:r w:rsidRPr="00580497">
        <w:rPr>
          <w:rFonts w:ascii="Times New Roman" w:eastAsia="Times New Roman" w:hAnsi="Times New Roman" w:cs="Times New Roman"/>
          <w:sz w:val="28"/>
          <w:szCs w:val="28"/>
        </w:rPr>
        <w:lastRenderedPageBreak/>
        <w:t>аренду гражданину, обратившемуся с соответствующим заявлением. Постановление об образовании земельного участка является основанием для проведения кадастрового учета такого земельного участка за счет заявителя. 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6.3.3. 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5A557B" w:rsidRPr="00580497" w:rsidRDefault="005A557B" w:rsidP="00700F10">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580497">
        <w:rPr>
          <w:rFonts w:ascii="Times New Roman" w:eastAsia="Times New Roman" w:hAnsi="Times New Roman" w:cs="Times New Roman"/>
          <w:b/>
          <w:bCs/>
          <w:sz w:val="28"/>
          <w:szCs w:val="28"/>
        </w:rPr>
        <w:t>7. Заключительные положения</w:t>
      </w:r>
    </w:p>
    <w:p w:rsidR="005A557B" w:rsidRPr="00580497" w:rsidRDefault="005A557B" w:rsidP="00700F10">
      <w:pPr>
        <w:spacing w:before="100" w:beforeAutospacing="1" w:after="100" w:afterAutospacing="1" w:line="240" w:lineRule="auto"/>
        <w:jc w:val="both"/>
        <w:rPr>
          <w:rFonts w:ascii="Times New Roman" w:eastAsia="Times New Roman" w:hAnsi="Times New Roman" w:cs="Times New Roman"/>
          <w:sz w:val="28"/>
          <w:szCs w:val="28"/>
        </w:rPr>
      </w:pPr>
      <w:r w:rsidRPr="00580497">
        <w:rPr>
          <w:rFonts w:ascii="Times New Roman" w:eastAsia="Times New Roman" w:hAnsi="Times New Roman" w:cs="Times New Roman"/>
          <w:sz w:val="28"/>
          <w:szCs w:val="28"/>
        </w:rPr>
        <w:t xml:space="preserve">7.1. Настоящее Положение вступает в силу с момента его официального </w:t>
      </w:r>
      <w:r w:rsidR="004F3B12">
        <w:rPr>
          <w:rFonts w:ascii="Times New Roman" w:eastAsia="Times New Roman" w:hAnsi="Times New Roman" w:cs="Times New Roman"/>
          <w:sz w:val="28"/>
          <w:szCs w:val="28"/>
        </w:rPr>
        <w:t>опубликованию (</w:t>
      </w:r>
      <w:r w:rsidRPr="00580497">
        <w:rPr>
          <w:rFonts w:ascii="Times New Roman" w:eastAsia="Times New Roman" w:hAnsi="Times New Roman" w:cs="Times New Roman"/>
          <w:sz w:val="28"/>
          <w:szCs w:val="28"/>
        </w:rPr>
        <w:t>о</w:t>
      </w:r>
      <w:r w:rsidR="004F3B12">
        <w:rPr>
          <w:rFonts w:ascii="Times New Roman" w:eastAsia="Times New Roman" w:hAnsi="Times New Roman" w:cs="Times New Roman"/>
          <w:sz w:val="28"/>
          <w:szCs w:val="28"/>
        </w:rPr>
        <w:t>бнародования)</w:t>
      </w:r>
      <w:r w:rsidRPr="00580497">
        <w:rPr>
          <w:rFonts w:ascii="Times New Roman" w:eastAsia="Times New Roman" w:hAnsi="Times New Roman" w:cs="Times New Roman"/>
          <w:sz w:val="28"/>
          <w:szCs w:val="28"/>
        </w:rPr>
        <w:t>.</w:t>
      </w:r>
    </w:p>
    <w:p w:rsidR="00FB531A" w:rsidRDefault="00FB531A" w:rsidP="00700F10">
      <w:pPr>
        <w:spacing w:before="100" w:beforeAutospacing="1" w:after="100" w:afterAutospacing="1" w:line="240" w:lineRule="auto"/>
        <w:jc w:val="both"/>
        <w:outlineLvl w:val="2"/>
        <w:rPr>
          <w:rFonts w:ascii="Times New Roman" w:eastAsia="Times New Roman" w:hAnsi="Times New Roman" w:cs="Times New Roman"/>
          <w:b/>
          <w:bCs/>
          <w:sz w:val="28"/>
          <w:szCs w:val="28"/>
        </w:rPr>
      </w:pPr>
    </w:p>
    <w:p w:rsidR="00FB531A" w:rsidRDefault="00FB531A" w:rsidP="00700F10">
      <w:pPr>
        <w:spacing w:before="100" w:beforeAutospacing="1" w:after="100" w:afterAutospacing="1" w:line="240" w:lineRule="auto"/>
        <w:jc w:val="both"/>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FB531A" w:rsidRDefault="00FB531A" w:rsidP="005A557B">
      <w:pPr>
        <w:spacing w:before="100" w:beforeAutospacing="1" w:after="100" w:afterAutospacing="1" w:line="240" w:lineRule="auto"/>
        <w:outlineLvl w:val="2"/>
        <w:rPr>
          <w:rFonts w:ascii="Times New Roman" w:eastAsia="Times New Roman" w:hAnsi="Times New Roman" w:cs="Times New Roman"/>
          <w:b/>
          <w:bCs/>
          <w:sz w:val="28"/>
          <w:szCs w:val="28"/>
        </w:rPr>
      </w:pPr>
    </w:p>
    <w:p w:rsidR="005C78B6" w:rsidRDefault="005C78B6" w:rsidP="00FB531A">
      <w:pPr>
        <w:spacing w:before="100" w:beforeAutospacing="1" w:after="100" w:afterAutospacing="1" w:line="240" w:lineRule="auto"/>
        <w:ind w:left="6372" w:firstLine="708"/>
        <w:outlineLvl w:val="2"/>
        <w:rPr>
          <w:rFonts w:ascii="Times New Roman" w:eastAsia="Times New Roman" w:hAnsi="Times New Roman" w:cs="Times New Roman"/>
          <w:b/>
          <w:bCs/>
          <w:sz w:val="28"/>
          <w:szCs w:val="28"/>
        </w:rPr>
      </w:pPr>
    </w:p>
    <w:p w:rsidR="005C78B6" w:rsidRDefault="005C78B6" w:rsidP="00FB531A">
      <w:pPr>
        <w:spacing w:before="100" w:beforeAutospacing="1" w:after="100" w:afterAutospacing="1" w:line="240" w:lineRule="auto"/>
        <w:ind w:left="6372" w:firstLine="708"/>
        <w:outlineLvl w:val="2"/>
        <w:rPr>
          <w:rFonts w:ascii="Times New Roman" w:eastAsia="Times New Roman" w:hAnsi="Times New Roman" w:cs="Times New Roman"/>
          <w:b/>
          <w:bCs/>
          <w:sz w:val="28"/>
          <w:szCs w:val="28"/>
        </w:rPr>
      </w:pPr>
    </w:p>
    <w:p w:rsidR="00E64D7C" w:rsidRPr="00580497" w:rsidRDefault="005A557B" w:rsidP="00FB531A">
      <w:pPr>
        <w:spacing w:before="100" w:beforeAutospacing="1" w:after="100" w:afterAutospacing="1" w:line="240" w:lineRule="auto"/>
        <w:ind w:left="6372" w:firstLine="708"/>
        <w:outlineLvl w:val="2"/>
        <w:rPr>
          <w:rFonts w:ascii="Times New Roman" w:eastAsia="Times New Roman" w:hAnsi="Times New Roman" w:cs="Times New Roman"/>
          <w:b/>
          <w:bCs/>
          <w:sz w:val="28"/>
          <w:szCs w:val="28"/>
        </w:rPr>
      </w:pPr>
      <w:r w:rsidRPr="00580497">
        <w:rPr>
          <w:rFonts w:ascii="Times New Roman" w:eastAsia="Times New Roman" w:hAnsi="Times New Roman" w:cs="Times New Roman"/>
          <w:b/>
          <w:bCs/>
          <w:sz w:val="28"/>
          <w:szCs w:val="28"/>
        </w:rPr>
        <w:lastRenderedPageBreak/>
        <w:t xml:space="preserve">Приложение N 1. </w:t>
      </w:r>
    </w:p>
    <w:p w:rsidR="00E64D7C" w:rsidRDefault="00E64D7C" w:rsidP="005A557B">
      <w:pPr>
        <w:spacing w:before="100" w:beforeAutospacing="1" w:after="100" w:afterAutospacing="1" w:line="240" w:lineRule="auto"/>
        <w:outlineLvl w:val="2"/>
        <w:rPr>
          <w:rFonts w:ascii="Times New Roman" w:eastAsia="Times New Roman" w:hAnsi="Times New Roman" w:cs="Times New Roman"/>
          <w:b/>
          <w:bCs/>
          <w:sz w:val="27"/>
          <w:szCs w:val="27"/>
        </w:rPr>
      </w:pPr>
    </w:p>
    <w:p w:rsidR="005A557B" w:rsidRDefault="004F3B12" w:rsidP="00E64D7C">
      <w:pPr>
        <w:spacing w:before="100" w:beforeAutospacing="1" w:after="100" w:afterAutospacing="1" w:line="240" w:lineRule="auto"/>
        <w:ind w:left="2832"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Гла</w:t>
      </w:r>
      <w:r w:rsidR="005A557B" w:rsidRPr="005A557B">
        <w:rPr>
          <w:rFonts w:ascii="Times New Roman" w:eastAsia="Times New Roman" w:hAnsi="Times New Roman" w:cs="Times New Roman"/>
          <w:sz w:val="24"/>
          <w:szCs w:val="24"/>
        </w:rPr>
        <w:t xml:space="preserve">ве администрации </w:t>
      </w:r>
      <w:r w:rsidR="00E64D7C">
        <w:rPr>
          <w:rFonts w:ascii="Times New Roman" w:eastAsia="Times New Roman" w:hAnsi="Times New Roman" w:cs="Times New Roman"/>
          <w:sz w:val="24"/>
          <w:szCs w:val="24"/>
        </w:rPr>
        <w:t xml:space="preserve"> </w:t>
      </w:r>
      <w:proofErr w:type="spellStart"/>
      <w:r w:rsidR="00E64D7C">
        <w:rPr>
          <w:rFonts w:ascii="Times New Roman" w:eastAsia="Times New Roman" w:hAnsi="Times New Roman" w:cs="Times New Roman"/>
          <w:sz w:val="24"/>
          <w:szCs w:val="24"/>
        </w:rPr>
        <w:t>Кызыл-Урупского</w:t>
      </w:r>
      <w:proofErr w:type="spellEnd"/>
      <w:r w:rsidR="00E64D7C">
        <w:rPr>
          <w:rFonts w:ascii="Times New Roman" w:eastAsia="Times New Roman" w:hAnsi="Times New Roman" w:cs="Times New Roman"/>
          <w:sz w:val="24"/>
          <w:szCs w:val="24"/>
        </w:rPr>
        <w:t xml:space="preserve">                        </w:t>
      </w:r>
      <w:r w:rsidR="005A557B" w:rsidRPr="005A557B">
        <w:rPr>
          <w:rFonts w:ascii="Times New Roman" w:eastAsia="Times New Roman" w:hAnsi="Times New Roman" w:cs="Times New Roman"/>
          <w:sz w:val="24"/>
          <w:szCs w:val="24"/>
        </w:rPr>
        <w:t xml:space="preserve">сельского поселения </w:t>
      </w:r>
      <w:r w:rsidR="00E64D7C">
        <w:rPr>
          <w:rFonts w:ascii="Times New Roman" w:eastAsia="Times New Roman" w:hAnsi="Times New Roman" w:cs="Times New Roman"/>
          <w:sz w:val="24"/>
          <w:szCs w:val="24"/>
        </w:rPr>
        <w:t xml:space="preserve"> </w:t>
      </w:r>
      <w:r w:rsidR="005A557B" w:rsidRPr="005A557B">
        <w:rPr>
          <w:rFonts w:ascii="Times New Roman" w:eastAsia="Times New Roman" w:hAnsi="Times New Roman" w:cs="Times New Roman"/>
          <w:sz w:val="24"/>
          <w:szCs w:val="24"/>
        </w:rPr>
        <w:t>от (организации, гражданина),</w:t>
      </w:r>
    </w:p>
    <w:p w:rsidR="00A41B3E" w:rsidRPr="005A557B" w:rsidRDefault="00E95F2D" w:rsidP="00A41B3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A557B" w:rsidRPr="005A557B" w:rsidRDefault="005A557B" w:rsidP="005A557B">
      <w:pPr>
        <w:spacing w:before="100" w:beforeAutospacing="1" w:after="100" w:afterAutospacing="1" w:line="240" w:lineRule="auto"/>
        <w:jc w:val="right"/>
        <w:rPr>
          <w:rFonts w:ascii="Times New Roman" w:eastAsia="Times New Roman" w:hAnsi="Times New Roman" w:cs="Times New Roman"/>
          <w:sz w:val="24"/>
          <w:szCs w:val="24"/>
        </w:rPr>
      </w:pPr>
    </w:p>
    <w:p w:rsidR="005A557B" w:rsidRPr="005A557B" w:rsidRDefault="005A557B" w:rsidP="005A557B">
      <w:pPr>
        <w:spacing w:before="100" w:beforeAutospacing="1" w:after="100" w:afterAutospacing="1" w:line="240" w:lineRule="auto"/>
        <w:jc w:val="center"/>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 xml:space="preserve">ЗАЯВЛЕНИЕ </w:t>
      </w:r>
    </w:p>
    <w:p w:rsid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На приобретение права __________________________________ земельного участка.</w:t>
      </w:r>
    </w:p>
    <w:p w:rsidR="004F3B12" w:rsidRPr="004F3B12" w:rsidRDefault="004F3B12" w:rsidP="004F3B12">
      <w:pPr>
        <w:spacing w:before="100" w:beforeAutospacing="1" w:after="100" w:afterAutospacing="1" w:line="240" w:lineRule="auto"/>
        <w:ind w:left="1416"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4F3B12">
        <w:rPr>
          <w:rFonts w:ascii="Times New Roman" w:eastAsia="Times New Roman" w:hAnsi="Times New Roman" w:cs="Times New Roman"/>
          <w:sz w:val="20"/>
          <w:szCs w:val="20"/>
        </w:rPr>
        <w:t>аренды, безвозмездного срочного пользования, купли-продажи</w:t>
      </w:r>
      <w:r>
        <w:rPr>
          <w:rFonts w:ascii="Times New Roman" w:eastAsia="Times New Roman" w:hAnsi="Times New Roman" w:cs="Times New Roman"/>
          <w:sz w:val="20"/>
          <w:szCs w:val="20"/>
        </w:rPr>
        <w:t>)</w:t>
      </w:r>
    </w:p>
    <w:p w:rsid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От заявителя ___________________________________________________________________</w:t>
      </w:r>
      <w:r w:rsidR="008654D9">
        <w:rPr>
          <w:rFonts w:ascii="Times New Roman" w:eastAsia="Times New Roman" w:hAnsi="Times New Roman" w:cs="Times New Roman"/>
          <w:sz w:val="24"/>
          <w:szCs w:val="24"/>
        </w:rPr>
        <w:t>__________</w:t>
      </w:r>
      <w:r w:rsidR="00A41B3E">
        <w:rPr>
          <w:rFonts w:ascii="Times New Roman" w:eastAsia="Times New Roman" w:hAnsi="Times New Roman" w:cs="Times New Roman"/>
          <w:sz w:val="24"/>
          <w:szCs w:val="24"/>
        </w:rPr>
        <w:t xml:space="preserve">     </w:t>
      </w:r>
      <w:r w:rsidRPr="005A557B">
        <w:rPr>
          <w:rFonts w:ascii="Times New Roman" w:eastAsia="Times New Roman" w:hAnsi="Times New Roman" w:cs="Times New Roman"/>
          <w:sz w:val="24"/>
          <w:szCs w:val="24"/>
        </w:rPr>
        <w:t>(наименование юридического лица или Ф.И.О. физического лица)</w:t>
      </w:r>
    </w:p>
    <w:p w:rsidR="00A41B3E" w:rsidRDefault="00A41B3E" w:rsidP="005A55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w:t>
      </w:r>
      <w:r w:rsidR="005A557B" w:rsidRPr="005A557B">
        <w:rPr>
          <w:rFonts w:ascii="Times New Roman" w:eastAsia="Times New Roman" w:hAnsi="Times New Roman" w:cs="Times New Roman"/>
          <w:sz w:val="24"/>
          <w:szCs w:val="24"/>
        </w:rPr>
        <w:t>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w:t>
      </w:r>
    </w:p>
    <w:p w:rsidR="005A557B" w:rsidRPr="005A557B" w:rsidRDefault="00A41B3E" w:rsidP="005A55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__________________________________________________________________________________________________________________________________________________________  </w:t>
      </w:r>
      <w:r w:rsidR="005A557B" w:rsidRPr="005A557B">
        <w:rPr>
          <w:rFonts w:ascii="Times New Roman" w:eastAsia="Times New Roman" w:hAnsi="Times New Roman" w:cs="Times New Roman"/>
          <w:sz w:val="24"/>
          <w:szCs w:val="24"/>
        </w:rPr>
        <w:t>(</w:t>
      </w:r>
      <w:r w:rsidR="005A557B" w:rsidRPr="00A41B3E">
        <w:rPr>
          <w:rFonts w:ascii="Times New Roman" w:eastAsia="Times New Roman" w:hAnsi="Times New Roman" w:cs="Times New Roman"/>
          <w:sz w:val="20"/>
          <w:szCs w:val="20"/>
        </w:rPr>
        <w:t xml:space="preserve">для юридических лиц - юридический адрес, ОГРН; для физических лиц </w:t>
      </w:r>
      <w:proofErr w:type="gramStart"/>
      <w:r w:rsidR="005A557B" w:rsidRPr="00A41B3E">
        <w:rPr>
          <w:rFonts w:ascii="Times New Roman" w:eastAsia="Times New Roman" w:hAnsi="Times New Roman" w:cs="Times New Roman"/>
          <w:sz w:val="20"/>
          <w:szCs w:val="20"/>
        </w:rPr>
        <w:t>-п</w:t>
      </w:r>
      <w:proofErr w:type="gramEnd"/>
      <w:r w:rsidR="005A557B" w:rsidRPr="00A41B3E">
        <w:rPr>
          <w:rFonts w:ascii="Times New Roman" w:eastAsia="Times New Roman" w:hAnsi="Times New Roman" w:cs="Times New Roman"/>
          <w:sz w:val="20"/>
          <w:szCs w:val="20"/>
        </w:rPr>
        <w:t>аспортные данные и адрес</w:t>
      </w:r>
      <w:r w:rsidR="005A557B" w:rsidRPr="005A557B">
        <w:rPr>
          <w:rFonts w:ascii="Times New Roman" w:eastAsia="Times New Roman" w:hAnsi="Times New Roman" w:cs="Times New Roman"/>
          <w:sz w:val="24"/>
          <w:szCs w:val="24"/>
        </w:rPr>
        <w:t>)</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ИНН/КПП __________________________________________________________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Расчетный (лицевой) счет N ____________________________________________________________________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Реквизиты банка ______________________________________________________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A557B">
        <w:rPr>
          <w:rFonts w:ascii="Times New Roman" w:eastAsia="Times New Roman" w:hAnsi="Times New Roman" w:cs="Times New Roman"/>
          <w:sz w:val="24"/>
          <w:szCs w:val="24"/>
        </w:rPr>
        <w:t>Корр</w:t>
      </w:r>
      <w:proofErr w:type="spellEnd"/>
      <w:proofErr w:type="gramEnd"/>
      <w:r w:rsidRPr="005A557B">
        <w:rPr>
          <w:rFonts w:ascii="Times New Roman" w:eastAsia="Times New Roman" w:hAnsi="Times New Roman" w:cs="Times New Roman"/>
          <w:sz w:val="24"/>
          <w:szCs w:val="24"/>
        </w:rPr>
        <w:t>/счет N ____________________________________ БИК _________________</w:t>
      </w:r>
    </w:p>
    <w:p w:rsidR="004F3B12" w:rsidRPr="004F3B12" w:rsidRDefault="005A557B" w:rsidP="004F3B12">
      <w:pPr>
        <w:spacing w:before="100" w:beforeAutospacing="1" w:after="100" w:afterAutospacing="1" w:line="240" w:lineRule="auto"/>
        <w:rPr>
          <w:rFonts w:ascii="Times New Roman" w:eastAsia="Times New Roman" w:hAnsi="Times New Roman" w:cs="Times New Roman"/>
          <w:sz w:val="20"/>
          <w:szCs w:val="20"/>
        </w:rPr>
      </w:pPr>
      <w:r w:rsidRPr="005A557B">
        <w:rPr>
          <w:rFonts w:ascii="Times New Roman" w:eastAsia="Times New Roman" w:hAnsi="Times New Roman" w:cs="Times New Roman"/>
          <w:sz w:val="24"/>
          <w:szCs w:val="24"/>
        </w:rPr>
        <w:t>Прошу предоставить в _</w:t>
      </w:r>
      <w:r w:rsidR="004F3B12" w:rsidRPr="008654D9">
        <w:rPr>
          <w:rFonts w:ascii="Times New Roman" w:eastAsia="Times New Roman" w:hAnsi="Times New Roman" w:cs="Times New Roman"/>
          <w:b/>
          <w:sz w:val="24"/>
          <w:szCs w:val="24"/>
        </w:rPr>
        <w:t xml:space="preserve"> </w:t>
      </w:r>
      <w:r w:rsidRPr="008654D9">
        <w:rPr>
          <w:rFonts w:ascii="Times New Roman" w:eastAsia="Times New Roman" w:hAnsi="Times New Roman" w:cs="Times New Roman"/>
          <w:b/>
          <w:sz w:val="24"/>
          <w:szCs w:val="24"/>
        </w:rPr>
        <w:t>_</w:t>
      </w:r>
      <w:r w:rsidRPr="005A557B">
        <w:rPr>
          <w:rFonts w:ascii="Times New Roman" w:eastAsia="Times New Roman" w:hAnsi="Times New Roman" w:cs="Times New Roman"/>
          <w:sz w:val="24"/>
          <w:szCs w:val="24"/>
        </w:rPr>
        <w:t>____________________________ земельный участок</w:t>
      </w:r>
      <w:r w:rsidR="004F3B12">
        <w:rPr>
          <w:rFonts w:ascii="Times New Roman" w:eastAsia="Times New Roman" w:hAnsi="Times New Roman" w:cs="Times New Roman"/>
          <w:sz w:val="24"/>
          <w:szCs w:val="24"/>
        </w:rPr>
        <w:t xml:space="preserve"> </w:t>
      </w:r>
      <w:r w:rsidRPr="005A557B">
        <w:rPr>
          <w:rFonts w:ascii="Times New Roman" w:eastAsia="Times New Roman" w:hAnsi="Times New Roman" w:cs="Times New Roman"/>
          <w:sz w:val="24"/>
          <w:szCs w:val="24"/>
        </w:rPr>
        <w:t>(указывается вид права</w:t>
      </w:r>
      <w:r w:rsidR="004F3B12">
        <w:rPr>
          <w:rFonts w:ascii="Times New Roman" w:eastAsia="Times New Roman" w:hAnsi="Times New Roman" w:cs="Times New Roman"/>
          <w:sz w:val="24"/>
          <w:szCs w:val="24"/>
        </w:rPr>
        <w:t xml:space="preserve"> </w:t>
      </w:r>
      <w:proofErr w:type="gramStart"/>
      <w:r w:rsidR="004F3B12">
        <w:rPr>
          <w:rFonts w:ascii="Times New Roman" w:eastAsia="Times New Roman" w:hAnsi="Times New Roman" w:cs="Times New Roman"/>
          <w:sz w:val="24"/>
          <w:szCs w:val="24"/>
        </w:rPr>
        <w:t>-</w:t>
      </w:r>
      <w:r w:rsidR="004F3B12" w:rsidRPr="004F3B12">
        <w:rPr>
          <w:rFonts w:ascii="Times New Roman" w:eastAsia="Times New Roman" w:hAnsi="Times New Roman" w:cs="Times New Roman"/>
          <w:sz w:val="20"/>
          <w:szCs w:val="20"/>
        </w:rPr>
        <w:t>а</w:t>
      </w:r>
      <w:proofErr w:type="gramEnd"/>
      <w:r w:rsidR="004F3B12" w:rsidRPr="004F3B12">
        <w:rPr>
          <w:rFonts w:ascii="Times New Roman" w:eastAsia="Times New Roman" w:hAnsi="Times New Roman" w:cs="Times New Roman"/>
          <w:sz w:val="20"/>
          <w:szCs w:val="20"/>
        </w:rPr>
        <w:t>ренд</w:t>
      </w:r>
      <w:r w:rsidR="004F3B12">
        <w:rPr>
          <w:rFonts w:ascii="Times New Roman" w:eastAsia="Times New Roman" w:hAnsi="Times New Roman" w:cs="Times New Roman"/>
          <w:sz w:val="20"/>
          <w:szCs w:val="20"/>
        </w:rPr>
        <w:t>а</w:t>
      </w:r>
      <w:r w:rsidR="004F3B12" w:rsidRPr="004F3B12">
        <w:rPr>
          <w:rFonts w:ascii="Times New Roman" w:eastAsia="Times New Roman" w:hAnsi="Times New Roman" w:cs="Times New Roman"/>
          <w:sz w:val="20"/>
          <w:szCs w:val="20"/>
        </w:rPr>
        <w:t>, безвозмездн</w:t>
      </w:r>
      <w:r w:rsidR="004F3B12">
        <w:rPr>
          <w:rFonts w:ascii="Times New Roman" w:eastAsia="Times New Roman" w:hAnsi="Times New Roman" w:cs="Times New Roman"/>
          <w:sz w:val="20"/>
          <w:szCs w:val="20"/>
        </w:rPr>
        <w:t xml:space="preserve">ое срочное </w:t>
      </w:r>
      <w:r w:rsidR="004F3B12" w:rsidRPr="004F3B12">
        <w:rPr>
          <w:rFonts w:ascii="Times New Roman" w:eastAsia="Times New Roman" w:hAnsi="Times New Roman" w:cs="Times New Roman"/>
          <w:sz w:val="20"/>
          <w:szCs w:val="20"/>
        </w:rPr>
        <w:t xml:space="preserve"> пользовани</w:t>
      </w:r>
      <w:r w:rsidR="004F3B12">
        <w:rPr>
          <w:rFonts w:ascii="Times New Roman" w:eastAsia="Times New Roman" w:hAnsi="Times New Roman" w:cs="Times New Roman"/>
          <w:sz w:val="20"/>
          <w:szCs w:val="20"/>
        </w:rPr>
        <w:t>е,  собственность)</w:t>
      </w:r>
    </w:p>
    <w:p w:rsidR="005A557B" w:rsidRPr="005A557B" w:rsidRDefault="004F3B12" w:rsidP="005A55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5A557B" w:rsidRPr="005A557B">
        <w:rPr>
          <w:rFonts w:ascii="Times New Roman" w:eastAsia="Times New Roman" w:hAnsi="Times New Roman" w:cs="Times New Roman"/>
          <w:sz w:val="24"/>
          <w:szCs w:val="24"/>
        </w:rPr>
        <w:t>адастровый номер ____________________________________________________________________,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площадь (кв. м) _______________________________________________________,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категория ____________________________________________________________________,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разрешенное использование 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местоположение _____________________________________________________,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lastRenderedPageBreak/>
        <w:t>принадлежит</w:t>
      </w:r>
      <w:r w:rsidR="008654D9">
        <w:rPr>
          <w:rFonts w:ascii="Times New Roman" w:eastAsia="Times New Roman" w:hAnsi="Times New Roman" w:cs="Times New Roman"/>
          <w:sz w:val="24"/>
          <w:szCs w:val="24"/>
        </w:rPr>
        <w:t xml:space="preserve">  </w:t>
      </w:r>
      <w:proofErr w:type="spellStart"/>
      <w:r w:rsidR="008654D9">
        <w:rPr>
          <w:rFonts w:ascii="Times New Roman" w:eastAsia="Times New Roman" w:hAnsi="Times New Roman" w:cs="Times New Roman"/>
          <w:sz w:val="24"/>
          <w:szCs w:val="24"/>
          <w:u w:val="single"/>
        </w:rPr>
        <w:t>Кызыл-Урупскому</w:t>
      </w:r>
      <w:proofErr w:type="spellEnd"/>
      <w:r w:rsidR="008654D9">
        <w:rPr>
          <w:rFonts w:ascii="Times New Roman" w:eastAsia="Times New Roman" w:hAnsi="Times New Roman" w:cs="Times New Roman"/>
          <w:sz w:val="24"/>
          <w:szCs w:val="24"/>
          <w:u w:val="single"/>
        </w:rPr>
        <w:t xml:space="preserve"> сельскому поселению </w:t>
      </w:r>
      <w:proofErr w:type="gramStart"/>
      <w:r w:rsidR="008654D9">
        <w:rPr>
          <w:rFonts w:ascii="Times New Roman" w:eastAsia="Times New Roman" w:hAnsi="Times New Roman" w:cs="Times New Roman"/>
          <w:sz w:val="24"/>
          <w:szCs w:val="24"/>
          <w:u w:val="single"/>
        </w:rPr>
        <w:t xml:space="preserve">( </w:t>
      </w:r>
      <w:proofErr w:type="gramEnd"/>
      <w:r w:rsidR="008654D9">
        <w:rPr>
          <w:rFonts w:ascii="Times New Roman" w:eastAsia="Times New Roman" w:hAnsi="Times New Roman" w:cs="Times New Roman"/>
          <w:sz w:val="24"/>
          <w:szCs w:val="24"/>
          <w:u w:val="single"/>
        </w:rPr>
        <w:t>муниципальная собственность)</w:t>
      </w:r>
      <w:r w:rsidRPr="005A557B">
        <w:rPr>
          <w:rFonts w:ascii="Times New Roman" w:eastAsia="Times New Roman" w:hAnsi="Times New Roman" w:cs="Times New Roman"/>
          <w:sz w:val="24"/>
          <w:szCs w:val="24"/>
        </w:rPr>
        <w:t xml:space="preserve"> </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(наименование правообладателя и вид права)</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на основании ________________________________________________________,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(свидетельство о государственной регистрации права, договор)</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 xml:space="preserve">на </w:t>
      </w:r>
      <w:r w:rsidR="00E64D7C">
        <w:rPr>
          <w:rFonts w:ascii="Times New Roman" w:eastAsia="Times New Roman" w:hAnsi="Times New Roman" w:cs="Times New Roman"/>
          <w:sz w:val="24"/>
          <w:szCs w:val="24"/>
        </w:rPr>
        <w:t xml:space="preserve"> </w:t>
      </w:r>
      <w:proofErr w:type="gramStart"/>
      <w:r w:rsidRPr="005A557B">
        <w:rPr>
          <w:rFonts w:ascii="Times New Roman" w:eastAsia="Times New Roman" w:hAnsi="Times New Roman" w:cs="Times New Roman"/>
          <w:sz w:val="24"/>
          <w:szCs w:val="24"/>
        </w:rPr>
        <w:t>котором</w:t>
      </w:r>
      <w:proofErr w:type="gramEnd"/>
      <w:r w:rsidRPr="005A557B">
        <w:rPr>
          <w:rFonts w:ascii="Times New Roman" w:eastAsia="Times New Roman" w:hAnsi="Times New Roman" w:cs="Times New Roman"/>
          <w:sz w:val="24"/>
          <w:szCs w:val="24"/>
        </w:rPr>
        <w:t xml:space="preserve"> расположены (отсутствуют) объекты недвижимого имущества.</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Заявитель ____________________________________________________________</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proofErr w:type="gramStart"/>
      <w:r w:rsidRPr="005A557B">
        <w:rPr>
          <w:rFonts w:ascii="Times New Roman" w:eastAsia="Times New Roman" w:hAnsi="Times New Roman" w:cs="Times New Roman"/>
          <w:sz w:val="24"/>
          <w:szCs w:val="24"/>
        </w:rPr>
        <w:t>(Ф.И.О., должность представителя юридического лица или</w:t>
      </w:r>
      <w:proofErr w:type="gramEnd"/>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proofErr w:type="gramStart"/>
      <w:r w:rsidRPr="005A557B">
        <w:rPr>
          <w:rFonts w:ascii="Times New Roman" w:eastAsia="Times New Roman" w:hAnsi="Times New Roman" w:cs="Times New Roman"/>
          <w:sz w:val="24"/>
          <w:szCs w:val="24"/>
        </w:rPr>
        <w:t>Ф.И.О. заявителя - физического лица; контактные телефоны)</w:t>
      </w:r>
      <w:proofErr w:type="gramEnd"/>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 xml:space="preserve">М.П. </w:t>
      </w:r>
      <w:r w:rsidR="008654D9">
        <w:rPr>
          <w:rFonts w:ascii="Times New Roman" w:eastAsia="Times New Roman" w:hAnsi="Times New Roman" w:cs="Times New Roman"/>
          <w:sz w:val="24"/>
          <w:szCs w:val="24"/>
        </w:rPr>
        <w:t xml:space="preserve">                              </w:t>
      </w:r>
      <w:r w:rsidRPr="005A557B">
        <w:rPr>
          <w:rFonts w:ascii="Times New Roman" w:eastAsia="Times New Roman" w:hAnsi="Times New Roman" w:cs="Times New Roman"/>
          <w:sz w:val="24"/>
          <w:szCs w:val="24"/>
        </w:rPr>
        <w:t>___________/________________________/</w:t>
      </w:r>
    </w:p>
    <w:p w:rsidR="005A557B" w:rsidRPr="005A557B" w:rsidRDefault="008654D9" w:rsidP="005A557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57B" w:rsidRPr="005A557B">
        <w:rPr>
          <w:rFonts w:ascii="Times New Roman" w:eastAsia="Times New Roman" w:hAnsi="Times New Roman" w:cs="Times New Roman"/>
          <w:sz w:val="24"/>
          <w:szCs w:val="24"/>
        </w:rPr>
        <w:t>(подпись, расшифровка подписи)</w:t>
      </w:r>
    </w:p>
    <w:p w:rsidR="005A557B" w:rsidRP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"_____" ____________________ 20____ г.</w:t>
      </w:r>
    </w:p>
    <w:p w:rsidR="005A557B" w:rsidRDefault="005A557B" w:rsidP="005A557B">
      <w:pPr>
        <w:spacing w:before="100" w:beforeAutospacing="1" w:after="100" w:afterAutospacing="1" w:line="240" w:lineRule="auto"/>
        <w:rPr>
          <w:rFonts w:ascii="Times New Roman" w:eastAsia="Times New Roman" w:hAnsi="Times New Roman" w:cs="Times New Roman"/>
          <w:sz w:val="24"/>
          <w:szCs w:val="24"/>
        </w:rPr>
      </w:pPr>
      <w:r w:rsidRPr="005A557B">
        <w:rPr>
          <w:rFonts w:ascii="Times New Roman" w:eastAsia="Times New Roman" w:hAnsi="Times New Roman" w:cs="Times New Roman"/>
          <w:sz w:val="24"/>
          <w:szCs w:val="24"/>
        </w:rPr>
        <w:t>(дата подачи заявления)</w:t>
      </w: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E64D7C" w:rsidRDefault="00E64D7C" w:rsidP="005A557B">
      <w:pPr>
        <w:spacing w:before="100" w:beforeAutospacing="1" w:after="100" w:afterAutospacing="1" w:line="240" w:lineRule="auto"/>
        <w:rPr>
          <w:rFonts w:ascii="Times New Roman" w:eastAsia="Times New Roman" w:hAnsi="Times New Roman" w:cs="Times New Roman"/>
          <w:sz w:val="24"/>
          <w:szCs w:val="24"/>
        </w:rPr>
      </w:pPr>
    </w:p>
    <w:p w:rsidR="00DA1305" w:rsidRDefault="00DA1305" w:rsidP="005A557B">
      <w:pPr>
        <w:spacing w:before="100" w:beforeAutospacing="1" w:after="100" w:afterAutospacing="1" w:line="240" w:lineRule="auto"/>
        <w:rPr>
          <w:rFonts w:ascii="Times New Roman" w:eastAsia="Times New Roman" w:hAnsi="Times New Roman" w:cs="Times New Roman"/>
          <w:sz w:val="24"/>
          <w:szCs w:val="24"/>
        </w:rPr>
      </w:pPr>
    </w:p>
    <w:p w:rsidR="00DA1305" w:rsidRDefault="00DA1305" w:rsidP="005A557B">
      <w:pPr>
        <w:spacing w:before="100" w:beforeAutospacing="1" w:after="100" w:afterAutospacing="1" w:line="240" w:lineRule="auto"/>
        <w:rPr>
          <w:rFonts w:ascii="Times New Roman" w:eastAsia="Times New Roman" w:hAnsi="Times New Roman" w:cs="Times New Roman"/>
          <w:sz w:val="24"/>
          <w:szCs w:val="24"/>
        </w:rPr>
      </w:pPr>
    </w:p>
    <w:p w:rsidR="00DA1305" w:rsidRPr="00700F10" w:rsidRDefault="00DA1305" w:rsidP="00DA1305">
      <w:pPr>
        <w:spacing w:before="100" w:beforeAutospacing="1" w:after="100" w:afterAutospacing="1" w:line="240" w:lineRule="auto"/>
        <w:ind w:left="6372" w:firstLine="708"/>
        <w:jc w:val="center"/>
        <w:outlineLvl w:val="2"/>
        <w:rPr>
          <w:rFonts w:ascii="Times New Roman" w:eastAsia="Times New Roman" w:hAnsi="Times New Roman" w:cs="Times New Roman"/>
          <w:b/>
          <w:bCs/>
          <w:sz w:val="27"/>
          <w:szCs w:val="27"/>
        </w:rPr>
      </w:pPr>
      <w:r w:rsidRPr="00700F10">
        <w:rPr>
          <w:rFonts w:ascii="Times New Roman" w:eastAsia="Times New Roman" w:hAnsi="Times New Roman" w:cs="Times New Roman"/>
          <w:b/>
          <w:bCs/>
          <w:sz w:val="27"/>
          <w:szCs w:val="27"/>
        </w:rPr>
        <w:lastRenderedPageBreak/>
        <w:t>Приложение № 2</w:t>
      </w:r>
    </w:p>
    <w:p w:rsidR="00700F10" w:rsidRPr="00D549B8" w:rsidRDefault="00700F10" w:rsidP="00700F10">
      <w:pPr>
        <w:pStyle w:val="ConsPlusNonformat"/>
        <w:rPr>
          <w:rFonts w:ascii="Times New Roman" w:hAnsi="Times New Roman" w:cs="Times New Roman"/>
        </w:rPr>
      </w:pPr>
    </w:p>
    <w:p w:rsidR="00700F10" w:rsidRPr="00700F10" w:rsidRDefault="00700F10" w:rsidP="00700F10">
      <w:pPr>
        <w:pStyle w:val="ConsPlusNonformat"/>
        <w:ind w:left="3540" w:firstLine="708"/>
        <w:rPr>
          <w:rFonts w:ascii="Times New Roman" w:hAnsi="Times New Roman" w:cs="Times New Roman"/>
          <w:sz w:val="28"/>
          <w:szCs w:val="28"/>
        </w:rPr>
      </w:pPr>
      <w:r w:rsidRPr="00700F10">
        <w:rPr>
          <w:rFonts w:ascii="Times New Roman" w:hAnsi="Times New Roman" w:cs="Times New Roman"/>
          <w:sz w:val="28"/>
          <w:szCs w:val="28"/>
        </w:rPr>
        <w:t>ПРОЕКТ</w:t>
      </w:r>
    </w:p>
    <w:p w:rsidR="00700F10" w:rsidRPr="00700F10" w:rsidRDefault="00700F10" w:rsidP="00700F10">
      <w:pPr>
        <w:ind w:right="-82"/>
        <w:jc w:val="center"/>
        <w:rPr>
          <w:rFonts w:ascii="Times New Roman" w:hAnsi="Times New Roman" w:cs="Times New Roman"/>
          <w:b/>
          <w:sz w:val="28"/>
          <w:szCs w:val="28"/>
        </w:rPr>
      </w:pPr>
      <w:r w:rsidRPr="00700F10">
        <w:rPr>
          <w:rFonts w:ascii="Times New Roman" w:hAnsi="Times New Roman" w:cs="Times New Roman"/>
          <w:b/>
          <w:sz w:val="28"/>
          <w:szCs w:val="28"/>
        </w:rPr>
        <w:t>РОССИЙСКАЯ  ФЕДЕРАЦИЯ</w:t>
      </w:r>
    </w:p>
    <w:p w:rsidR="00700F10" w:rsidRPr="00700F10" w:rsidRDefault="00700F10" w:rsidP="00700F10">
      <w:pPr>
        <w:pStyle w:val="1"/>
        <w:ind w:right="-6"/>
        <w:rPr>
          <w:sz w:val="28"/>
          <w:szCs w:val="28"/>
        </w:rPr>
      </w:pPr>
      <w:r w:rsidRPr="00700F10">
        <w:rPr>
          <w:sz w:val="28"/>
          <w:szCs w:val="28"/>
        </w:rPr>
        <w:t>КАРАЧАЕВО-ЧЕРКЕССКАЯ  РЕСПУБЛИКА</w:t>
      </w:r>
    </w:p>
    <w:p w:rsidR="00700F10" w:rsidRPr="00700F10" w:rsidRDefault="00700F10" w:rsidP="00700F10">
      <w:pPr>
        <w:jc w:val="center"/>
        <w:rPr>
          <w:rFonts w:ascii="Times New Roman" w:hAnsi="Times New Roman" w:cs="Times New Roman"/>
          <w:b/>
          <w:sz w:val="28"/>
          <w:szCs w:val="28"/>
        </w:rPr>
      </w:pPr>
      <w:r w:rsidRPr="00700F10">
        <w:rPr>
          <w:rFonts w:ascii="Times New Roman" w:hAnsi="Times New Roman" w:cs="Times New Roman"/>
          <w:b/>
          <w:sz w:val="28"/>
          <w:szCs w:val="28"/>
        </w:rPr>
        <w:t>АДМИНИСТРАЦИЯ ___________________  МУНИЦИПАЛЬНОГО РАЙОНА</w:t>
      </w:r>
    </w:p>
    <w:p w:rsidR="00700F10" w:rsidRPr="00700F10" w:rsidRDefault="00700F10" w:rsidP="00700F10">
      <w:pPr>
        <w:jc w:val="center"/>
        <w:rPr>
          <w:rFonts w:ascii="Times New Roman" w:hAnsi="Times New Roman" w:cs="Times New Roman"/>
          <w:b/>
          <w:sz w:val="28"/>
          <w:szCs w:val="28"/>
        </w:rPr>
      </w:pPr>
    </w:p>
    <w:p w:rsidR="00700F10" w:rsidRPr="00700F10" w:rsidRDefault="00700F10" w:rsidP="00700F10">
      <w:pPr>
        <w:jc w:val="center"/>
        <w:rPr>
          <w:rFonts w:ascii="Times New Roman" w:hAnsi="Times New Roman" w:cs="Times New Roman"/>
          <w:b/>
          <w:sz w:val="28"/>
          <w:szCs w:val="28"/>
        </w:rPr>
      </w:pPr>
    </w:p>
    <w:p w:rsidR="00700F10" w:rsidRPr="00700F10" w:rsidRDefault="00700F10" w:rsidP="00700F10">
      <w:pPr>
        <w:jc w:val="center"/>
        <w:rPr>
          <w:rFonts w:ascii="Times New Roman" w:hAnsi="Times New Roman" w:cs="Times New Roman"/>
          <w:b/>
          <w:sz w:val="28"/>
          <w:szCs w:val="28"/>
        </w:rPr>
      </w:pPr>
      <w:r w:rsidRPr="00700F10">
        <w:rPr>
          <w:rFonts w:ascii="Times New Roman" w:hAnsi="Times New Roman" w:cs="Times New Roman"/>
          <w:b/>
          <w:sz w:val="28"/>
          <w:szCs w:val="28"/>
        </w:rPr>
        <w:t>ПОСТАНОВЛЕНИЕ</w:t>
      </w:r>
    </w:p>
    <w:p w:rsidR="00700F10" w:rsidRPr="00700F10" w:rsidRDefault="00700F10" w:rsidP="00700F10">
      <w:pPr>
        <w:jc w:val="center"/>
        <w:rPr>
          <w:rFonts w:ascii="Times New Roman" w:hAnsi="Times New Roman" w:cs="Times New Roman"/>
          <w:b/>
          <w:sz w:val="28"/>
          <w:szCs w:val="28"/>
        </w:rPr>
      </w:pPr>
    </w:p>
    <w:p w:rsidR="00700F10" w:rsidRPr="00700F10" w:rsidRDefault="00700F10" w:rsidP="00700F10">
      <w:pPr>
        <w:widowControl w:val="0"/>
        <w:tabs>
          <w:tab w:val="center" w:pos="4960"/>
        </w:tabs>
        <w:autoSpaceDE w:val="0"/>
        <w:autoSpaceDN w:val="0"/>
        <w:adjustRightInd w:val="0"/>
        <w:rPr>
          <w:rFonts w:ascii="Times New Roman" w:hAnsi="Times New Roman" w:cs="Times New Roman"/>
          <w:b/>
          <w:sz w:val="28"/>
          <w:szCs w:val="28"/>
        </w:rPr>
      </w:pPr>
    </w:p>
    <w:p w:rsidR="00700F10" w:rsidRPr="00700F10" w:rsidRDefault="00700F10" w:rsidP="00700F10">
      <w:pPr>
        <w:widowControl w:val="0"/>
        <w:tabs>
          <w:tab w:val="center" w:pos="4960"/>
        </w:tabs>
        <w:autoSpaceDE w:val="0"/>
        <w:autoSpaceDN w:val="0"/>
        <w:adjustRightInd w:val="0"/>
        <w:ind w:hanging="426"/>
        <w:rPr>
          <w:rFonts w:ascii="Times New Roman" w:hAnsi="Times New Roman" w:cs="Times New Roman"/>
          <w:sz w:val="28"/>
          <w:szCs w:val="28"/>
        </w:rPr>
      </w:pPr>
      <w:r w:rsidRPr="00700F10">
        <w:rPr>
          <w:rFonts w:ascii="Times New Roman" w:hAnsi="Times New Roman" w:cs="Times New Roman"/>
          <w:sz w:val="28"/>
          <w:szCs w:val="28"/>
        </w:rPr>
        <w:t xml:space="preserve">      ____.___.201__                     </w:t>
      </w:r>
      <w:r w:rsidR="00E76816">
        <w:rPr>
          <w:rFonts w:ascii="Times New Roman" w:hAnsi="Times New Roman" w:cs="Times New Roman"/>
          <w:sz w:val="28"/>
          <w:szCs w:val="28"/>
        </w:rPr>
        <w:t xml:space="preserve">аул Кызыл-Уруп                                   </w:t>
      </w:r>
      <w:r w:rsidRPr="00700F10">
        <w:rPr>
          <w:rFonts w:ascii="Times New Roman" w:hAnsi="Times New Roman" w:cs="Times New Roman"/>
          <w:sz w:val="28"/>
          <w:szCs w:val="28"/>
        </w:rPr>
        <w:t>№ ______</w:t>
      </w:r>
    </w:p>
    <w:p w:rsidR="00700F10" w:rsidRPr="00700F10" w:rsidRDefault="00700F10" w:rsidP="00700F10">
      <w:pPr>
        <w:widowControl w:val="0"/>
        <w:tabs>
          <w:tab w:val="center" w:pos="4960"/>
        </w:tabs>
        <w:autoSpaceDE w:val="0"/>
        <w:autoSpaceDN w:val="0"/>
        <w:adjustRightInd w:val="0"/>
        <w:rPr>
          <w:rFonts w:ascii="Times New Roman" w:hAnsi="Times New Roman" w:cs="Times New Roman"/>
          <w:sz w:val="28"/>
          <w:szCs w:val="28"/>
        </w:rPr>
      </w:pPr>
    </w:p>
    <w:p w:rsidR="00700F10" w:rsidRPr="00700F10" w:rsidRDefault="00700F10" w:rsidP="00700F10">
      <w:pPr>
        <w:widowControl w:val="0"/>
        <w:tabs>
          <w:tab w:val="center" w:pos="4960"/>
        </w:tabs>
        <w:autoSpaceDE w:val="0"/>
        <w:autoSpaceDN w:val="0"/>
        <w:adjustRightInd w:val="0"/>
        <w:rPr>
          <w:rFonts w:ascii="Times New Roman" w:hAnsi="Times New Roman" w:cs="Times New Roman"/>
          <w:sz w:val="28"/>
          <w:szCs w:val="28"/>
        </w:rPr>
      </w:pPr>
    </w:p>
    <w:p w:rsidR="00700F10" w:rsidRPr="00700F10" w:rsidRDefault="00700F10" w:rsidP="00700F10">
      <w:pPr>
        <w:widowControl w:val="0"/>
        <w:tabs>
          <w:tab w:val="center" w:pos="4960"/>
        </w:tabs>
        <w:autoSpaceDE w:val="0"/>
        <w:autoSpaceDN w:val="0"/>
        <w:adjustRightInd w:val="0"/>
        <w:rPr>
          <w:rFonts w:ascii="Times New Roman" w:hAnsi="Times New Roman" w:cs="Times New Roman"/>
          <w:sz w:val="28"/>
          <w:szCs w:val="28"/>
        </w:rPr>
      </w:pPr>
      <w:bookmarkStart w:id="0" w:name="_GoBack"/>
      <w:r w:rsidRPr="00700F10">
        <w:rPr>
          <w:rFonts w:ascii="Times New Roman" w:hAnsi="Times New Roman" w:cs="Times New Roman"/>
          <w:sz w:val="28"/>
          <w:szCs w:val="28"/>
        </w:rPr>
        <w:t xml:space="preserve">О  заключении  договора  аренды земельного  участка </w:t>
      </w:r>
      <w:bookmarkEnd w:id="0"/>
      <w:proofErr w:type="gramStart"/>
      <w:r w:rsidRPr="00700F10">
        <w:rPr>
          <w:rFonts w:ascii="Times New Roman" w:hAnsi="Times New Roman" w:cs="Times New Roman"/>
          <w:sz w:val="28"/>
          <w:szCs w:val="28"/>
        </w:rPr>
        <w:t>с</w:t>
      </w:r>
      <w:proofErr w:type="gramEnd"/>
      <w:r w:rsidRPr="00700F10">
        <w:rPr>
          <w:rFonts w:ascii="Times New Roman" w:hAnsi="Times New Roman" w:cs="Times New Roman"/>
          <w:sz w:val="28"/>
          <w:szCs w:val="28"/>
        </w:rPr>
        <w:t xml:space="preserve">   ______________________*</w:t>
      </w:r>
    </w:p>
    <w:p w:rsidR="00700F10" w:rsidRPr="00700F10" w:rsidRDefault="00700F10" w:rsidP="00700F10">
      <w:pPr>
        <w:widowControl w:val="0"/>
        <w:tabs>
          <w:tab w:val="center" w:pos="4960"/>
        </w:tabs>
        <w:autoSpaceDE w:val="0"/>
        <w:autoSpaceDN w:val="0"/>
        <w:adjustRightInd w:val="0"/>
        <w:ind w:firstLine="709"/>
        <w:rPr>
          <w:rFonts w:ascii="Times New Roman" w:hAnsi="Times New Roman" w:cs="Times New Roman"/>
          <w:sz w:val="28"/>
          <w:szCs w:val="28"/>
        </w:rPr>
      </w:pPr>
    </w:p>
    <w:p w:rsidR="00700F10" w:rsidRPr="00700F10" w:rsidRDefault="00700F10" w:rsidP="00700F10">
      <w:pPr>
        <w:widowControl w:val="0"/>
        <w:tabs>
          <w:tab w:val="center" w:pos="4960"/>
        </w:tabs>
        <w:autoSpaceDE w:val="0"/>
        <w:autoSpaceDN w:val="0"/>
        <w:adjustRightInd w:val="0"/>
        <w:ind w:firstLine="709"/>
        <w:jc w:val="both"/>
        <w:rPr>
          <w:rFonts w:ascii="Times New Roman" w:hAnsi="Times New Roman" w:cs="Times New Roman"/>
          <w:sz w:val="28"/>
          <w:szCs w:val="28"/>
        </w:rPr>
      </w:pPr>
      <w:proofErr w:type="gramStart"/>
      <w:r w:rsidRPr="00700F10">
        <w:rPr>
          <w:rFonts w:ascii="Times New Roman" w:hAnsi="Times New Roman" w:cs="Times New Roman"/>
          <w:sz w:val="28"/>
          <w:szCs w:val="28"/>
        </w:rPr>
        <w:t>В соответствии  Земельным кодексом Российской Федерации, Законом Карачаево-Черкесской Республики от 09.12.2003 № 61-РЗ «Особенности регулирования земельных отношений в Карачаево-Черкесской Республике», постановлением Правительства Карачаево-Черкесской Республики от 20.06.2008 № 226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на основании заявления</w:t>
      </w:r>
      <w:proofErr w:type="gramEnd"/>
      <w:r w:rsidRPr="00700F10">
        <w:rPr>
          <w:rFonts w:ascii="Times New Roman" w:hAnsi="Times New Roman" w:cs="Times New Roman"/>
          <w:sz w:val="28"/>
          <w:szCs w:val="28"/>
        </w:rPr>
        <w:t xml:space="preserve"> ____________________ от ____.____.201__</w:t>
      </w:r>
    </w:p>
    <w:p w:rsidR="00700F10" w:rsidRPr="00700F10" w:rsidRDefault="00700F10" w:rsidP="00700F10">
      <w:pPr>
        <w:ind w:firstLine="709"/>
        <w:jc w:val="both"/>
        <w:rPr>
          <w:rFonts w:ascii="Times New Roman" w:hAnsi="Times New Roman" w:cs="Times New Roman"/>
          <w:sz w:val="28"/>
          <w:szCs w:val="28"/>
        </w:rPr>
      </w:pPr>
    </w:p>
    <w:p w:rsidR="00700F10" w:rsidRPr="00700F10" w:rsidRDefault="00700F10" w:rsidP="00700F10">
      <w:pPr>
        <w:pStyle w:val="ConsPlusNormal"/>
        <w:ind w:firstLine="708"/>
        <w:jc w:val="both"/>
        <w:rPr>
          <w:rFonts w:ascii="Times New Roman" w:hAnsi="Times New Roman" w:cs="Times New Roman"/>
          <w:sz w:val="28"/>
          <w:szCs w:val="28"/>
        </w:rPr>
      </w:pPr>
      <w:r w:rsidRPr="00700F10">
        <w:rPr>
          <w:rFonts w:ascii="Times New Roman" w:hAnsi="Times New Roman" w:cs="Times New Roman"/>
          <w:sz w:val="28"/>
          <w:szCs w:val="28"/>
        </w:rPr>
        <w:t xml:space="preserve">1.Заключить договор  аренды с ____________________________ на  земельный  участок, из категории земель _____________________, расположенный по </w:t>
      </w:r>
      <w:proofErr w:type="spellStart"/>
      <w:r w:rsidRPr="00700F10">
        <w:rPr>
          <w:rFonts w:ascii="Times New Roman" w:hAnsi="Times New Roman" w:cs="Times New Roman"/>
          <w:sz w:val="28"/>
          <w:szCs w:val="28"/>
        </w:rPr>
        <w:lastRenderedPageBreak/>
        <w:t>адресу:_____________________________________________</w:t>
      </w:r>
      <w:proofErr w:type="spellEnd"/>
      <w:r w:rsidRPr="00700F10">
        <w:rPr>
          <w:rFonts w:ascii="Times New Roman" w:hAnsi="Times New Roman" w:cs="Times New Roman"/>
          <w:sz w:val="28"/>
          <w:szCs w:val="28"/>
        </w:rPr>
        <w:t>,  площадью  _____ кв</w:t>
      </w:r>
      <w:proofErr w:type="gramStart"/>
      <w:r w:rsidRPr="00700F10">
        <w:rPr>
          <w:rFonts w:ascii="Times New Roman" w:hAnsi="Times New Roman" w:cs="Times New Roman"/>
          <w:sz w:val="28"/>
          <w:szCs w:val="28"/>
        </w:rPr>
        <w:t>.м</w:t>
      </w:r>
      <w:proofErr w:type="gramEnd"/>
      <w:r w:rsidRPr="00700F10">
        <w:rPr>
          <w:rFonts w:ascii="Times New Roman" w:hAnsi="Times New Roman" w:cs="Times New Roman"/>
          <w:sz w:val="28"/>
          <w:szCs w:val="28"/>
        </w:rPr>
        <w:t>, с кадастровым номером 09:__:________:___,  для (цель использования указывается в соответствии с приказом Минэкономразвития России от 01.09.2014 № 540</w:t>
      </w:r>
      <w:r w:rsidR="00E76816">
        <w:rPr>
          <w:rFonts w:ascii="Times New Roman" w:hAnsi="Times New Roman" w:cs="Times New Roman"/>
          <w:sz w:val="28"/>
          <w:szCs w:val="28"/>
        </w:rPr>
        <w:t xml:space="preserve"> </w:t>
      </w:r>
      <w:r w:rsidRPr="00700F10">
        <w:rPr>
          <w:rFonts w:ascii="Times New Roman" w:hAnsi="Times New Roman" w:cs="Times New Roman"/>
          <w:sz w:val="28"/>
          <w:szCs w:val="28"/>
        </w:rPr>
        <w:t>«Об утверждении классификатора видов разрешенного использования земельных участков»), сроком до ___._____.2_______ года**.</w:t>
      </w:r>
    </w:p>
    <w:p w:rsidR="00700F10" w:rsidRPr="00700F10" w:rsidRDefault="00700F10" w:rsidP="00700F10">
      <w:pPr>
        <w:ind w:firstLine="709"/>
        <w:jc w:val="both"/>
        <w:rPr>
          <w:rFonts w:ascii="Times New Roman" w:hAnsi="Times New Roman" w:cs="Times New Roman"/>
          <w:sz w:val="28"/>
          <w:szCs w:val="28"/>
        </w:rPr>
      </w:pPr>
      <w:r w:rsidRPr="00700F10">
        <w:rPr>
          <w:rFonts w:ascii="Times New Roman" w:hAnsi="Times New Roman" w:cs="Times New Roman"/>
          <w:sz w:val="28"/>
          <w:szCs w:val="28"/>
        </w:rPr>
        <w:t xml:space="preserve">2.  </w:t>
      </w:r>
      <w:r w:rsidR="00E76816">
        <w:rPr>
          <w:rFonts w:ascii="Times New Roman" w:hAnsi="Times New Roman" w:cs="Times New Roman"/>
          <w:sz w:val="28"/>
          <w:szCs w:val="28"/>
        </w:rPr>
        <w:t>Заместителю главы администрации</w:t>
      </w:r>
      <w:r w:rsidRPr="00700F10">
        <w:rPr>
          <w:rFonts w:ascii="Times New Roman" w:hAnsi="Times New Roman" w:cs="Times New Roman"/>
          <w:sz w:val="28"/>
          <w:szCs w:val="28"/>
        </w:rPr>
        <w:t xml:space="preserve"> __________</w:t>
      </w:r>
      <w:r w:rsidR="00E76816">
        <w:rPr>
          <w:rFonts w:ascii="Times New Roman" w:hAnsi="Times New Roman" w:cs="Times New Roman"/>
          <w:sz w:val="28"/>
          <w:szCs w:val="28"/>
        </w:rPr>
        <w:t>__________________</w:t>
      </w:r>
      <w:r w:rsidRPr="00700F10">
        <w:rPr>
          <w:rFonts w:ascii="Times New Roman" w:hAnsi="Times New Roman" w:cs="Times New Roman"/>
          <w:sz w:val="28"/>
          <w:szCs w:val="28"/>
        </w:rPr>
        <w:t xml:space="preserve"> подготовить проект договора аренды  </w:t>
      </w:r>
      <w:proofErr w:type="gramStart"/>
      <w:r w:rsidRPr="00700F10">
        <w:rPr>
          <w:rFonts w:ascii="Times New Roman" w:hAnsi="Times New Roman" w:cs="Times New Roman"/>
          <w:sz w:val="28"/>
          <w:szCs w:val="28"/>
        </w:rPr>
        <w:t>с</w:t>
      </w:r>
      <w:proofErr w:type="gramEnd"/>
      <w:r w:rsidRPr="00700F10">
        <w:rPr>
          <w:rFonts w:ascii="Times New Roman" w:hAnsi="Times New Roman" w:cs="Times New Roman"/>
          <w:sz w:val="28"/>
          <w:szCs w:val="28"/>
        </w:rPr>
        <w:t xml:space="preserve">  _____________________,  и  представить его на подписи.</w:t>
      </w:r>
    </w:p>
    <w:p w:rsidR="00700F10" w:rsidRPr="00700F10" w:rsidRDefault="00700F10" w:rsidP="00700F10">
      <w:pPr>
        <w:widowControl w:val="0"/>
        <w:autoSpaceDE w:val="0"/>
        <w:autoSpaceDN w:val="0"/>
        <w:adjustRightInd w:val="0"/>
        <w:ind w:firstLine="709"/>
        <w:jc w:val="both"/>
        <w:rPr>
          <w:rFonts w:ascii="Times New Roman" w:hAnsi="Times New Roman" w:cs="Times New Roman"/>
          <w:sz w:val="28"/>
          <w:szCs w:val="28"/>
        </w:rPr>
      </w:pPr>
      <w:r w:rsidRPr="00700F10">
        <w:rPr>
          <w:rFonts w:ascii="Times New Roman" w:hAnsi="Times New Roman" w:cs="Times New Roman"/>
          <w:sz w:val="28"/>
          <w:szCs w:val="28"/>
        </w:rPr>
        <w:t xml:space="preserve">3. ________________________________, обеспечить государственную  регистрацию права аренды земельного участка, указанного в пункте 1 настоящего распоряжения в Управлении Федеральной службы государственной регистрации, кадастра и картографии по Карачаево-Черкесской Республике, и представить в администрацию </w:t>
      </w:r>
      <w:proofErr w:type="spellStart"/>
      <w:r w:rsidRPr="00700F10">
        <w:rPr>
          <w:rFonts w:ascii="Times New Roman" w:hAnsi="Times New Roman" w:cs="Times New Roman"/>
          <w:sz w:val="28"/>
          <w:szCs w:val="28"/>
        </w:rPr>
        <w:t>________________________муниципального</w:t>
      </w:r>
      <w:proofErr w:type="spellEnd"/>
      <w:r w:rsidRPr="00700F10">
        <w:rPr>
          <w:rFonts w:ascii="Times New Roman" w:hAnsi="Times New Roman" w:cs="Times New Roman"/>
          <w:sz w:val="28"/>
          <w:szCs w:val="28"/>
        </w:rPr>
        <w:t xml:space="preserve"> района Карачаево-Черкесской Республики документ, подтверждающий проведение государственной регистрации.</w:t>
      </w:r>
    </w:p>
    <w:p w:rsidR="00700F10" w:rsidRPr="00700F10" w:rsidRDefault="00700F10" w:rsidP="00700F10">
      <w:pPr>
        <w:widowControl w:val="0"/>
        <w:autoSpaceDE w:val="0"/>
        <w:autoSpaceDN w:val="0"/>
        <w:adjustRightInd w:val="0"/>
        <w:ind w:firstLine="709"/>
        <w:jc w:val="both"/>
        <w:rPr>
          <w:rFonts w:ascii="Times New Roman" w:hAnsi="Times New Roman" w:cs="Times New Roman"/>
          <w:sz w:val="28"/>
          <w:szCs w:val="28"/>
        </w:rPr>
      </w:pPr>
    </w:p>
    <w:p w:rsidR="00700F10" w:rsidRPr="00700F10" w:rsidRDefault="00700F10" w:rsidP="00700F10">
      <w:pPr>
        <w:widowControl w:val="0"/>
        <w:autoSpaceDE w:val="0"/>
        <w:autoSpaceDN w:val="0"/>
        <w:adjustRightInd w:val="0"/>
        <w:ind w:firstLine="709"/>
        <w:jc w:val="both"/>
        <w:rPr>
          <w:rFonts w:ascii="Times New Roman" w:hAnsi="Times New Roman" w:cs="Times New Roman"/>
          <w:sz w:val="28"/>
          <w:szCs w:val="28"/>
        </w:rPr>
      </w:pPr>
    </w:p>
    <w:p w:rsidR="00700F10" w:rsidRPr="00700F10" w:rsidRDefault="00700F10" w:rsidP="00700F10">
      <w:pPr>
        <w:widowControl w:val="0"/>
        <w:autoSpaceDE w:val="0"/>
        <w:autoSpaceDN w:val="0"/>
        <w:adjustRightInd w:val="0"/>
        <w:ind w:firstLine="709"/>
        <w:jc w:val="both"/>
        <w:rPr>
          <w:rFonts w:ascii="Times New Roman" w:hAnsi="Times New Roman" w:cs="Times New Roman"/>
          <w:sz w:val="28"/>
          <w:szCs w:val="28"/>
        </w:rPr>
      </w:pPr>
      <w:r w:rsidRPr="00700F10">
        <w:rPr>
          <w:rFonts w:ascii="Times New Roman" w:hAnsi="Times New Roman" w:cs="Times New Roman"/>
          <w:sz w:val="28"/>
          <w:szCs w:val="28"/>
        </w:rPr>
        <w:t xml:space="preserve">4. </w:t>
      </w:r>
      <w:proofErr w:type="gramStart"/>
      <w:r w:rsidRPr="00700F10">
        <w:rPr>
          <w:rFonts w:ascii="Times New Roman" w:hAnsi="Times New Roman" w:cs="Times New Roman"/>
          <w:sz w:val="28"/>
          <w:szCs w:val="28"/>
        </w:rPr>
        <w:t>Контроль за</w:t>
      </w:r>
      <w:proofErr w:type="gramEnd"/>
      <w:r w:rsidRPr="00700F10">
        <w:rPr>
          <w:rFonts w:ascii="Times New Roman" w:hAnsi="Times New Roman" w:cs="Times New Roman"/>
          <w:sz w:val="28"/>
          <w:szCs w:val="28"/>
        </w:rPr>
        <w:t xml:space="preserve"> выполнением настоящего постановления </w:t>
      </w:r>
      <w:r w:rsidR="00E76816">
        <w:rPr>
          <w:rFonts w:ascii="Times New Roman" w:hAnsi="Times New Roman" w:cs="Times New Roman"/>
          <w:sz w:val="28"/>
          <w:szCs w:val="28"/>
        </w:rPr>
        <w:t xml:space="preserve"> </w:t>
      </w:r>
      <w:proofErr w:type="spellStart"/>
      <w:r w:rsidR="00E76816">
        <w:rPr>
          <w:rFonts w:ascii="Times New Roman" w:hAnsi="Times New Roman" w:cs="Times New Roman"/>
          <w:sz w:val="28"/>
          <w:szCs w:val="28"/>
        </w:rPr>
        <w:t>оставояю</w:t>
      </w:r>
      <w:proofErr w:type="spellEnd"/>
      <w:r w:rsidR="00E76816">
        <w:rPr>
          <w:rFonts w:ascii="Times New Roman" w:hAnsi="Times New Roman" w:cs="Times New Roman"/>
          <w:sz w:val="28"/>
          <w:szCs w:val="28"/>
        </w:rPr>
        <w:t xml:space="preserve"> за собой.</w:t>
      </w:r>
    </w:p>
    <w:p w:rsidR="00700F10" w:rsidRPr="00700F10" w:rsidRDefault="00700F10" w:rsidP="00700F10">
      <w:pPr>
        <w:ind w:right="-82"/>
        <w:jc w:val="both"/>
        <w:rPr>
          <w:rFonts w:ascii="Times New Roman" w:hAnsi="Times New Roman" w:cs="Times New Roman"/>
          <w:sz w:val="28"/>
          <w:szCs w:val="28"/>
        </w:rPr>
      </w:pPr>
    </w:p>
    <w:p w:rsidR="00700F10" w:rsidRPr="00700F10" w:rsidRDefault="00700F10" w:rsidP="00700F10">
      <w:pPr>
        <w:ind w:right="-82"/>
        <w:jc w:val="both"/>
        <w:rPr>
          <w:rFonts w:ascii="Times New Roman" w:hAnsi="Times New Roman" w:cs="Times New Roman"/>
          <w:sz w:val="28"/>
          <w:szCs w:val="28"/>
        </w:rPr>
      </w:pPr>
    </w:p>
    <w:p w:rsidR="00700F10" w:rsidRPr="00700F10" w:rsidRDefault="00700F10" w:rsidP="00700F10">
      <w:pPr>
        <w:ind w:right="-82"/>
        <w:jc w:val="both"/>
        <w:rPr>
          <w:rFonts w:ascii="Times New Roman" w:hAnsi="Times New Roman" w:cs="Times New Roman"/>
          <w:sz w:val="28"/>
          <w:szCs w:val="28"/>
        </w:rPr>
      </w:pPr>
    </w:p>
    <w:p w:rsidR="00700F10" w:rsidRPr="00700F10" w:rsidRDefault="00E76816" w:rsidP="00E76816">
      <w:pPr>
        <w:ind w:right="-82"/>
        <w:rPr>
          <w:rFonts w:ascii="Times New Roman" w:hAnsi="Times New Roman" w:cs="Times New Roman"/>
          <w:sz w:val="28"/>
          <w:szCs w:val="28"/>
        </w:rPr>
      </w:pPr>
      <w:r>
        <w:rPr>
          <w:rFonts w:ascii="Times New Roman" w:hAnsi="Times New Roman" w:cs="Times New Roman"/>
          <w:sz w:val="28"/>
          <w:szCs w:val="28"/>
        </w:rPr>
        <w:t xml:space="preserve">Глава </w:t>
      </w:r>
      <w:r w:rsidR="00700F10" w:rsidRPr="00700F10">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00700F10" w:rsidRPr="00700F10">
        <w:rPr>
          <w:rFonts w:ascii="Times New Roman" w:hAnsi="Times New Roman" w:cs="Times New Roman"/>
          <w:sz w:val="28"/>
          <w:szCs w:val="28"/>
        </w:rPr>
        <w:t xml:space="preserve"> </w:t>
      </w:r>
      <w:proofErr w:type="spellStart"/>
      <w:r>
        <w:rPr>
          <w:rFonts w:ascii="Times New Roman" w:hAnsi="Times New Roman" w:cs="Times New Roman"/>
          <w:sz w:val="28"/>
          <w:szCs w:val="28"/>
        </w:rPr>
        <w:t>Кызыл-Урупского</w:t>
      </w:r>
      <w:proofErr w:type="spellEnd"/>
      <w:r>
        <w:rPr>
          <w:rFonts w:ascii="Times New Roman" w:hAnsi="Times New Roman" w:cs="Times New Roman"/>
          <w:sz w:val="28"/>
          <w:szCs w:val="28"/>
        </w:rPr>
        <w:t xml:space="preserve"> сельского поселения</w:t>
      </w:r>
      <w:r w:rsidR="00700F10" w:rsidRPr="00700F10">
        <w:rPr>
          <w:rFonts w:ascii="Times New Roman" w:hAnsi="Times New Roman" w:cs="Times New Roman"/>
          <w:sz w:val="28"/>
          <w:szCs w:val="28"/>
        </w:rPr>
        <w:t xml:space="preserve">                                                                   </w:t>
      </w:r>
    </w:p>
    <w:p w:rsidR="00700F10" w:rsidRDefault="00700F10" w:rsidP="00700F10">
      <w:pPr>
        <w:ind w:right="-82"/>
        <w:jc w:val="both"/>
        <w:rPr>
          <w:sz w:val="28"/>
          <w:szCs w:val="28"/>
        </w:rPr>
      </w:pPr>
    </w:p>
    <w:p w:rsidR="00700F10" w:rsidRDefault="00700F10" w:rsidP="00700F10">
      <w:pPr>
        <w:ind w:right="-82"/>
        <w:jc w:val="both"/>
        <w:rPr>
          <w:sz w:val="28"/>
          <w:szCs w:val="28"/>
        </w:rPr>
      </w:pPr>
    </w:p>
    <w:p w:rsidR="00700F10" w:rsidRDefault="00700F10" w:rsidP="00700F10">
      <w:pPr>
        <w:pStyle w:val="ConsPlusNormal"/>
        <w:ind w:firstLine="540"/>
        <w:jc w:val="both"/>
        <w:rPr>
          <w:rFonts w:ascii="Times New Roman" w:hAnsi="Times New Roman" w:cs="Times New Roman"/>
          <w:sz w:val="22"/>
          <w:szCs w:val="22"/>
        </w:rPr>
      </w:pPr>
      <w:r w:rsidRPr="00AE2692">
        <w:rPr>
          <w:rFonts w:ascii="Times New Roman" w:hAnsi="Times New Roman" w:cs="Times New Roman"/>
          <w:sz w:val="22"/>
          <w:szCs w:val="22"/>
        </w:rPr>
        <w:t xml:space="preserve">*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17" w:history="1">
        <w:r w:rsidRPr="00AE2692">
          <w:rPr>
            <w:rFonts w:ascii="Times New Roman" w:hAnsi="Times New Roman" w:cs="Times New Roman"/>
            <w:sz w:val="22"/>
            <w:szCs w:val="22"/>
          </w:rPr>
          <w:t>пунктом 2</w:t>
        </w:r>
      </w:hyperlink>
      <w:r w:rsidRPr="00AE2692">
        <w:rPr>
          <w:rFonts w:ascii="Times New Roman" w:hAnsi="Times New Roman" w:cs="Times New Roman"/>
          <w:sz w:val="22"/>
          <w:szCs w:val="22"/>
        </w:rPr>
        <w:t xml:space="preserve"> статьи 39.6. Земельного кодекса РФ (в преамбуле </w:t>
      </w:r>
      <w:r>
        <w:rPr>
          <w:rFonts w:ascii="Times New Roman" w:hAnsi="Times New Roman" w:cs="Times New Roman"/>
          <w:sz w:val="22"/>
          <w:szCs w:val="22"/>
        </w:rPr>
        <w:t xml:space="preserve">постановления </w:t>
      </w:r>
      <w:r w:rsidRPr="00AE2692">
        <w:rPr>
          <w:rFonts w:ascii="Times New Roman" w:hAnsi="Times New Roman" w:cs="Times New Roman"/>
          <w:sz w:val="22"/>
          <w:szCs w:val="22"/>
        </w:rPr>
        <w:t>указывается основание предоставления);</w:t>
      </w:r>
    </w:p>
    <w:p w:rsidR="00700F10" w:rsidRPr="00AE2692" w:rsidRDefault="00700F10" w:rsidP="00700F1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AE2692">
        <w:rPr>
          <w:rFonts w:ascii="Times New Roman" w:hAnsi="Times New Roman" w:cs="Times New Roman"/>
          <w:sz w:val="22"/>
          <w:szCs w:val="22"/>
        </w:rPr>
        <w:t xml:space="preserve">Договор аренды земельного участка, находящегося в государственной или муниципальной собственности, заключается </w:t>
      </w:r>
      <w:r>
        <w:rPr>
          <w:rFonts w:ascii="Times New Roman" w:hAnsi="Times New Roman" w:cs="Times New Roman"/>
          <w:sz w:val="22"/>
          <w:szCs w:val="22"/>
        </w:rPr>
        <w:t xml:space="preserve">при условиях и </w:t>
      </w:r>
      <w:r w:rsidRPr="00AE2692">
        <w:rPr>
          <w:rFonts w:ascii="Times New Roman" w:hAnsi="Times New Roman" w:cs="Times New Roman"/>
          <w:sz w:val="22"/>
          <w:szCs w:val="22"/>
        </w:rPr>
        <w:t xml:space="preserve">на </w:t>
      </w:r>
      <w:r>
        <w:rPr>
          <w:rFonts w:ascii="Times New Roman" w:hAnsi="Times New Roman" w:cs="Times New Roman"/>
          <w:sz w:val="22"/>
          <w:szCs w:val="22"/>
        </w:rPr>
        <w:t>срок установленный</w:t>
      </w:r>
      <w:r w:rsidRPr="00AE2692">
        <w:rPr>
          <w:rFonts w:ascii="Times New Roman" w:hAnsi="Times New Roman" w:cs="Times New Roman"/>
          <w:sz w:val="22"/>
          <w:szCs w:val="22"/>
        </w:rPr>
        <w:t xml:space="preserve"> стать</w:t>
      </w:r>
      <w:r>
        <w:rPr>
          <w:rFonts w:ascii="Times New Roman" w:hAnsi="Times New Roman" w:cs="Times New Roman"/>
          <w:sz w:val="22"/>
          <w:szCs w:val="22"/>
        </w:rPr>
        <w:t>ей</w:t>
      </w:r>
      <w:r w:rsidRPr="00AE2692">
        <w:rPr>
          <w:rFonts w:ascii="Times New Roman" w:hAnsi="Times New Roman" w:cs="Times New Roman"/>
          <w:sz w:val="22"/>
          <w:szCs w:val="22"/>
        </w:rPr>
        <w:t xml:space="preserve"> 39.</w:t>
      </w:r>
      <w:r>
        <w:rPr>
          <w:rFonts w:ascii="Times New Roman" w:hAnsi="Times New Roman" w:cs="Times New Roman"/>
          <w:sz w:val="22"/>
          <w:szCs w:val="22"/>
        </w:rPr>
        <w:t>8</w:t>
      </w:r>
      <w:r w:rsidRPr="00AE2692">
        <w:rPr>
          <w:rFonts w:ascii="Times New Roman" w:hAnsi="Times New Roman" w:cs="Times New Roman"/>
          <w:sz w:val="22"/>
          <w:szCs w:val="22"/>
        </w:rPr>
        <w:t>. Земельного кодекса РФ</w:t>
      </w:r>
    </w:p>
    <w:p w:rsidR="00700F10" w:rsidRDefault="00700F10" w:rsidP="00700F10">
      <w:pPr>
        <w:ind w:right="-82"/>
        <w:jc w:val="both"/>
        <w:rPr>
          <w:sz w:val="28"/>
          <w:szCs w:val="28"/>
        </w:rPr>
      </w:pPr>
    </w:p>
    <w:p w:rsidR="00700F10" w:rsidRDefault="00700F10" w:rsidP="00700F10">
      <w:pPr>
        <w:ind w:right="-82"/>
        <w:jc w:val="both"/>
        <w:rPr>
          <w:sz w:val="28"/>
          <w:szCs w:val="28"/>
        </w:rPr>
      </w:pPr>
    </w:p>
    <w:p w:rsidR="00700F10" w:rsidRPr="00E76816" w:rsidRDefault="00700F10" w:rsidP="00700F10">
      <w:pPr>
        <w:widowControl w:val="0"/>
        <w:autoSpaceDE w:val="0"/>
        <w:autoSpaceDN w:val="0"/>
        <w:adjustRightInd w:val="0"/>
        <w:jc w:val="center"/>
        <w:rPr>
          <w:rFonts w:ascii="Times New Roman" w:hAnsi="Times New Roman" w:cs="Times New Roman"/>
          <w:b/>
          <w:bCs/>
          <w:sz w:val="26"/>
          <w:szCs w:val="26"/>
        </w:rPr>
      </w:pPr>
      <w:r w:rsidRPr="00E76816">
        <w:rPr>
          <w:rFonts w:ascii="Times New Roman" w:hAnsi="Times New Roman" w:cs="Times New Roman"/>
          <w:b/>
          <w:bCs/>
          <w:sz w:val="26"/>
          <w:szCs w:val="26"/>
        </w:rPr>
        <w:t>ДОГОВОР № _____</w:t>
      </w:r>
    </w:p>
    <w:p w:rsidR="00700F10" w:rsidRPr="00E76816" w:rsidRDefault="00700F10" w:rsidP="00700F10">
      <w:pPr>
        <w:widowControl w:val="0"/>
        <w:autoSpaceDE w:val="0"/>
        <w:autoSpaceDN w:val="0"/>
        <w:adjustRightInd w:val="0"/>
        <w:jc w:val="center"/>
        <w:rPr>
          <w:rFonts w:ascii="Times New Roman" w:hAnsi="Times New Roman" w:cs="Times New Roman"/>
          <w:sz w:val="26"/>
          <w:szCs w:val="26"/>
        </w:rPr>
      </w:pPr>
      <w:r w:rsidRPr="00E76816">
        <w:rPr>
          <w:rFonts w:ascii="Times New Roman" w:hAnsi="Times New Roman" w:cs="Times New Roman"/>
          <w:bCs/>
          <w:sz w:val="26"/>
          <w:szCs w:val="26"/>
        </w:rPr>
        <w:t>ар</w:t>
      </w:r>
      <w:r w:rsidRPr="00E76816">
        <w:rPr>
          <w:rFonts w:ascii="Times New Roman" w:hAnsi="Times New Roman" w:cs="Times New Roman"/>
          <w:sz w:val="26"/>
          <w:szCs w:val="26"/>
        </w:rPr>
        <w:t>енды  земельного участка</w:t>
      </w:r>
    </w:p>
    <w:p w:rsidR="00700F10" w:rsidRPr="00E76816" w:rsidRDefault="00700F10" w:rsidP="00700F10">
      <w:pPr>
        <w:widowControl w:val="0"/>
        <w:autoSpaceDE w:val="0"/>
        <w:autoSpaceDN w:val="0"/>
        <w:adjustRightInd w:val="0"/>
        <w:jc w:val="center"/>
        <w:rPr>
          <w:rFonts w:ascii="Times New Roman" w:hAnsi="Times New Roman" w:cs="Times New Roman"/>
          <w:sz w:val="26"/>
          <w:szCs w:val="26"/>
        </w:rPr>
      </w:pPr>
    </w:p>
    <w:p w:rsidR="00700F10" w:rsidRPr="00E76816" w:rsidRDefault="00700F10" w:rsidP="00700F10">
      <w:pPr>
        <w:widowControl w:val="0"/>
        <w:tabs>
          <w:tab w:val="center" w:pos="4960"/>
        </w:tabs>
        <w:autoSpaceDE w:val="0"/>
        <w:autoSpaceDN w:val="0"/>
        <w:adjustRightInd w:val="0"/>
        <w:rPr>
          <w:rFonts w:ascii="Times New Roman" w:hAnsi="Times New Roman" w:cs="Times New Roman"/>
          <w:sz w:val="26"/>
          <w:szCs w:val="26"/>
        </w:rPr>
      </w:pPr>
      <w:r w:rsidRPr="00E76816">
        <w:rPr>
          <w:rFonts w:ascii="Times New Roman" w:hAnsi="Times New Roman" w:cs="Times New Roman"/>
          <w:sz w:val="26"/>
          <w:szCs w:val="26"/>
        </w:rPr>
        <w:t xml:space="preserve">___.___.201___г. </w:t>
      </w:r>
      <w:r w:rsidR="00E76816" w:rsidRPr="00E76816">
        <w:rPr>
          <w:rFonts w:ascii="Times New Roman" w:hAnsi="Times New Roman" w:cs="Times New Roman"/>
          <w:sz w:val="26"/>
          <w:szCs w:val="26"/>
        </w:rPr>
        <w:t xml:space="preserve">                                                                                    аул Кызыл-Уруп</w:t>
      </w:r>
    </w:p>
    <w:p w:rsidR="00700F10" w:rsidRPr="00FB5A14" w:rsidRDefault="00700F10" w:rsidP="00700F10">
      <w:pPr>
        <w:widowControl w:val="0"/>
        <w:autoSpaceDE w:val="0"/>
        <w:autoSpaceDN w:val="0"/>
        <w:adjustRightInd w:val="0"/>
        <w:rPr>
          <w:sz w:val="26"/>
          <w:szCs w:val="26"/>
        </w:rPr>
      </w:pPr>
    </w:p>
    <w:p w:rsidR="00700F10" w:rsidRPr="00D253A2" w:rsidRDefault="00700F10" w:rsidP="00700F10">
      <w:pPr>
        <w:pStyle w:val="a5"/>
        <w:ind w:firstLine="300"/>
        <w:rPr>
          <w:sz w:val="26"/>
          <w:szCs w:val="26"/>
        </w:rPr>
      </w:pPr>
      <w:r w:rsidRPr="00D253A2">
        <w:rPr>
          <w:sz w:val="26"/>
          <w:szCs w:val="26"/>
        </w:rPr>
        <w:t xml:space="preserve">Администрация </w:t>
      </w:r>
      <w:proofErr w:type="spellStart"/>
      <w:r w:rsidRPr="00D253A2">
        <w:rPr>
          <w:sz w:val="26"/>
          <w:szCs w:val="26"/>
        </w:rPr>
        <w:t>______________________муниципального</w:t>
      </w:r>
      <w:proofErr w:type="spellEnd"/>
      <w:r w:rsidRPr="00D253A2">
        <w:rPr>
          <w:sz w:val="26"/>
          <w:szCs w:val="26"/>
        </w:rPr>
        <w:t xml:space="preserve"> района Карачаево-Черкесской Республики, именуемое далее по тексту «</w:t>
      </w:r>
      <w:proofErr w:type="spellStart"/>
      <w:r w:rsidRPr="00FB5A14">
        <w:rPr>
          <w:sz w:val="26"/>
          <w:szCs w:val="26"/>
        </w:rPr>
        <w:t>Арендодател</w:t>
      </w:r>
      <w:proofErr w:type="spellEnd"/>
      <w:r w:rsidRPr="00D253A2">
        <w:rPr>
          <w:sz w:val="26"/>
          <w:szCs w:val="26"/>
        </w:rPr>
        <w:t>», в лице ____________ ________________________________________, действующего на (должность)                                    (Ф.И.О.)</w:t>
      </w:r>
    </w:p>
    <w:p w:rsidR="00700F10" w:rsidRPr="00D253A2" w:rsidRDefault="00700F10" w:rsidP="00700F10">
      <w:pPr>
        <w:pStyle w:val="a5"/>
        <w:rPr>
          <w:sz w:val="26"/>
          <w:szCs w:val="26"/>
        </w:rPr>
      </w:pPr>
      <w:proofErr w:type="gramStart"/>
      <w:r w:rsidRPr="00D253A2">
        <w:rPr>
          <w:sz w:val="26"/>
          <w:szCs w:val="26"/>
        </w:rPr>
        <w:t>основании</w:t>
      </w:r>
      <w:proofErr w:type="gramEnd"/>
      <w:r w:rsidRPr="00D253A2">
        <w:rPr>
          <w:sz w:val="26"/>
          <w:szCs w:val="26"/>
        </w:rPr>
        <w:t xml:space="preserve"> Устава администрации </w:t>
      </w:r>
      <w:proofErr w:type="spellStart"/>
      <w:r w:rsidRPr="00D253A2">
        <w:rPr>
          <w:sz w:val="26"/>
          <w:szCs w:val="26"/>
        </w:rPr>
        <w:t>___________________муниципального</w:t>
      </w:r>
      <w:proofErr w:type="spellEnd"/>
      <w:r w:rsidRPr="00D253A2">
        <w:rPr>
          <w:sz w:val="26"/>
          <w:szCs w:val="26"/>
        </w:rPr>
        <w:t xml:space="preserve"> района с одной стороны, и ___________________________________, именуемый далее по тексту «</w:t>
      </w:r>
      <w:r w:rsidRPr="00FB5A14">
        <w:rPr>
          <w:sz w:val="26"/>
          <w:szCs w:val="26"/>
        </w:rPr>
        <w:t>Арендато</w:t>
      </w:r>
      <w:r>
        <w:rPr>
          <w:sz w:val="26"/>
          <w:szCs w:val="26"/>
        </w:rPr>
        <w:t>р</w:t>
      </w:r>
      <w:r w:rsidRPr="00D253A2">
        <w:rPr>
          <w:sz w:val="26"/>
          <w:szCs w:val="26"/>
        </w:rPr>
        <w:t>», действующий в собственн</w:t>
      </w:r>
      <w:r>
        <w:rPr>
          <w:sz w:val="26"/>
          <w:szCs w:val="26"/>
        </w:rPr>
        <w:t>ых</w:t>
      </w:r>
      <w:r w:rsidRPr="00D253A2">
        <w:rPr>
          <w:sz w:val="26"/>
          <w:szCs w:val="26"/>
        </w:rPr>
        <w:t xml:space="preserve"> интерес</w:t>
      </w:r>
      <w:r>
        <w:rPr>
          <w:sz w:val="26"/>
          <w:szCs w:val="26"/>
        </w:rPr>
        <w:t>ах,</w:t>
      </w:r>
      <w:r w:rsidRPr="00D253A2">
        <w:rPr>
          <w:sz w:val="26"/>
          <w:szCs w:val="26"/>
        </w:rPr>
        <w:t xml:space="preserve"> заключили настоящий договор о нижеследующем:</w:t>
      </w:r>
    </w:p>
    <w:p w:rsidR="00700F10" w:rsidRPr="00FB5A14" w:rsidRDefault="00700F10" w:rsidP="00700F10">
      <w:pPr>
        <w:widowControl w:val="0"/>
        <w:autoSpaceDE w:val="0"/>
        <w:autoSpaceDN w:val="0"/>
        <w:adjustRightInd w:val="0"/>
        <w:ind w:firstLine="709"/>
        <w:jc w:val="both"/>
        <w:rPr>
          <w:sz w:val="26"/>
          <w:szCs w:val="26"/>
        </w:rPr>
      </w:pPr>
    </w:p>
    <w:p w:rsidR="00700F10" w:rsidRPr="00FB5A14" w:rsidRDefault="00700F10" w:rsidP="00700F10">
      <w:pPr>
        <w:widowControl w:val="0"/>
        <w:autoSpaceDE w:val="0"/>
        <w:autoSpaceDN w:val="0"/>
        <w:adjustRightInd w:val="0"/>
        <w:jc w:val="both"/>
        <w:rPr>
          <w:sz w:val="26"/>
          <w:szCs w:val="26"/>
        </w:rPr>
      </w:pPr>
    </w:p>
    <w:p w:rsidR="00700F10" w:rsidRPr="00E76816" w:rsidRDefault="00700F10" w:rsidP="00700F10">
      <w:pPr>
        <w:widowControl w:val="0"/>
        <w:numPr>
          <w:ilvl w:val="0"/>
          <w:numId w:val="3"/>
        </w:numPr>
        <w:tabs>
          <w:tab w:val="left" w:pos="720"/>
        </w:tabs>
        <w:autoSpaceDE w:val="0"/>
        <w:autoSpaceDN w:val="0"/>
        <w:adjustRightInd w:val="0"/>
        <w:spacing w:after="0" w:line="240" w:lineRule="auto"/>
        <w:ind w:left="720" w:hanging="360"/>
        <w:jc w:val="center"/>
        <w:rPr>
          <w:rFonts w:ascii="Times New Roman" w:hAnsi="Times New Roman" w:cs="Times New Roman"/>
          <w:sz w:val="26"/>
          <w:szCs w:val="26"/>
        </w:rPr>
      </w:pPr>
      <w:r w:rsidRPr="00E76816">
        <w:rPr>
          <w:rFonts w:ascii="Times New Roman" w:hAnsi="Times New Roman" w:cs="Times New Roman"/>
          <w:sz w:val="26"/>
          <w:szCs w:val="26"/>
        </w:rPr>
        <w:t>ПРЕДМЕТ ДОГОВОРА И СРОК ЕГО ДЕЙСТВИЯ</w:t>
      </w:r>
    </w:p>
    <w:p w:rsidR="00700F10" w:rsidRPr="00E76816" w:rsidRDefault="00700F10" w:rsidP="00700F10">
      <w:pPr>
        <w:jc w:val="both"/>
        <w:rPr>
          <w:rFonts w:ascii="Times New Roman" w:hAnsi="Times New Roman" w:cs="Times New Roman"/>
          <w:sz w:val="26"/>
          <w:szCs w:val="26"/>
        </w:rPr>
      </w:pPr>
      <w:r w:rsidRPr="00E76816">
        <w:rPr>
          <w:rFonts w:ascii="Times New Roman" w:hAnsi="Times New Roman" w:cs="Times New Roman"/>
          <w:sz w:val="26"/>
          <w:szCs w:val="26"/>
        </w:rPr>
        <w:t xml:space="preserve">         1.1.   Арендодатель предоставляет, а Арендатор принимает во владение и пользование з</w:t>
      </w:r>
      <w:r w:rsidRPr="00E76816">
        <w:rPr>
          <w:rFonts w:ascii="Times New Roman" w:hAnsi="Times New Roman" w:cs="Times New Roman"/>
          <w:bCs/>
          <w:sz w:val="26"/>
          <w:szCs w:val="26"/>
        </w:rPr>
        <w:t xml:space="preserve">емельный  участок, </w:t>
      </w:r>
      <w:r w:rsidRPr="00E76816">
        <w:rPr>
          <w:rFonts w:ascii="Times New Roman" w:hAnsi="Times New Roman" w:cs="Times New Roman"/>
          <w:sz w:val="26"/>
          <w:szCs w:val="26"/>
        </w:rPr>
        <w:t xml:space="preserve">из категории земель _____________________, расположенный по </w:t>
      </w:r>
      <w:proofErr w:type="spellStart"/>
      <w:r w:rsidRPr="00E76816">
        <w:rPr>
          <w:rFonts w:ascii="Times New Roman" w:hAnsi="Times New Roman" w:cs="Times New Roman"/>
          <w:sz w:val="26"/>
          <w:szCs w:val="26"/>
        </w:rPr>
        <w:t>адресу:_____________________________________________</w:t>
      </w:r>
      <w:proofErr w:type="spellEnd"/>
      <w:r w:rsidRPr="00E76816">
        <w:rPr>
          <w:rFonts w:ascii="Times New Roman" w:hAnsi="Times New Roman" w:cs="Times New Roman"/>
          <w:sz w:val="26"/>
          <w:szCs w:val="26"/>
        </w:rPr>
        <w:t>,  площадью  _____ кв</w:t>
      </w:r>
      <w:proofErr w:type="gramStart"/>
      <w:r w:rsidRPr="00E76816">
        <w:rPr>
          <w:rFonts w:ascii="Times New Roman" w:hAnsi="Times New Roman" w:cs="Times New Roman"/>
          <w:sz w:val="26"/>
          <w:szCs w:val="26"/>
        </w:rPr>
        <w:t>.м</w:t>
      </w:r>
      <w:proofErr w:type="gramEnd"/>
      <w:r w:rsidRPr="00E76816">
        <w:rPr>
          <w:rFonts w:ascii="Times New Roman" w:hAnsi="Times New Roman" w:cs="Times New Roman"/>
          <w:sz w:val="26"/>
          <w:szCs w:val="26"/>
        </w:rPr>
        <w:t>, с кадастровым номером 09:__:________:___,  под цели (указанные в соответствии с приказом Минэкономразвития России от 01.09.2014 № 540 «Об утверждении классификатора видов разрешенного использования земельных участков»).</w:t>
      </w:r>
    </w:p>
    <w:p w:rsidR="00700F10" w:rsidRPr="00E76816" w:rsidRDefault="00700F10" w:rsidP="00700F10">
      <w:pPr>
        <w:jc w:val="both"/>
        <w:rPr>
          <w:rFonts w:ascii="Times New Roman" w:hAnsi="Times New Roman" w:cs="Times New Roman"/>
          <w:sz w:val="26"/>
          <w:szCs w:val="26"/>
        </w:rPr>
      </w:pPr>
      <w:r w:rsidRPr="00E76816">
        <w:rPr>
          <w:rFonts w:ascii="Times New Roman" w:hAnsi="Times New Roman" w:cs="Times New Roman"/>
          <w:bCs/>
          <w:sz w:val="26"/>
          <w:szCs w:val="26"/>
        </w:rPr>
        <w:t xml:space="preserve">        1.2.  Настоящий договор заключен на </w:t>
      </w:r>
      <w:r w:rsidRPr="00E76816">
        <w:rPr>
          <w:rFonts w:ascii="Times New Roman" w:hAnsi="Times New Roman" w:cs="Times New Roman"/>
          <w:sz w:val="26"/>
          <w:szCs w:val="26"/>
        </w:rPr>
        <w:t>срок до  ___._____.2_______ года*.</w:t>
      </w:r>
    </w:p>
    <w:p w:rsidR="00700F10" w:rsidRPr="00E76816" w:rsidRDefault="00700F10" w:rsidP="00700F10">
      <w:pPr>
        <w:jc w:val="both"/>
        <w:rPr>
          <w:rFonts w:ascii="Times New Roman" w:hAnsi="Times New Roman" w:cs="Times New Roman"/>
          <w:sz w:val="26"/>
          <w:szCs w:val="26"/>
        </w:rPr>
      </w:pPr>
    </w:p>
    <w:p w:rsidR="00700F10" w:rsidRPr="00E76816" w:rsidRDefault="00700F10" w:rsidP="00700F10">
      <w:pPr>
        <w:pStyle w:val="11"/>
        <w:numPr>
          <w:ilvl w:val="0"/>
          <w:numId w:val="3"/>
        </w:numPr>
        <w:jc w:val="center"/>
        <w:rPr>
          <w:rFonts w:eastAsia="Times New Roman"/>
          <w:sz w:val="26"/>
          <w:szCs w:val="26"/>
        </w:rPr>
      </w:pPr>
      <w:r w:rsidRPr="00E76816">
        <w:rPr>
          <w:sz w:val="26"/>
          <w:szCs w:val="26"/>
        </w:rPr>
        <w:t xml:space="preserve"> РАЗМЕР И УСЛОВИЯ ВНЕСЕНИЯ АРЕНДНОЙ ПЛАТЫ</w:t>
      </w:r>
    </w:p>
    <w:p w:rsidR="00700F10" w:rsidRPr="00E76816" w:rsidRDefault="00700F10" w:rsidP="00700F10">
      <w:pPr>
        <w:widowControl w:val="0"/>
        <w:numPr>
          <w:ilvl w:val="1"/>
          <w:numId w:val="3"/>
        </w:numPr>
        <w:autoSpaceDE w:val="0"/>
        <w:autoSpaceDN w:val="0"/>
        <w:adjustRightInd w:val="0"/>
        <w:spacing w:before="100" w:beforeAutospacing="1" w:after="100" w:afterAutospacing="1" w:line="240" w:lineRule="auto"/>
        <w:ind w:left="0" w:firstLine="720"/>
        <w:contextualSpacing/>
        <w:jc w:val="both"/>
        <w:rPr>
          <w:rFonts w:ascii="Times New Roman" w:hAnsi="Times New Roman" w:cs="Times New Roman"/>
          <w:sz w:val="26"/>
          <w:szCs w:val="26"/>
        </w:rPr>
      </w:pPr>
      <w:r w:rsidRPr="00E76816">
        <w:rPr>
          <w:rFonts w:ascii="Times New Roman" w:eastAsia="Times New Roman" w:hAnsi="Times New Roman" w:cs="Times New Roman"/>
          <w:sz w:val="26"/>
          <w:szCs w:val="26"/>
        </w:rPr>
        <w:t xml:space="preserve">Ежеквартальная сумма арендной платы за Участок составляет </w:t>
      </w:r>
      <w:r w:rsidRPr="00E76816">
        <w:rPr>
          <w:rFonts w:ascii="Times New Roman" w:hAnsi="Times New Roman" w:cs="Times New Roman"/>
          <w:sz w:val="26"/>
          <w:szCs w:val="26"/>
        </w:rPr>
        <w:t>__________ (прописью).</w:t>
      </w:r>
    </w:p>
    <w:p w:rsidR="00700F10" w:rsidRPr="00E76816" w:rsidRDefault="00700F10" w:rsidP="00700F10">
      <w:pPr>
        <w:widowControl w:val="0"/>
        <w:autoSpaceDE w:val="0"/>
        <w:autoSpaceDN w:val="0"/>
        <w:adjustRightInd w:val="0"/>
        <w:ind w:firstLine="708"/>
        <w:jc w:val="both"/>
        <w:rPr>
          <w:rFonts w:ascii="Times New Roman" w:hAnsi="Times New Roman" w:cs="Times New Roman"/>
          <w:sz w:val="26"/>
          <w:szCs w:val="26"/>
        </w:rPr>
      </w:pPr>
      <w:r w:rsidRPr="00E76816">
        <w:rPr>
          <w:rFonts w:ascii="Times New Roman" w:hAnsi="Times New Roman" w:cs="Times New Roman"/>
          <w:sz w:val="26"/>
          <w:szCs w:val="26"/>
        </w:rPr>
        <w:t>Размер арендной платы рассчитан следующим образом:</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___________ (кадастровая стоимость земельного участка) </w:t>
      </w:r>
      <w:proofErr w:type="spellStart"/>
      <w:r w:rsidRPr="00E76816">
        <w:rPr>
          <w:rFonts w:ascii="Times New Roman" w:hAnsi="Times New Roman" w:cs="Times New Roman"/>
          <w:sz w:val="26"/>
          <w:szCs w:val="26"/>
        </w:rPr>
        <w:t>x</w:t>
      </w:r>
      <w:proofErr w:type="spellEnd"/>
      <w:r w:rsidRPr="00E76816">
        <w:rPr>
          <w:rFonts w:ascii="Times New Roman" w:hAnsi="Times New Roman" w:cs="Times New Roman"/>
          <w:sz w:val="26"/>
          <w:szCs w:val="26"/>
        </w:rPr>
        <w:t xml:space="preserve"> _____ %</w:t>
      </w:r>
      <w:proofErr w:type="gramStart"/>
      <w:r w:rsidRPr="00E76816">
        <w:rPr>
          <w:rFonts w:ascii="Times New Roman" w:hAnsi="Times New Roman" w:cs="Times New Roman"/>
          <w:sz w:val="26"/>
          <w:szCs w:val="26"/>
        </w:rPr>
        <w:t xml:space="preserve"> :</w:t>
      </w:r>
      <w:proofErr w:type="gramEnd"/>
      <w:r w:rsidRPr="00E76816">
        <w:rPr>
          <w:rFonts w:ascii="Times New Roman" w:hAnsi="Times New Roman" w:cs="Times New Roman"/>
          <w:sz w:val="26"/>
          <w:szCs w:val="26"/>
        </w:rPr>
        <w:t xml:space="preserve"> 4 = ___________ руб.</w:t>
      </w:r>
    </w:p>
    <w:p w:rsidR="00700F10" w:rsidRPr="00E76816" w:rsidRDefault="00700F10" w:rsidP="00700F10">
      <w:pPr>
        <w:widowControl w:val="0"/>
        <w:autoSpaceDE w:val="0"/>
        <w:autoSpaceDN w:val="0"/>
        <w:adjustRightInd w:val="0"/>
        <w:ind w:firstLine="709"/>
        <w:jc w:val="both"/>
        <w:rPr>
          <w:rFonts w:ascii="Times New Roman" w:hAnsi="Times New Roman" w:cs="Times New Roman"/>
          <w:sz w:val="26"/>
          <w:szCs w:val="26"/>
        </w:rPr>
      </w:pPr>
      <w:r w:rsidRPr="00E76816">
        <w:rPr>
          <w:rFonts w:ascii="Times New Roman" w:hAnsi="Times New Roman" w:cs="Times New Roman"/>
          <w:sz w:val="26"/>
          <w:szCs w:val="26"/>
        </w:rPr>
        <w:t>2.2. Размер арендной платы пересматривается при изменении кадастровой стоимости, порядка расчёта или ставок арендной платы в соответствии с законодательством Российской Федерации и Карачаево-Черкесской Республики.</w:t>
      </w:r>
    </w:p>
    <w:p w:rsidR="00700F10" w:rsidRPr="00E76816" w:rsidRDefault="00700F10" w:rsidP="00700F10">
      <w:pPr>
        <w:widowControl w:val="0"/>
        <w:autoSpaceDE w:val="0"/>
        <w:autoSpaceDN w:val="0"/>
        <w:adjustRightInd w:val="0"/>
        <w:ind w:firstLine="709"/>
        <w:jc w:val="both"/>
        <w:rPr>
          <w:rFonts w:ascii="Times New Roman" w:hAnsi="Times New Roman" w:cs="Times New Roman"/>
          <w:sz w:val="26"/>
          <w:szCs w:val="26"/>
        </w:rPr>
      </w:pPr>
      <w:r w:rsidRPr="00E76816">
        <w:rPr>
          <w:rFonts w:ascii="Times New Roman" w:hAnsi="Times New Roman" w:cs="Times New Roman"/>
          <w:sz w:val="26"/>
          <w:szCs w:val="26"/>
        </w:rPr>
        <w:t>2.3.   Арендатор перечисляет арендную плату за каждый квартал вперед</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lastRenderedPageBreak/>
        <w:t>не позднее пятнадцатого числа первого месяца квартала.</w:t>
      </w:r>
    </w:p>
    <w:p w:rsidR="00700F10" w:rsidRPr="00FB5A14" w:rsidRDefault="00700F10" w:rsidP="00700F10">
      <w:pPr>
        <w:widowControl w:val="0"/>
        <w:autoSpaceDE w:val="0"/>
        <w:autoSpaceDN w:val="0"/>
        <w:adjustRightInd w:val="0"/>
        <w:ind w:firstLine="709"/>
        <w:rPr>
          <w:sz w:val="26"/>
          <w:szCs w:val="26"/>
        </w:rPr>
      </w:pPr>
      <w:r w:rsidRPr="00E76816">
        <w:rPr>
          <w:rFonts w:ascii="Times New Roman" w:hAnsi="Times New Roman" w:cs="Times New Roman"/>
          <w:sz w:val="26"/>
          <w:szCs w:val="26"/>
        </w:rPr>
        <w:t xml:space="preserve">2.4.  Арендная плата по настоящему договору вносится Арендатором на счет: </w:t>
      </w:r>
      <w:r w:rsidRPr="00E76816">
        <w:rPr>
          <w:rFonts w:ascii="Times New Roman" w:hAnsi="Times New Roman" w:cs="Times New Roman"/>
          <w:bCs/>
          <w:sz w:val="26"/>
          <w:szCs w:val="26"/>
        </w:rPr>
        <w:t>УФК по</w:t>
      </w:r>
      <w:r w:rsidR="003874BA">
        <w:rPr>
          <w:rFonts w:ascii="Times New Roman" w:hAnsi="Times New Roman" w:cs="Times New Roman"/>
          <w:bCs/>
          <w:sz w:val="26"/>
          <w:szCs w:val="26"/>
        </w:rPr>
        <w:t xml:space="preserve"> </w:t>
      </w:r>
      <w:r w:rsidRPr="00E76816">
        <w:rPr>
          <w:rFonts w:ascii="Times New Roman" w:hAnsi="Times New Roman" w:cs="Times New Roman"/>
          <w:bCs/>
          <w:sz w:val="26"/>
          <w:szCs w:val="26"/>
        </w:rPr>
        <w:t>Карачаево-Черкесской Республике ____________________________________________________________________________________________________________________________________________________________________________________________________________________.</w:t>
      </w:r>
    </w:p>
    <w:p w:rsidR="00700F10" w:rsidRPr="00FB5A14" w:rsidRDefault="00700F10" w:rsidP="00700F10">
      <w:pPr>
        <w:widowControl w:val="0"/>
        <w:tabs>
          <w:tab w:val="left" w:pos="720"/>
        </w:tabs>
        <w:autoSpaceDE w:val="0"/>
        <w:autoSpaceDN w:val="0"/>
        <w:adjustRightInd w:val="0"/>
        <w:jc w:val="center"/>
        <w:rPr>
          <w:sz w:val="26"/>
          <w:szCs w:val="26"/>
        </w:rPr>
      </w:pPr>
    </w:p>
    <w:p w:rsidR="00700F10" w:rsidRPr="00E76816" w:rsidRDefault="00700F10" w:rsidP="00700F10">
      <w:pPr>
        <w:pStyle w:val="11"/>
        <w:widowControl w:val="0"/>
        <w:numPr>
          <w:ilvl w:val="0"/>
          <w:numId w:val="3"/>
        </w:numPr>
        <w:tabs>
          <w:tab w:val="left" w:pos="720"/>
        </w:tabs>
        <w:autoSpaceDE w:val="0"/>
        <w:autoSpaceDN w:val="0"/>
        <w:adjustRightInd w:val="0"/>
        <w:jc w:val="center"/>
        <w:rPr>
          <w:sz w:val="26"/>
          <w:szCs w:val="26"/>
        </w:rPr>
      </w:pPr>
      <w:r w:rsidRPr="00E76816">
        <w:rPr>
          <w:sz w:val="26"/>
          <w:szCs w:val="26"/>
        </w:rPr>
        <w:t>ПРАВА И ОБЯЗАННОСТИ СТОРОН</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3.1. Арендодатель имеет право:</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3.1.1. При необходимости беспрепятственно проходить на Участок с целью их осмотра на предмет соблюдения использования Арендатором Участков по целевому назначению.</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3.1.2. Требовать от Арендатора устранения нарушений, связанных с использованием Участка не по целевому назначению, а также прекращения применения способов использования, приводящих к их порче. При этом Арендодатель может потребовать досрочного расторжения настоящего договора при использовании Участка не по целевому назначению, при использовании способами, приводящими к их порче, а также при имеющейся задолженности арендатора по арендной плате более чем за 6 месяцев.</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3.2.  Арендодатель обязан:</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3.2.1. Не вмешиваться в деятельность Арендатора, связанную с использованием Участков,  если она не противоречит условиям настоящего </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договора и законодательству Российской Федерации и Карачаево-Черкесской </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Республики.</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3.3 Арендатор имеет право передавать Участок в субаренду с письменного согласования Арендодателя в соответствии с действующим законодательством.</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  Арендатор обязан:</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3.4.1.  Нести бремя содержания Участка.</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3.4.2.  Содержать в исправном состоянии, а в случае необходимости производить ремонт транспортной и инженерной инфраструктуры Участка.</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3.4.3.  Использовать Участок в соответствии с целевым назначением, а также способами, которые не должны наносить вред окружающей среде, в том числе земле как природному объекту.</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3.4.4.  Не допускать действий, приводящих к ухудшению экологической обстановки на используемых земельных участках и прилегающих к ним </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proofErr w:type="gramStart"/>
      <w:r w:rsidRPr="00E76816">
        <w:rPr>
          <w:rFonts w:ascii="Times New Roman" w:hAnsi="Times New Roman" w:cs="Times New Roman"/>
          <w:sz w:val="26"/>
          <w:szCs w:val="26"/>
        </w:rPr>
        <w:lastRenderedPageBreak/>
        <w:t>территориях</w:t>
      </w:r>
      <w:proofErr w:type="gramEnd"/>
      <w:r w:rsidRPr="00E76816">
        <w:rPr>
          <w:rFonts w:ascii="Times New Roman" w:hAnsi="Times New Roman" w:cs="Times New Roman"/>
          <w:sz w:val="26"/>
          <w:szCs w:val="26"/>
        </w:rPr>
        <w:t>.</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3.4.5.  Своевременно и полностью оплачивать арендную плату в размере и </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порядке, </w:t>
      </w:r>
      <w:proofErr w:type="gramStart"/>
      <w:r w:rsidRPr="00E76816">
        <w:rPr>
          <w:rFonts w:ascii="Times New Roman" w:hAnsi="Times New Roman" w:cs="Times New Roman"/>
          <w:sz w:val="26"/>
          <w:szCs w:val="26"/>
        </w:rPr>
        <w:t>определенных</w:t>
      </w:r>
      <w:proofErr w:type="gramEnd"/>
      <w:r w:rsidRPr="00E76816">
        <w:rPr>
          <w:rFonts w:ascii="Times New Roman" w:hAnsi="Times New Roman" w:cs="Times New Roman"/>
          <w:sz w:val="26"/>
          <w:szCs w:val="26"/>
        </w:rPr>
        <w:t xml:space="preserve"> настоящим договором.</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3.4.6.   В трехдневный срок </w:t>
      </w:r>
      <w:proofErr w:type="gramStart"/>
      <w:r w:rsidRPr="00E76816">
        <w:rPr>
          <w:rFonts w:ascii="Times New Roman" w:hAnsi="Times New Roman" w:cs="Times New Roman"/>
          <w:sz w:val="26"/>
          <w:szCs w:val="26"/>
        </w:rPr>
        <w:t>с даты внесения</w:t>
      </w:r>
      <w:proofErr w:type="gramEnd"/>
      <w:r w:rsidRPr="00E76816">
        <w:rPr>
          <w:rFonts w:ascii="Times New Roman" w:hAnsi="Times New Roman" w:cs="Times New Roman"/>
          <w:sz w:val="26"/>
          <w:szCs w:val="26"/>
        </w:rPr>
        <w:t xml:space="preserve"> арендной платы представлять Арендодателю копию платежного поручения с отметкой банка.</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3.4.7.  </w:t>
      </w:r>
      <w:proofErr w:type="gramStart"/>
      <w:r w:rsidRPr="00E76816">
        <w:rPr>
          <w:rFonts w:ascii="Times New Roman" w:hAnsi="Times New Roman" w:cs="Times New Roman"/>
          <w:sz w:val="26"/>
          <w:szCs w:val="26"/>
        </w:rPr>
        <w:t xml:space="preserve">Незамедлительно извещать Арендодателя и соответствующие государственные органы о всякой аварии и ином событии, нанесшем (или грозящем нанести) Участкам и находящимся на них объектам, перечисленным в пункте 1.1. настоящего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w:t>
      </w:r>
      <w:proofErr w:type="gramEnd"/>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них объектов.</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3.4.8.  После окончания срока действия настоящего договора передать Участок Арендодателю в состоянии не хуже первоначального.</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3.4.9.  Письменно в десятидневный срок уведомить Арендодателя об изменении своих реквизитов.</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p>
    <w:p w:rsidR="00700F10" w:rsidRPr="00E76816" w:rsidRDefault="00700F10" w:rsidP="00700F10">
      <w:pPr>
        <w:widowControl w:val="0"/>
        <w:numPr>
          <w:ilvl w:val="0"/>
          <w:numId w:val="4"/>
        </w:numPr>
        <w:tabs>
          <w:tab w:val="left" w:pos="720"/>
        </w:tabs>
        <w:autoSpaceDE w:val="0"/>
        <w:autoSpaceDN w:val="0"/>
        <w:adjustRightInd w:val="0"/>
        <w:spacing w:after="0" w:line="240" w:lineRule="auto"/>
        <w:ind w:left="720" w:hanging="360"/>
        <w:jc w:val="center"/>
        <w:rPr>
          <w:rFonts w:ascii="Times New Roman" w:hAnsi="Times New Roman" w:cs="Times New Roman"/>
          <w:sz w:val="26"/>
          <w:szCs w:val="26"/>
        </w:rPr>
      </w:pPr>
      <w:r w:rsidRPr="00E76816">
        <w:rPr>
          <w:rFonts w:ascii="Times New Roman" w:hAnsi="Times New Roman" w:cs="Times New Roman"/>
          <w:sz w:val="26"/>
          <w:szCs w:val="26"/>
        </w:rPr>
        <w:t>ИЗМЕНЕНИЕ И ПРЕКРАЩЕНИЕ ДОГОВОРА</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4.1. Изменения, вносимые в настоящий договор, оформляются письменными дополнительными соглашениями.</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4.2.  Настоящий договор прекращает свое действие по окончании его срока, а также в любой другой срок по соглашению сторон.</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4.3. Арендодатель в праве в одностороннем порядке отказаться от исполнения договора при необходимости использования данных земельных участков для государственных или муниципальных нужд.</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4.4.  В случае одностороннего отказа от исполнения настоящего договора Арендодатель обязан уведомить Арендатора за 10 дней до его расторжения.   </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4.5. Настоящий договор досрочно прекращается при его расторжении судом по требованию Арендодателя при следующих, признаваемых Сторонами существенными, нарушениях договора:</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4.5.1. При использовании Арендатором Участка в целях, не предусмотренных настоящим договором.</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4.5.2.  При неиспользовании Арендатором Участка в соответствии с целями, указанными в настоящем договоре, в течение одного года </w:t>
      </w:r>
      <w:proofErr w:type="gramStart"/>
      <w:r w:rsidRPr="00E76816">
        <w:rPr>
          <w:rFonts w:ascii="Times New Roman" w:hAnsi="Times New Roman" w:cs="Times New Roman"/>
          <w:sz w:val="26"/>
          <w:szCs w:val="26"/>
        </w:rPr>
        <w:t>с даты вступления</w:t>
      </w:r>
      <w:proofErr w:type="gramEnd"/>
      <w:r w:rsidRPr="00E76816">
        <w:rPr>
          <w:rFonts w:ascii="Times New Roman" w:hAnsi="Times New Roman" w:cs="Times New Roman"/>
          <w:sz w:val="26"/>
          <w:szCs w:val="26"/>
        </w:rPr>
        <w:t xml:space="preserve"> договора в силу.</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lastRenderedPageBreak/>
        <w:t>4.5.3</w:t>
      </w:r>
      <w:proofErr w:type="gramStart"/>
      <w:r w:rsidRPr="00E76816">
        <w:rPr>
          <w:rFonts w:ascii="Times New Roman" w:hAnsi="Times New Roman" w:cs="Times New Roman"/>
          <w:sz w:val="26"/>
          <w:szCs w:val="26"/>
        </w:rPr>
        <w:t xml:space="preserve">   П</w:t>
      </w:r>
      <w:proofErr w:type="gramEnd"/>
      <w:r w:rsidRPr="00E76816">
        <w:rPr>
          <w:rFonts w:ascii="Times New Roman" w:hAnsi="Times New Roman" w:cs="Times New Roman"/>
          <w:sz w:val="26"/>
          <w:szCs w:val="26"/>
        </w:rPr>
        <w:t>ри прекращении настоящего договора Арендатор обязан возвратить Участки Арендодателю в течение трех дней с момента его прекращения в состоянии, не хуже первоначального.</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p>
    <w:p w:rsidR="00700F10" w:rsidRPr="00E76816" w:rsidRDefault="00700F10" w:rsidP="00700F10">
      <w:pPr>
        <w:widowControl w:val="0"/>
        <w:numPr>
          <w:ilvl w:val="0"/>
          <w:numId w:val="5"/>
        </w:numPr>
        <w:tabs>
          <w:tab w:val="left" w:pos="720"/>
        </w:tabs>
        <w:autoSpaceDE w:val="0"/>
        <w:autoSpaceDN w:val="0"/>
        <w:adjustRightInd w:val="0"/>
        <w:spacing w:after="0" w:line="240" w:lineRule="auto"/>
        <w:ind w:left="720" w:hanging="360"/>
        <w:jc w:val="center"/>
        <w:rPr>
          <w:rFonts w:ascii="Times New Roman" w:hAnsi="Times New Roman" w:cs="Times New Roman"/>
          <w:sz w:val="26"/>
          <w:szCs w:val="26"/>
        </w:rPr>
      </w:pPr>
      <w:r w:rsidRPr="00E76816">
        <w:rPr>
          <w:rFonts w:ascii="Times New Roman" w:hAnsi="Times New Roman" w:cs="Times New Roman"/>
          <w:sz w:val="26"/>
          <w:szCs w:val="26"/>
        </w:rPr>
        <w:t>ПОСЛЕДСТВИЯ НЕИСПОЛНЕНИЯ ИЛИ НЕНАДЛЕЖАЩЕГО ИСПОЛНЕНИЯ ОБЯЗАТЕЛЬСТВ СТОРОНАМИ</w:t>
      </w:r>
    </w:p>
    <w:p w:rsidR="00700F10" w:rsidRPr="00E76816" w:rsidRDefault="00700F10" w:rsidP="00700F10">
      <w:pPr>
        <w:pStyle w:val="11"/>
        <w:widowControl w:val="0"/>
        <w:autoSpaceDE w:val="0"/>
        <w:autoSpaceDN w:val="0"/>
        <w:adjustRightInd w:val="0"/>
        <w:jc w:val="both"/>
        <w:rPr>
          <w:sz w:val="26"/>
          <w:szCs w:val="26"/>
        </w:rPr>
      </w:pPr>
      <w:r w:rsidRPr="00E76816">
        <w:rPr>
          <w:sz w:val="26"/>
          <w:szCs w:val="26"/>
        </w:rPr>
        <w:t xml:space="preserve">5.1.   В  случае  неисполнения  или  ненадлежащего  исполнения </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Арендатором обязательства по внесению арендной платы он уплачивает Арендодателю неустойку в размере 0.2 процента от квартального размера арендной платы за каждый день просрочки.</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5.2.  В случае невозвращения Участка Арендодателю при прекращении настоящего договора в срок, установленный пунктом 4.4 договора, Арендатор уплачивает Арендодателю неустойку в размере 0,1 процента от квартального размера арендной платы за каждый день просрочки. Неустойка не выплачивается, если просрочка в возвращении была вызвана действиями Арендодателя.</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5.3. Уплата неустойки не освобождает Стороны от исполнения обязательства в натуре. При этом в случае просрочки исполнение должно </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proofErr w:type="gramStart"/>
      <w:r w:rsidRPr="00E76816">
        <w:rPr>
          <w:rFonts w:ascii="Times New Roman" w:hAnsi="Times New Roman" w:cs="Times New Roman"/>
          <w:sz w:val="26"/>
          <w:szCs w:val="26"/>
        </w:rPr>
        <w:t>быть произведено просрочившей Стороной на следующей день.</w:t>
      </w:r>
      <w:proofErr w:type="gramEnd"/>
      <w:r w:rsidRPr="00E76816">
        <w:rPr>
          <w:rFonts w:ascii="Times New Roman" w:hAnsi="Times New Roman" w:cs="Times New Roman"/>
          <w:sz w:val="26"/>
          <w:szCs w:val="26"/>
        </w:rPr>
        <w:t xml:space="preserve"> Просрочка исполнения не освобождает добросовестную Сторону от принятия исполнения обязательства в натуре.</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5.4.  В случае нарушения иных условий настоящего договора Стороны несут ответственность в порядке, установленном законодательством Российской Федерации.</w:t>
      </w:r>
    </w:p>
    <w:p w:rsidR="00700F10" w:rsidRPr="00E76816" w:rsidRDefault="00700F10" w:rsidP="00700F10">
      <w:pPr>
        <w:pStyle w:val="11"/>
        <w:widowControl w:val="0"/>
        <w:numPr>
          <w:ilvl w:val="0"/>
          <w:numId w:val="5"/>
        </w:numPr>
        <w:autoSpaceDE w:val="0"/>
        <w:autoSpaceDN w:val="0"/>
        <w:adjustRightInd w:val="0"/>
        <w:jc w:val="center"/>
        <w:rPr>
          <w:rFonts w:eastAsia="Times New Roman"/>
          <w:sz w:val="26"/>
          <w:szCs w:val="26"/>
        </w:rPr>
      </w:pPr>
      <w:r w:rsidRPr="00E76816">
        <w:rPr>
          <w:sz w:val="26"/>
          <w:szCs w:val="26"/>
        </w:rPr>
        <w:t>ОТВЕТСТВЕННОСТЬ СТОРОН</w:t>
      </w:r>
    </w:p>
    <w:p w:rsidR="00700F10" w:rsidRPr="00E76816" w:rsidRDefault="00700F10" w:rsidP="00700F10">
      <w:pPr>
        <w:widowControl w:val="0"/>
        <w:numPr>
          <w:ilvl w:val="1"/>
          <w:numId w:val="5"/>
        </w:numPr>
        <w:autoSpaceDE w:val="0"/>
        <w:autoSpaceDN w:val="0"/>
        <w:adjustRightInd w:val="0"/>
        <w:spacing w:before="100" w:beforeAutospacing="1" w:after="100" w:afterAutospacing="1" w:line="240" w:lineRule="auto"/>
        <w:ind w:left="0" w:firstLine="709"/>
        <w:contextualSpacing/>
        <w:jc w:val="both"/>
        <w:rPr>
          <w:rFonts w:ascii="Times New Roman" w:eastAsia="Times New Roman" w:hAnsi="Times New Roman" w:cs="Times New Roman"/>
          <w:sz w:val="26"/>
          <w:szCs w:val="26"/>
        </w:rPr>
      </w:pPr>
      <w:r w:rsidRPr="00E76816">
        <w:rPr>
          <w:rFonts w:ascii="Times New Roman" w:eastAsia="Times New Roman" w:hAnsi="Times New Roman" w:cs="Times New Roman"/>
          <w:sz w:val="26"/>
          <w:szCs w:val="26"/>
        </w:rPr>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700F10" w:rsidRPr="00E76816" w:rsidRDefault="00700F10" w:rsidP="00700F10">
      <w:pPr>
        <w:widowControl w:val="0"/>
        <w:autoSpaceDE w:val="0"/>
        <w:autoSpaceDN w:val="0"/>
        <w:adjustRightInd w:val="0"/>
        <w:spacing w:before="100" w:beforeAutospacing="1" w:after="100" w:afterAutospacing="1"/>
        <w:ind w:firstLine="708"/>
        <w:jc w:val="both"/>
        <w:rPr>
          <w:rFonts w:ascii="Times New Roman" w:hAnsi="Times New Roman" w:cs="Times New Roman"/>
          <w:sz w:val="26"/>
          <w:szCs w:val="26"/>
        </w:rPr>
      </w:pPr>
      <w:r w:rsidRPr="00E76816">
        <w:rPr>
          <w:rFonts w:ascii="Times New Roman" w:eastAsia="Times New Roman" w:hAnsi="Times New Roman" w:cs="Times New Roman"/>
          <w:sz w:val="26"/>
          <w:szCs w:val="26"/>
        </w:rPr>
        <w:t>6.2. В случае расторжения договора Арендатор несет ответственность перед Арендодателем за вред, причиненный Арендодателю повреждением Участков многолетних насаждений (при наличии),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700F10" w:rsidRPr="00E76816" w:rsidRDefault="00700F10" w:rsidP="00700F10">
      <w:pPr>
        <w:pStyle w:val="11"/>
        <w:widowControl w:val="0"/>
        <w:numPr>
          <w:ilvl w:val="0"/>
          <w:numId w:val="5"/>
        </w:numPr>
        <w:autoSpaceDE w:val="0"/>
        <w:autoSpaceDN w:val="0"/>
        <w:adjustRightInd w:val="0"/>
        <w:jc w:val="center"/>
        <w:rPr>
          <w:sz w:val="26"/>
          <w:szCs w:val="26"/>
        </w:rPr>
      </w:pPr>
      <w:r w:rsidRPr="00E76816">
        <w:rPr>
          <w:sz w:val="26"/>
          <w:szCs w:val="26"/>
        </w:rPr>
        <w:t>СРОКИ ДЕЙСТВИЯ И ОСОБЫЕ УСЛОВИЯ ДОГОВОРА</w:t>
      </w:r>
    </w:p>
    <w:p w:rsidR="00700F10" w:rsidRPr="00E76816" w:rsidRDefault="00700F10" w:rsidP="00700F10">
      <w:pPr>
        <w:widowControl w:val="0"/>
        <w:autoSpaceDE w:val="0"/>
        <w:autoSpaceDN w:val="0"/>
        <w:adjustRightInd w:val="0"/>
        <w:ind w:firstLine="708"/>
        <w:jc w:val="both"/>
        <w:rPr>
          <w:rFonts w:ascii="Times New Roman" w:hAnsi="Times New Roman" w:cs="Times New Roman"/>
          <w:sz w:val="26"/>
          <w:szCs w:val="26"/>
        </w:rPr>
      </w:pPr>
      <w:r w:rsidRPr="00E76816">
        <w:rPr>
          <w:rFonts w:ascii="Times New Roman" w:hAnsi="Times New Roman" w:cs="Times New Roman"/>
          <w:sz w:val="26"/>
          <w:szCs w:val="26"/>
        </w:rPr>
        <w:t>7.1.Договор вступает в силу и становится обязательным для сторон со дня его подписания сторонами.</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ab/>
        <w:t xml:space="preserve"> 7.2.  </w:t>
      </w:r>
      <w:proofErr w:type="gramStart"/>
      <w:r w:rsidRPr="00E76816">
        <w:rPr>
          <w:rFonts w:ascii="Times New Roman" w:hAnsi="Times New Roman" w:cs="Times New Roman"/>
          <w:sz w:val="26"/>
          <w:szCs w:val="26"/>
        </w:rPr>
        <w:t>Право аренды, возникшее со дня подписания настоящего договора подлежит</w:t>
      </w:r>
      <w:proofErr w:type="gramEnd"/>
      <w:r w:rsidRPr="00E76816">
        <w:rPr>
          <w:rFonts w:ascii="Times New Roman" w:hAnsi="Times New Roman" w:cs="Times New Roman"/>
          <w:sz w:val="26"/>
          <w:szCs w:val="26"/>
        </w:rPr>
        <w:t xml:space="preserve"> государственной регистрации прав в Управлении Федеральной </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lastRenderedPageBreak/>
        <w:t>службы государственной регистрации, кадастра и картографии по Карачаево-Черкесской Республике.</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7.3. Расходы по государственной регистрации Договора, а также изменений к нему возлагаются на Арендатора.</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7.4.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Карачаево-Черкесской Республике.</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 xml:space="preserve">          7.5. Окончание срока действия Договора не освобождает Стороны от ответственности за нарушение его существенных условий.        </w:t>
      </w:r>
    </w:p>
    <w:p w:rsidR="00700F10" w:rsidRPr="00E76816" w:rsidRDefault="00700F10" w:rsidP="00700F10">
      <w:pPr>
        <w:widowControl w:val="0"/>
        <w:autoSpaceDE w:val="0"/>
        <w:autoSpaceDN w:val="0"/>
        <w:adjustRightInd w:val="0"/>
        <w:rPr>
          <w:rFonts w:ascii="Times New Roman" w:hAnsi="Times New Roman" w:cs="Times New Roman"/>
          <w:sz w:val="26"/>
          <w:szCs w:val="26"/>
        </w:rPr>
      </w:pPr>
    </w:p>
    <w:p w:rsidR="00700F10" w:rsidRPr="00E76816" w:rsidRDefault="00700F10" w:rsidP="00700F10">
      <w:pPr>
        <w:widowControl w:val="0"/>
        <w:autoSpaceDE w:val="0"/>
        <w:autoSpaceDN w:val="0"/>
        <w:adjustRightInd w:val="0"/>
        <w:jc w:val="center"/>
        <w:rPr>
          <w:rFonts w:ascii="Times New Roman" w:hAnsi="Times New Roman" w:cs="Times New Roman"/>
          <w:sz w:val="26"/>
          <w:szCs w:val="26"/>
        </w:rPr>
      </w:pPr>
      <w:r w:rsidRPr="00E76816">
        <w:rPr>
          <w:rFonts w:ascii="Times New Roman" w:hAnsi="Times New Roman" w:cs="Times New Roman"/>
          <w:sz w:val="26"/>
          <w:szCs w:val="26"/>
        </w:rPr>
        <w:t>8. АДРЕСА, ПЛАТЕЖНЫЕ РЕКВИЗИТЫ и ПОДПИСИ СТОРОН</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r w:rsidRPr="00E76816">
        <w:rPr>
          <w:rFonts w:ascii="Times New Roman" w:hAnsi="Times New Roman" w:cs="Times New Roman"/>
          <w:sz w:val="26"/>
          <w:szCs w:val="26"/>
        </w:rPr>
        <w:t>Арендодатель:                                            Арендатор:</w:t>
      </w:r>
    </w:p>
    <w:p w:rsidR="00700F10" w:rsidRPr="00E76816" w:rsidRDefault="00700F10" w:rsidP="00700F10">
      <w:pPr>
        <w:widowControl w:val="0"/>
        <w:autoSpaceDE w:val="0"/>
        <w:autoSpaceDN w:val="0"/>
        <w:adjustRightInd w:val="0"/>
        <w:jc w:val="both"/>
        <w:rPr>
          <w:rFonts w:ascii="Times New Roman" w:hAnsi="Times New Roman" w:cs="Times New Roman"/>
          <w:sz w:val="26"/>
          <w:szCs w:val="26"/>
        </w:rPr>
      </w:pPr>
    </w:p>
    <w:p w:rsidR="00700F10" w:rsidRPr="00E76816" w:rsidRDefault="00700F10" w:rsidP="00700F10">
      <w:pPr>
        <w:rPr>
          <w:rFonts w:ascii="Times New Roman" w:hAnsi="Times New Roman" w:cs="Times New Roman"/>
          <w:sz w:val="26"/>
          <w:szCs w:val="26"/>
        </w:rPr>
      </w:pPr>
      <w:r w:rsidRPr="00E76816">
        <w:rPr>
          <w:rFonts w:ascii="Times New Roman" w:hAnsi="Times New Roman" w:cs="Times New Roman"/>
          <w:sz w:val="26"/>
          <w:szCs w:val="26"/>
        </w:rPr>
        <w:t>_____________(Ф.И.О.)                                                  _______________ (Ф.И.О.)</w:t>
      </w:r>
    </w:p>
    <w:p w:rsidR="00700F10" w:rsidRPr="00E76816" w:rsidRDefault="00700F10" w:rsidP="00700F10">
      <w:pPr>
        <w:rPr>
          <w:rFonts w:ascii="Times New Roman" w:hAnsi="Times New Roman" w:cs="Times New Roman"/>
          <w:sz w:val="28"/>
          <w:szCs w:val="28"/>
        </w:rPr>
      </w:pPr>
    </w:p>
    <w:p w:rsidR="00700F10" w:rsidRPr="00E76816" w:rsidRDefault="00700F10" w:rsidP="00700F10">
      <w:pPr>
        <w:widowControl w:val="0"/>
        <w:tabs>
          <w:tab w:val="center" w:pos="4960"/>
        </w:tabs>
        <w:autoSpaceDE w:val="0"/>
        <w:autoSpaceDN w:val="0"/>
        <w:adjustRightInd w:val="0"/>
        <w:jc w:val="both"/>
        <w:rPr>
          <w:rFonts w:ascii="Times New Roman" w:hAnsi="Times New Roman" w:cs="Times New Roman"/>
          <w:sz w:val="26"/>
          <w:szCs w:val="26"/>
        </w:rPr>
      </w:pPr>
    </w:p>
    <w:p w:rsidR="00700F10" w:rsidRPr="00E76816" w:rsidRDefault="00700F10" w:rsidP="00700F10">
      <w:pPr>
        <w:widowControl w:val="0"/>
        <w:tabs>
          <w:tab w:val="center" w:pos="4960"/>
        </w:tabs>
        <w:autoSpaceDE w:val="0"/>
        <w:autoSpaceDN w:val="0"/>
        <w:adjustRightInd w:val="0"/>
        <w:jc w:val="both"/>
        <w:rPr>
          <w:rFonts w:ascii="Times New Roman" w:hAnsi="Times New Roman" w:cs="Times New Roman"/>
          <w:sz w:val="26"/>
          <w:szCs w:val="26"/>
        </w:rPr>
      </w:pPr>
    </w:p>
    <w:p w:rsidR="00700F10" w:rsidRPr="00E76816" w:rsidRDefault="00700F10" w:rsidP="00700F10">
      <w:pPr>
        <w:widowControl w:val="0"/>
        <w:tabs>
          <w:tab w:val="center" w:pos="4960"/>
        </w:tabs>
        <w:autoSpaceDE w:val="0"/>
        <w:autoSpaceDN w:val="0"/>
        <w:adjustRightInd w:val="0"/>
        <w:jc w:val="both"/>
        <w:rPr>
          <w:rFonts w:ascii="Times New Roman" w:hAnsi="Times New Roman" w:cs="Times New Roman"/>
          <w:sz w:val="26"/>
          <w:szCs w:val="26"/>
        </w:rPr>
      </w:pPr>
    </w:p>
    <w:p w:rsidR="00700F10" w:rsidRPr="00E76816" w:rsidRDefault="00700F10" w:rsidP="00700F10">
      <w:pPr>
        <w:widowControl w:val="0"/>
        <w:tabs>
          <w:tab w:val="center" w:pos="4960"/>
        </w:tabs>
        <w:autoSpaceDE w:val="0"/>
        <w:autoSpaceDN w:val="0"/>
        <w:adjustRightInd w:val="0"/>
        <w:jc w:val="both"/>
        <w:rPr>
          <w:rFonts w:ascii="Times New Roman" w:hAnsi="Times New Roman" w:cs="Times New Roman"/>
          <w:sz w:val="26"/>
          <w:szCs w:val="26"/>
        </w:rPr>
      </w:pPr>
    </w:p>
    <w:p w:rsidR="00700F10" w:rsidRPr="00E76816" w:rsidRDefault="00700F10" w:rsidP="00700F10">
      <w:pPr>
        <w:widowControl w:val="0"/>
        <w:tabs>
          <w:tab w:val="center" w:pos="4960"/>
        </w:tabs>
        <w:autoSpaceDE w:val="0"/>
        <w:autoSpaceDN w:val="0"/>
        <w:adjustRightInd w:val="0"/>
        <w:jc w:val="both"/>
        <w:rPr>
          <w:rFonts w:ascii="Times New Roman" w:hAnsi="Times New Roman" w:cs="Times New Roman"/>
          <w:sz w:val="26"/>
          <w:szCs w:val="26"/>
        </w:rPr>
      </w:pPr>
    </w:p>
    <w:p w:rsidR="00700F10" w:rsidRPr="00E76816" w:rsidRDefault="00700F10" w:rsidP="00700F10">
      <w:pPr>
        <w:widowControl w:val="0"/>
        <w:tabs>
          <w:tab w:val="center" w:pos="4960"/>
        </w:tabs>
        <w:autoSpaceDE w:val="0"/>
        <w:autoSpaceDN w:val="0"/>
        <w:adjustRightInd w:val="0"/>
        <w:jc w:val="both"/>
        <w:rPr>
          <w:rFonts w:ascii="Times New Roman" w:hAnsi="Times New Roman" w:cs="Times New Roman"/>
          <w:sz w:val="26"/>
          <w:szCs w:val="26"/>
        </w:rPr>
      </w:pPr>
    </w:p>
    <w:p w:rsidR="00700F10" w:rsidRDefault="00700F10" w:rsidP="00700F10">
      <w:pPr>
        <w:pStyle w:val="ConsPlusNormal"/>
        <w:ind w:firstLine="540"/>
        <w:jc w:val="both"/>
        <w:rPr>
          <w:rFonts w:ascii="Times New Roman" w:hAnsi="Times New Roman" w:cs="Times New Roman"/>
          <w:sz w:val="22"/>
          <w:szCs w:val="22"/>
        </w:rPr>
      </w:pPr>
      <w:r w:rsidRPr="00AE2692">
        <w:rPr>
          <w:rFonts w:ascii="Times New Roman" w:hAnsi="Times New Roman" w:cs="Times New Roman"/>
          <w:sz w:val="22"/>
          <w:szCs w:val="22"/>
        </w:rPr>
        <w:t xml:space="preserve">* Договор аренды земельного участка, находящегося в государственной или муниципальной собственности, заключается </w:t>
      </w:r>
      <w:r>
        <w:rPr>
          <w:rFonts w:ascii="Times New Roman" w:hAnsi="Times New Roman" w:cs="Times New Roman"/>
          <w:sz w:val="22"/>
          <w:szCs w:val="22"/>
        </w:rPr>
        <w:t xml:space="preserve">при условиях и </w:t>
      </w:r>
      <w:r w:rsidRPr="00AE2692">
        <w:rPr>
          <w:rFonts w:ascii="Times New Roman" w:hAnsi="Times New Roman" w:cs="Times New Roman"/>
          <w:sz w:val="22"/>
          <w:szCs w:val="22"/>
        </w:rPr>
        <w:t xml:space="preserve">на </w:t>
      </w:r>
      <w:r>
        <w:rPr>
          <w:rFonts w:ascii="Times New Roman" w:hAnsi="Times New Roman" w:cs="Times New Roman"/>
          <w:sz w:val="22"/>
          <w:szCs w:val="22"/>
        </w:rPr>
        <w:t>срок установленный</w:t>
      </w:r>
      <w:r w:rsidRPr="00AE2692">
        <w:rPr>
          <w:rFonts w:ascii="Times New Roman" w:hAnsi="Times New Roman" w:cs="Times New Roman"/>
          <w:sz w:val="22"/>
          <w:szCs w:val="22"/>
        </w:rPr>
        <w:t xml:space="preserve"> стать</w:t>
      </w:r>
      <w:r>
        <w:rPr>
          <w:rFonts w:ascii="Times New Roman" w:hAnsi="Times New Roman" w:cs="Times New Roman"/>
          <w:sz w:val="22"/>
          <w:szCs w:val="22"/>
        </w:rPr>
        <w:t>ей</w:t>
      </w:r>
      <w:r w:rsidRPr="00AE2692">
        <w:rPr>
          <w:rFonts w:ascii="Times New Roman" w:hAnsi="Times New Roman" w:cs="Times New Roman"/>
          <w:sz w:val="22"/>
          <w:szCs w:val="22"/>
        </w:rPr>
        <w:t xml:space="preserve"> 39.</w:t>
      </w:r>
      <w:r>
        <w:rPr>
          <w:rFonts w:ascii="Times New Roman" w:hAnsi="Times New Roman" w:cs="Times New Roman"/>
          <w:sz w:val="22"/>
          <w:szCs w:val="22"/>
        </w:rPr>
        <w:t>8</w:t>
      </w:r>
      <w:r w:rsidRPr="00AE2692">
        <w:rPr>
          <w:rFonts w:ascii="Times New Roman" w:hAnsi="Times New Roman" w:cs="Times New Roman"/>
          <w:sz w:val="22"/>
          <w:szCs w:val="22"/>
        </w:rPr>
        <w:t>. Земельного кодекса РФ</w:t>
      </w:r>
      <w:r>
        <w:rPr>
          <w:rFonts w:ascii="Times New Roman" w:hAnsi="Times New Roman" w:cs="Times New Roman"/>
          <w:sz w:val="22"/>
          <w:szCs w:val="22"/>
        </w:rPr>
        <w:t>;</w:t>
      </w:r>
    </w:p>
    <w:p w:rsidR="00700F10" w:rsidRPr="00AE2692" w:rsidRDefault="00700F10" w:rsidP="00700F1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r w:rsidRPr="00B741FC">
        <w:rPr>
          <w:rFonts w:ascii="Times New Roman" w:hAnsi="Times New Roman" w:cs="Times New Roman"/>
          <w:sz w:val="22"/>
          <w:szCs w:val="22"/>
        </w:rPr>
        <w:t xml:space="preserve"> В случае продажи </w:t>
      </w:r>
      <w:r>
        <w:rPr>
          <w:rFonts w:ascii="Times New Roman" w:hAnsi="Times New Roman" w:cs="Times New Roman"/>
          <w:sz w:val="22"/>
          <w:szCs w:val="22"/>
        </w:rPr>
        <w:t xml:space="preserve">права аренды </w:t>
      </w:r>
      <w:r w:rsidRPr="00B741FC">
        <w:rPr>
          <w:rFonts w:ascii="Times New Roman" w:hAnsi="Times New Roman" w:cs="Times New Roman"/>
          <w:sz w:val="22"/>
          <w:szCs w:val="22"/>
        </w:rPr>
        <w:t xml:space="preserve">земельного участка на торгах, проводимого в форме аукциона, </w:t>
      </w:r>
      <w:r>
        <w:rPr>
          <w:rFonts w:ascii="Times New Roman" w:hAnsi="Times New Roman" w:cs="Times New Roman"/>
          <w:sz w:val="22"/>
          <w:szCs w:val="22"/>
        </w:rPr>
        <w:t>арендная плата</w:t>
      </w:r>
      <w:r w:rsidRPr="00B741FC">
        <w:rPr>
          <w:rFonts w:ascii="Times New Roman" w:hAnsi="Times New Roman" w:cs="Times New Roman"/>
          <w:sz w:val="22"/>
          <w:szCs w:val="22"/>
        </w:rPr>
        <w:t xml:space="preserve"> такого земельного участка устанавливается по итогам аукциона.</w:t>
      </w:r>
    </w:p>
    <w:p w:rsidR="00700F10" w:rsidRDefault="00700F10" w:rsidP="00DA1305">
      <w:pPr>
        <w:spacing w:before="100" w:beforeAutospacing="1" w:after="100" w:afterAutospacing="1" w:line="240" w:lineRule="auto"/>
        <w:ind w:left="6372" w:firstLine="708"/>
        <w:jc w:val="center"/>
        <w:outlineLvl w:val="2"/>
        <w:rPr>
          <w:rFonts w:ascii="Times New Roman" w:eastAsia="Times New Roman" w:hAnsi="Times New Roman" w:cs="Times New Roman"/>
          <w:b/>
          <w:bCs/>
          <w:sz w:val="27"/>
          <w:szCs w:val="27"/>
        </w:rPr>
      </w:pPr>
    </w:p>
    <w:sectPr w:rsidR="00700F10" w:rsidSect="00FB531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4E6"/>
    <w:multiLevelType w:val="multilevel"/>
    <w:tmpl w:val="8BCC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87B87"/>
    <w:multiLevelType w:val="multilevel"/>
    <w:tmpl w:val="87843EFE"/>
    <w:lvl w:ilvl="0">
      <w:start w:val="1"/>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1368" w:hanging="720"/>
      </w:pPr>
      <w:rPr>
        <w:rFonts w:cs="Times New Roman"/>
      </w:rPr>
    </w:lvl>
    <w:lvl w:ilvl="2">
      <w:start w:val="1"/>
      <w:numFmt w:val="decimal"/>
      <w:isLgl/>
      <w:lvlText w:val="%1.%2.%3."/>
      <w:lvlJc w:val="left"/>
      <w:pPr>
        <w:ind w:left="2016" w:hanging="720"/>
      </w:pPr>
      <w:rPr>
        <w:rFonts w:cs="Times New Roman"/>
      </w:rPr>
    </w:lvl>
    <w:lvl w:ilvl="3">
      <w:start w:val="1"/>
      <w:numFmt w:val="decimal"/>
      <w:isLgl/>
      <w:lvlText w:val="%1.%2.%3.%4."/>
      <w:lvlJc w:val="left"/>
      <w:pPr>
        <w:ind w:left="3024" w:hanging="1080"/>
      </w:pPr>
      <w:rPr>
        <w:rFonts w:cs="Times New Roman"/>
      </w:rPr>
    </w:lvl>
    <w:lvl w:ilvl="4">
      <w:start w:val="1"/>
      <w:numFmt w:val="decimal"/>
      <w:isLgl/>
      <w:lvlText w:val="%1.%2.%3.%4.%5."/>
      <w:lvlJc w:val="left"/>
      <w:pPr>
        <w:ind w:left="3672" w:hanging="1080"/>
      </w:pPr>
      <w:rPr>
        <w:rFonts w:cs="Times New Roman"/>
      </w:rPr>
    </w:lvl>
    <w:lvl w:ilvl="5">
      <w:start w:val="1"/>
      <w:numFmt w:val="decimal"/>
      <w:isLgl/>
      <w:lvlText w:val="%1.%2.%3.%4.%5.%6."/>
      <w:lvlJc w:val="left"/>
      <w:pPr>
        <w:ind w:left="4680" w:hanging="1440"/>
      </w:pPr>
      <w:rPr>
        <w:rFonts w:cs="Times New Roman"/>
      </w:rPr>
    </w:lvl>
    <w:lvl w:ilvl="6">
      <w:start w:val="1"/>
      <w:numFmt w:val="decimal"/>
      <w:isLgl/>
      <w:lvlText w:val="%1.%2.%3.%4.%5.%6.%7."/>
      <w:lvlJc w:val="left"/>
      <w:pPr>
        <w:ind w:left="5328" w:hanging="1440"/>
      </w:pPr>
      <w:rPr>
        <w:rFonts w:cs="Times New Roman"/>
      </w:rPr>
    </w:lvl>
    <w:lvl w:ilvl="7">
      <w:start w:val="1"/>
      <w:numFmt w:val="decimal"/>
      <w:isLgl/>
      <w:lvlText w:val="%1.%2.%3.%4.%5.%6.%7.%8."/>
      <w:lvlJc w:val="left"/>
      <w:pPr>
        <w:ind w:left="6336" w:hanging="1800"/>
      </w:pPr>
      <w:rPr>
        <w:rFonts w:cs="Times New Roman"/>
      </w:rPr>
    </w:lvl>
    <w:lvl w:ilvl="8">
      <w:start w:val="1"/>
      <w:numFmt w:val="decimal"/>
      <w:isLgl/>
      <w:lvlText w:val="%1.%2.%3.%4.%5.%6.%7.%8.%9."/>
      <w:lvlJc w:val="left"/>
      <w:pPr>
        <w:ind w:left="6984" w:hanging="1800"/>
      </w:pPr>
      <w:rPr>
        <w:rFonts w:cs="Times New Roman"/>
      </w:rPr>
    </w:lvl>
  </w:abstractNum>
  <w:abstractNum w:abstractNumId="2">
    <w:nsid w:val="39D15391"/>
    <w:multiLevelType w:val="multilevel"/>
    <w:tmpl w:val="5380C61C"/>
    <w:lvl w:ilvl="0">
      <w:start w:val="4"/>
      <w:numFmt w:val="decimal"/>
      <w:lvlText w:val="%1."/>
      <w:legacy w:legacy="1" w:legacySpace="0" w:legacyIndent="360"/>
      <w:lvlJc w:val="left"/>
      <w:pPr>
        <w:ind w:left="0" w:firstLine="0"/>
      </w:pPr>
      <w:rPr>
        <w:rFonts w:ascii="Times New Roman CYR" w:hAnsi="Times New Roman CYR" w:cs="Times New Roman CYR" w:hint="default"/>
      </w:rPr>
    </w:lvl>
    <w:lvl w:ilvl="1">
      <w:start w:val="6"/>
      <w:numFmt w:val="decimal"/>
      <w:isLgl/>
      <w:lvlText w:val="%1.%2."/>
      <w:lvlJc w:val="left"/>
      <w:pPr>
        <w:ind w:left="1008" w:hanging="720"/>
      </w:pPr>
      <w:rPr>
        <w:rFonts w:cs="Times New Roman"/>
      </w:rPr>
    </w:lvl>
    <w:lvl w:ilvl="2">
      <w:start w:val="1"/>
      <w:numFmt w:val="decimal"/>
      <w:isLgl/>
      <w:lvlText w:val="%1.%2.%3."/>
      <w:lvlJc w:val="left"/>
      <w:pPr>
        <w:ind w:left="1296" w:hanging="720"/>
      </w:pPr>
      <w:rPr>
        <w:rFonts w:cs="Times New Roman"/>
      </w:rPr>
    </w:lvl>
    <w:lvl w:ilvl="3">
      <w:start w:val="1"/>
      <w:numFmt w:val="decimal"/>
      <w:isLgl/>
      <w:lvlText w:val="%1.%2.%3.%4."/>
      <w:lvlJc w:val="left"/>
      <w:pPr>
        <w:ind w:left="1944" w:hanging="1080"/>
      </w:pPr>
      <w:rPr>
        <w:rFonts w:cs="Times New Roman"/>
      </w:rPr>
    </w:lvl>
    <w:lvl w:ilvl="4">
      <w:start w:val="1"/>
      <w:numFmt w:val="decimal"/>
      <w:isLgl/>
      <w:lvlText w:val="%1.%2.%3.%4.%5."/>
      <w:lvlJc w:val="left"/>
      <w:pPr>
        <w:ind w:left="2232" w:hanging="1080"/>
      </w:pPr>
      <w:rPr>
        <w:rFonts w:cs="Times New Roman"/>
      </w:rPr>
    </w:lvl>
    <w:lvl w:ilvl="5">
      <w:start w:val="1"/>
      <w:numFmt w:val="decimal"/>
      <w:isLgl/>
      <w:lvlText w:val="%1.%2.%3.%4.%5.%6."/>
      <w:lvlJc w:val="left"/>
      <w:pPr>
        <w:ind w:left="2880" w:hanging="1440"/>
      </w:pPr>
      <w:rPr>
        <w:rFonts w:cs="Times New Roman"/>
      </w:rPr>
    </w:lvl>
    <w:lvl w:ilvl="6">
      <w:start w:val="1"/>
      <w:numFmt w:val="decimal"/>
      <w:isLgl/>
      <w:lvlText w:val="%1.%2.%3.%4.%5.%6.%7."/>
      <w:lvlJc w:val="left"/>
      <w:pPr>
        <w:ind w:left="3528" w:hanging="1800"/>
      </w:pPr>
      <w:rPr>
        <w:rFonts w:cs="Times New Roman"/>
      </w:rPr>
    </w:lvl>
    <w:lvl w:ilvl="7">
      <w:start w:val="1"/>
      <w:numFmt w:val="decimal"/>
      <w:isLgl/>
      <w:lvlText w:val="%1.%2.%3.%4.%5.%6.%7.%8."/>
      <w:lvlJc w:val="left"/>
      <w:pPr>
        <w:ind w:left="3816" w:hanging="1800"/>
      </w:pPr>
      <w:rPr>
        <w:rFonts w:cs="Times New Roman"/>
      </w:rPr>
    </w:lvl>
    <w:lvl w:ilvl="8">
      <w:start w:val="1"/>
      <w:numFmt w:val="decimal"/>
      <w:isLgl/>
      <w:lvlText w:val="%1.%2.%3.%4.%5.%6.%7.%8.%9."/>
      <w:lvlJc w:val="left"/>
      <w:pPr>
        <w:ind w:left="4464" w:hanging="2160"/>
      </w:pPr>
      <w:rPr>
        <w:rFonts w:cs="Times New Roman"/>
      </w:rPr>
    </w:lvl>
  </w:abstractNum>
  <w:abstractNum w:abstractNumId="3">
    <w:nsid w:val="434902F7"/>
    <w:multiLevelType w:val="multilevel"/>
    <w:tmpl w:val="C8D8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A4668B"/>
    <w:multiLevelType w:val="multilevel"/>
    <w:tmpl w:val="12861AC6"/>
    <w:lvl w:ilvl="0">
      <w:start w:val="5"/>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5A557B"/>
    <w:rsid w:val="000D755F"/>
    <w:rsid w:val="0011008E"/>
    <w:rsid w:val="001E31B8"/>
    <w:rsid w:val="00201521"/>
    <w:rsid w:val="002457B9"/>
    <w:rsid w:val="00297B88"/>
    <w:rsid w:val="002F1095"/>
    <w:rsid w:val="00384AE1"/>
    <w:rsid w:val="003874BA"/>
    <w:rsid w:val="003D5B4A"/>
    <w:rsid w:val="0044189C"/>
    <w:rsid w:val="004F3B12"/>
    <w:rsid w:val="0056580C"/>
    <w:rsid w:val="00580497"/>
    <w:rsid w:val="005A557B"/>
    <w:rsid w:val="005C78B6"/>
    <w:rsid w:val="006F0345"/>
    <w:rsid w:val="006F2129"/>
    <w:rsid w:val="006F7556"/>
    <w:rsid w:val="00700F10"/>
    <w:rsid w:val="007A3A2A"/>
    <w:rsid w:val="008654D9"/>
    <w:rsid w:val="00886E9C"/>
    <w:rsid w:val="00955615"/>
    <w:rsid w:val="009F2CE8"/>
    <w:rsid w:val="009F55B5"/>
    <w:rsid w:val="00A41B3E"/>
    <w:rsid w:val="00AE1965"/>
    <w:rsid w:val="00BB0AC5"/>
    <w:rsid w:val="00C24C2C"/>
    <w:rsid w:val="00CF4D6C"/>
    <w:rsid w:val="00D1335E"/>
    <w:rsid w:val="00D549B8"/>
    <w:rsid w:val="00D5712D"/>
    <w:rsid w:val="00D859CC"/>
    <w:rsid w:val="00DA1305"/>
    <w:rsid w:val="00DC00B4"/>
    <w:rsid w:val="00DF7005"/>
    <w:rsid w:val="00E21612"/>
    <w:rsid w:val="00E64D7C"/>
    <w:rsid w:val="00E67D63"/>
    <w:rsid w:val="00E76816"/>
    <w:rsid w:val="00E95F2D"/>
    <w:rsid w:val="00EC7F54"/>
    <w:rsid w:val="00EF682B"/>
    <w:rsid w:val="00FB1E10"/>
    <w:rsid w:val="00FB5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12"/>
  </w:style>
  <w:style w:type="paragraph" w:styleId="1">
    <w:name w:val="heading 1"/>
    <w:basedOn w:val="a"/>
    <w:link w:val="10"/>
    <w:uiPriority w:val="9"/>
    <w:qFormat/>
    <w:rsid w:val="005A55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A5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55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A55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57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A557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A557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A557B"/>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5A55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A557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A55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A557B"/>
    <w:rPr>
      <w:rFonts w:ascii="Arial" w:eastAsia="Times New Roman" w:hAnsi="Arial" w:cs="Arial"/>
      <w:vanish/>
      <w:sz w:val="16"/>
      <w:szCs w:val="16"/>
    </w:rPr>
  </w:style>
  <w:style w:type="character" w:styleId="a3">
    <w:name w:val="Hyperlink"/>
    <w:basedOn w:val="a0"/>
    <w:uiPriority w:val="99"/>
    <w:semiHidden/>
    <w:unhideWhenUsed/>
    <w:rsid w:val="005A557B"/>
    <w:rPr>
      <w:color w:val="0000FF"/>
      <w:u w:val="single"/>
    </w:rPr>
  </w:style>
  <w:style w:type="character" w:customStyle="1" w:styleId="headernametx">
    <w:name w:val="header_name_tx"/>
    <w:basedOn w:val="a0"/>
    <w:rsid w:val="005A557B"/>
  </w:style>
  <w:style w:type="character" w:customStyle="1" w:styleId="info-title">
    <w:name w:val="info-title"/>
    <w:basedOn w:val="a0"/>
    <w:rsid w:val="005A557B"/>
  </w:style>
  <w:style w:type="paragraph" w:customStyle="1" w:styleId="formattext">
    <w:name w:val="formattext"/>
    <w:basedOn w:val="a"/>
    <w:rsid w:val="005A55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A557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B531A"/>
    <w:pPr>
      <w:ind w:left="720"/>
      <w:contextualSpacing/>
    </w:pPr>
  </w:style>
  <w:style w:type="paragraph" w:customStyle="1" w:styleId="ConsPlusNormal">
    <w:name w:val="ConsPlusNormal"/>
    <w:rsid w:val="00700F10"/>
    <w:pPr>
      <w:autoSpaceDE w:val="0"/>
      <w:autoSpaceDN w:val="0"/>
      <w:adjustRightInd w:val="0"/>
      <w:spacing w:after="0" w:line="240" w:lineRule="auto"/>
    </w:pPr>
    <w:rPr>
      <w:rFonts w:ascii="Arial" w:eastAsia="Times New Roman" w:hAnsi="Arial" w:cs="Arial"/>
      <w:sz w:val="20"/>
      <w:szCs w:val="20"/>
    </w:rPr>
  </w:style>
  <w:style w:type="paragraph" w:styleId="a5">
    <w:name w:val="Body Text Indent"/>
    <w:basedOn w:val="a"/>
    <w:link w:val="a6"/>
    <w:rsid w:val="00700F10"/>
    <w:pPr>
      <w:spacing w:after="0" w:line="240" w:lineRule="auto"/>
      <w:ind w:left="60"/>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rsid w:val="00700F10"/>
    <w:rPr>
      <w:rFonts w:ascii="Times New Roman" w:eastAsia="Times New Roman" w:hAnsi="Times New Roman" w:cs="Times New Roman"/>
      <w:sz w:val="24"/>
      <w:szCs w:val="20"/>
    </w:rPr>
  </w:style>
  <w:style w:type="paragraph" w:customStyle="1" w:styleId="ConsPlusNonformat">
    <w:name w:val="ConsPlusNonformat"/>
    <w:rsid w:val="00700F1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700F10"/>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6360157">
      <w:bodyDiv w:val="1"/>
      <w:marLeft w:val="0"/>
      <w:marRight w:val="0"/>
      <w:marTop w:val="0"/>
      <w:marBottom w:val="0"/>
      <w:divBdr>
        <w:top w:val="none" w:sz="0" w:space="0" w:color="auto"/>
        <w:left w:val="none" w:sz="0" w:space="0" w:color="auto"/>
        <w:bottom w:val="none" w:sz="0" w:space="0" w:color="auto"/>
        <w:right w:val="none" w:sz="0" w:space="0" w:color="auto"/>
      </w:divBdr>
      <w:divsChild>
        <w:div w:id="1063865898">
          <w:marLeft w:val="0"/>
          <w:marRight w:val="0"/>
          <w:marTop w:val="0"/>
          <w:marBottom w:val="0"/>
          <w:divBdr>
            <w:top w:val="none" w:sz="0" w:space="0" w:color="auto"/>
            <w:left w:val="none" w:sz="0" w:space="0" w:color="auto"/>
            <w:bottom w:val="none" w:sz="0" w:space="0" w:color="auto"/>
            <w:right w:val="none" w:sz="0" w:space="0" w:color="auto"/>
          </w:divBdr>
          <w:divsChild>
            <w:div w:id="300423188">
              <w:marLeft w:val="0"/>
              <w:marRight w:val="0"/>
              <w:marTop w:val="0"/>
              <w:marBottom w:val="0"/>
              <w:divBdr>
                <w:top w:val="none" w:sz="0" w:space="0" w:color="auto"/>
                <w:left w:val="none" w:sz="0" w:space="0" w:color="auto"/>
                <w:bottom w:val="none" w:sz="0" w:space="0" w:color="auto"/>
                <w:right w:val="none" w:sz="0" w:space="0" w:color="auto"/>
              </w:divBdr>
              <w:divsChild>
                <w:div w:id="394206217">
                  <w:marLeft w:val="0"/>
                  <w:marRight w:val="0"/>
                  <w:marTop w:val="0"/>
                  <w:marBottom w:val="0"/>
                  <w:divBdr>
                    <w:top w:val="none" w:sz="0" w:space="0" w:color="auto"/>
                    <w:left w:val="none" w:sz="0" w:space="0" w:color="auto"/>
                    <w:bottom w:val="none" w:sz="0" w:space="0" w:color="auto"/>
                    <w:right w:val="none" w:sz="0" w:space="0" w:color="auto"/>
                  </w:divBdr>
                  <w:divsChild>
                    <w:div w:id="12275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0931">
          <w:marLeft w:val="0"/>
          <w:marRight w:val="0"/>
          <w:marTop w:val="0"/>
          <w:marBottom w:val="0"/>
          <w:divBdr>
            <w:top w:val="none" w:sz="0" w:space="0" w:color="auto"/>
            <w:left w:val="none" w:sz="0" w:space="0" w:color="auto"/>
            <w:bottom w:val="none" w:sz="0" w:space="0" w:color="auto"/>
            <w:right w:val="none" w:sz="0" w:space="0" w:color="auto"/>
          </w:divBdr>
          <w:divsChild>
            <w:div w:id="548883061">
              <w:marLeft w:val="0"/>
              <w:marRight w:val="0"/>
              <w:marTop w:val="0"/>
              <w:marBottom w:val="0"/>
              <w:divBdr>
                <w:top w:val="none" w:sz="0" w:space="0" w:color="auto"/>
                <w:left w:val="none" w:sz="0" w:space="0" w:color="auto"/>
                <w:bottom w:val="none" w:sz="0" w:space="0" w:color="auto"/>
                <w:right w:val="none" w:sz="0" w:space="0" w:color="auto"/>
              </w:divBdr>
              <w:divsChild>
                <w:div w:id="260724509">
                  <w:marLeft w:val="0"/>
                  <w:marRight w:val="0"/>
                  <w:marTop w:val="0"/>
                  <w:marBottom w:val="0"/>
                  <w:divBdr>
                    <w:top w:val="none" w:sz="0" w:space="0" w:color="auto"/>
                    <w:left w:val="none" w:sz="0" w:space="0" w:color="auto"/>
                    <w:bottom w:val="none" w:sz="0" w:space="0" w:color="auto"/>
                    <w:right w:val="none" w:sz="0" w:space="0" w:color="auto"/>
                  </w:divBdr>
                  <w:divsChild>
                    <w:div w:id="871378778">
                      <w:marLeft w:val="0"/>
                      <w:marRight w:val="0"/>
                      <w:marTop w:val="0"/>
                      <w:marBottom w:val="0"/>
                      <w:divBdr>
                        <w:top w:val="none" w:sz="0" w:space="0" w:color="auto"/>
                        <w:left w:val="none" w:sz="0" w:space="0" w:color="auto"/>
                        <w:bottom w:val="none" w:sz="0" w:space="0" w:color="auto"/>
                        <w:right w:val="none" w:sz="0" w:space="0" w:color="auto"/>
                      </w:divBdr>
                    </w:div>
                    <w:div w:id="3477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8381">
              <w:marLeft w:val="0"/>
              <w:marRight w:val="0"/>
              <w:marTop w:val="0"/>
              <w:marBottom w:val="0"/>
              <w:divBdr>
                <w:top w:val="none" w:sz="0" w:space="0" w:color="auto"/>
                <w:left w:val="none" w:sz="0" w:space="0" w:color="auto"/>
                <w:bottom w:val="none" w:sz="0" w:space="0" w:color="auto"/>
                <w:right w:val="none" w:sz="0" w:space="0" w:color="auto"/>
              </w:divBdr>
            </w:div>
          </w:divsChild>
        </w:div>
        <w:div w:id="847446899">
          <w:marLeft w:val="0"/>
          <w:marRight w:val="0"/>
          <w:marTop w:val="0"/>
          <w:marBottom w:val="0"/>
          <w:divBdr>
            <w:top w:val="none" w:sz="0" w:space="0" w:color="auto"/>
            <w:left w:val="none" w:sz="0" w:space="0" w:color="auto"/>
            <w:bottom w:val="none" w:sz="0" w:space="0" w:color="auto"/>
            <w:right w:val="none" w:sz="0" w:space="0" w:color="auto"/>
          </w:divBdr>
          <w:divsChild>
            <w:div w:id="1369140703">
              <w:marLeft w:val="0"/>
              <w:marRight w:val="0"/>
              <w:marTop w:val="0"/>
              <w:marBottom w:val="0"/>
              <w:divBdr>
                <w:top w:val="none" w:sz="0" w:space="0" w:color="auto"/>
                <w:left w:val="none" w:sz="0" w:space="0" w:color="auto"/>
                <w:bottom w:val="none" w:sz="0" w:space="0" w:color="auto"/>
                <w:right w:val="none" w:sz="0" w:space="0" w:color="auto"/>
              </w:divBdr>
              <w:divsChild>
                <w:div w:id="351491793">
                  <w:marLeft w:val="0"/>
                  <w:marRight w:val="0"/>
                  <w:marTop w:val="0"/>
                  <w:marBottom w:val="0"/>
                  <w:divBdr>
                    <w:top w:val="none" w:sz="0" w:space="0" w:color="auto"/>
                    <w:left w:val="none" w:sz="0" w:space="0" w:color="auto"/>
                    <w:bottom w:val="none" w:sz="0" w:space="0" w:color="auto"/>
                    <w:right w:val="none" w:sz="0" w:space="0" w:color="auto"/>
                  </w:divBdr>
                </w:div>
                <w:div w:id="1575893582">
                  <w:marLeft w:val="0"/>
                  <w:marRight w:val="0"/>
                  <w:marTop w:val="0"/>
                  <w:marBottom w:val="0"/>
                  <w:divBdr>
                    <w:top w:val="none" w:sz="0" w:space="0" w:color="auto"/>
                    <w:left w:val="none" w:sz="0" w:space="0" w:color="auto"/>
                    <w:bottom w:val="none" w:sz="0" w:space="0" w:color="auto"/>
                    <w:right w:val="none" w:sz="0" w:space="0" w:color="auto"/>
                  </w:divBdr>
                  <w:divsChild>
                    <w:div w:id="2039430431">
                      <w:marLeft w:val="0"/>
                      <w:marRight w:val="0"/>
                      <w:marTop w:val="0"/>
                      <w:marBottom w:val="0"/>
                      <w:divBdr>
                        <w:top w:val="none" w:sz="0" w:space="0" w:color="auto"/>
                        <w:left w:val="none" w:sz="0" w:space="0" w:color="auto"/>
                        <w:bottom w:val="none" w:sz="0" w:space="0" w:color="auto"/>
                        <w:right w:val="none" w:sz="0" w:space="0" w:color="auto"/>
                      </w:divBdr>
                      <w:divsChild>
                        <w:div w:id="721291803">
                          <w:marLeft w:val="0"/>
                          <w:marRight w:val="0"/>
                          <w:marTop w:val="0"/>
                          <w:marBottom w:val="0"/>
                          <w:divBdr>
                            <w:top w:val="none" w:sz="0" w:space="0" w:color="auto"/>
                            <w:left w:val="none" w:sz="0" w:space="0" w:color="auto"/>
                            <w:bottom w:val="none" w:sz="0" w:space="0" w:color="auto"/>
                            <w:right w:val="none" w:sz="0" w:space="0" w:color="auto"/>
                          </w:divBdr>
                        </w:div>
                        <w:div w:id="1755396260">
                          <w:marLeft w:val="0"/>
                          <w:marRight w:val="0"/>
                          <w:marTop w:val="0"/>
                          <w:marBottom w:val="0"/>
                          <w:divBdr>
                            <w:top w:val="none" w:sz="0" w:space="0" w:color="auto"/>
                            <w:left w:val="none" w:sz="0" w:space="0" w:color="auto"/>
                            <w:bottom w:val="none" w:sz="0" w:space="0" w:color="auto"/>
                            <w:right w:val="none" w:sz="0" w:space="0" w:color="auto"/>
                          </w:divBdr>
                          <w:divsChild>
                            <w:div w:id="2051297322">
                              <w:marLeft w:val="0"/>
                              <w:marRight w:val="0"/>
                              <w:marTop w:val="0"/>
                              <w:marBottom w:val="0"/>
                              <w:divBdr>
                                <w:top w:val="none" w:sz="0" w:space="0" w:color="auto"/>
                                <w:left w:val="none" w:sz="0" w:space="0" w:color="auto"/>
                                <w:bottom w:val="none" w:sz="0" w:space="0" w:color="auto"/>
                                <w:right w:val="none" w:sz="0" w:space="0" w:color="auto"/>
                              </w:divBdr>
                              <w:divsChild>
                                <w:div w:id="1035622179">
                                  <w:marLeft w:val="0"/>
                                  <w:marRight w:val="0"/>
                                  <w:marTop w:val="0"/>
                                  <w:marBottom w:val="0"/>
                                  <w:divBdr>
                                    <w:top w:val="none" w:sz="0" w:space="0" w:color="auto"/>
                                    <w:left w:val="none" w:sz="0" w:space="0" w:color="auto"/>
                                    <w:bottom w:val="none" w:sz="0" w:space="0" w:color="auto"/>
                                    <w:right w:val="none" w:sz="0" w:space="0" w:color="auto"/>
                                  </w:divBdr>
                                  <w:divsChild>
                                    <w:div w:id="1916158031">
                                      <w:marLeft w:val="0"/>
                                      <w:marRight w:val="0"/>
                                      <w:marTop w:val="0"/>
                                      <w:marBottom w:val="0"/>
                                      <w:divBdr>
                                        <w:top w:val="none" w:sz="0" w:space="0" w:color="auto"/>
                                        <w:left w:val="none" w:sz="0" w:space="0" w:color="auto"/>
                                        <w:bottom w:val="none" w:sz="0" w:space="0" w:color="auto"/>
                                        <w:right w:val="none" w:sz="0" w:space="0" w:color="auto"/>
                                      </w:divBdr>
                                      <w:divsChild>
                                        <w:div w:id="12474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21670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hyperlink" Target="http://docs.cntd.ru/document/744100004" TargetMode="External"/><Relationship Id="rId17" Type="http://schemas.openxmlformats.org/officeDocument/2006/relationships/hyperlink" Target="consultantplus://offline/ref=7257E18F3463F7D6AB1C754EFC12633D72AD574B109A8B7D159B4C10B153231CF66DFB018BKFQ4F" TargetMode="External"/><Relationship Id="rId2" Type="http://schemas.openxmlformats.org/officeDocument/2006/relationships/styles" Target="styles.xml"/><Relationship Id="rId16" Type="http://schemas.openxmlformats.org/officeDocument/2006/relationships/hyperlink" Target="http://docs.cntd.ru/document/901941785" TargetMode="External"/><Relationship Id="rId1" Type="http://schemas.openxmlformats.org/officeDocument/2006/relationships/numbering" Target="numbering.xml"/><Relationship Id="rId6" Type="http://schemas.openxmlformats.org/officeDocument/2006/relationships/hyperlink" Target="http://docs.cntd.ru/document/744100004" TargetMode="External"/><Relationship Id="rId11" Type="http://schemas.openxmlformats.org/officeDocument/2006/relationships/hyperlink" Target="http://docs.cntd.ru/document/744100004" TargetMode="External"/><Relationship Id="rId5" Type="http://schemas.openxmlformats.org/officeDocument/2006/relationships/hyperlink" Target="http://docs.cntd.ru/document/901876063" TargetMode="External"/><Relationship Id="rId15" Type="http://schemas.openxmlformats.org/officeDocument/2006/relationships/hyperlink" Target="http://docs.cntd.ru/document/744100004" TargetMode="External"/><Relationship Id="rId10" Type="http://schemas.openxmlformats.org/officeDocument/2006/relationships/hyperlink" Target="http://docs.cntd.ru/document/90183245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2053803" TargetMode="External"/><Relationship Id="rId14" Type="http://schemas.openxmlformats.org/officeDocument/2006/relationships/hyperlink" Target="http://docs.cntd.ru/document/90205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7036</Words>
  <Characters>40106</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Положение  о порядке управления и распоряжения земельными участками, находящимис</vt:lpstr>
      <vt:lpstr>        1. Общие положения</vt:lpstr>
      <vt:lpstr>        2. Полномочия органов местного самоуправления Кызыл-Урупского сельского поселени</vt:lpstr>
      <vt:lpstr>        </vt:lpstr>
      <vt:lpstr>        3. Порядок предоставления земельных участков гражданам и юридическим лицам.</vt:lpstr>
      <vt:lpstr>        4. Аренда земельных участков, находящихся в собственности  Кызыл-Урупского сельс</vt:lpstr>
      <vt:lpstr>        5. Предоставление земельных участков для целей, не связанных со строительством.</vt:lpstr>
      <vt:lpstr>        6. Особенности предоставления земельных участков для жилищного строительства.</vt:lpstr>
      <vt:lpstr>        7. Заключительные положения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N 1. </vt:lpstr>
      <vt:lpstr>        </vt:lpstr>
      <vt:lpstr>        Приложение № 2</vt:lpstr>
      <vt:lpstr>КАРАЧАЕВО-ЧЕРКЕССКАЯ  РЕСПУБЛИКА</vt:lpstr>
      <vt:lpstr>        </vt:lpstr>
    </vt:vector>
  </TitlesOfParts>
  <Company/>
  <LinksUpToDate>false</LinksUpToDate>
  <CharactersWithSpaces>47048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miha</cp:lastModifiedBy>
  <cp:revision>12</cp:revision>
  <cp:lastPrinted>2016-10-03T10:31:00Z</cp:lastPrinted>
  <dcterms:created xsi:type="dcterms:W3CDTF">2016-10-03T10:30:00Z</dcterms:created>
  <dcterms:modified xsi:type="dcterms:W3CDTF">2016-10-26T10:51:00Z</dcterms:modified>
</cp:coreProperties>
</file>