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EB0" w:rsidRPr="00B8714B" w:rsidRDefault="00397EB0" w:rsidP="00397EB0">
      <w:pPr>
        <w:spacing w:after="0"/>
        <w:ind w:left="2124"/>
        <w:rPr>
          <w:rFonts w:ascii="Times New Roman" w:hAnsi="Times New Roman" w:cs="Times New Roman"/>
          <w:b/>
          <w:sz w:val="28"/>
          <w:szCs w:val="28"/>
        </w:rPr>
      </w:pPr>
      <w:r w:rsidRPr="00B8714B">
        <w:rPr>
          <w:rFonts w:ascii="Times New Roman" w:hAnsi="Times New Roman" w:cs="Times New Roman"/>
          <w:b/>
          <w:sz w:val="28"/>
          <w:szCs w:val="28"/>
        </w:rPr>
        <w:t>РОССИЙСКАЯ  ФЕДЕРАЦИЯ</w:t>
      </w:r>
    </w:p>
    <w:p w:rsidR="00397EB0" w:rsidRPr="00B8714B" w:rsidRDefault="00397EB0" w:rsidP="00397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14B">
        <w:rPr>
          <w:rFonts w:ascii="Times New Roman" w:hAnsi="Times New Roman" w:cs="Times New Roman"/>
          <w:b/>
          <w:sz w:val="28"/>
          <w:szCs w:val="28"/>
        </w:rPr>
        <w:t>КАРАЧАЕВО – ЧЕРКЕССКАЯ  РЕСПУБЛИКА</w:t>
      </w:r>
    </w:p>
    <w:p w:rsidR="00397EB0" w:rsidRPr="00B8714B" w:rsidRDefault="00397EB0" w:rsidP="00397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УРУПСКИЙ </w:t>
      </w:r>
      <w:r w:rsidRPr="00B8714B">
        <w:rPr>
          <w:rFonts w:ascii="Times New Roman" w:hAnsi="Times New Roman" w:cs="Times New Roman"/>
          <w:b/>
          <w:sz w:val="28"/>
          <w:szCs w:val="28"/>
        </w:rPr>
        <w:t xml:space="preserve"> МУНИЦИПАЛЬНЫЙ  РАЙОН</w:t>
      </w:r>
    </w:p>
    <w:p w:rsidR="00397EB0" w:rsidRDefault="00397EB0" w:rsidP="00397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14B">
        <w:rPr>
          <w:rFonts w:ascii="Times New Roman" w:hAnsi="Times New Roman" w:cs="Times New Roman"/>
          <w:b/>
          <w:sz w:val="28"/>
          <w:szCs w:val="28"/>
        </w:rPr>
        <w:t xml:space="preserve">СОВЕТ  </w:t>
      </w:r>
      <w:r>
        <w:rPr>
          <w:rFonts w:ascii="Times New Roman" w:hAnsi="Times New Roman" w:cs="Times New Roman"/>
          <w:b/>
          <w:sz w:val="28"/>
          <w:szCs w:val="28"/>
        </w:rPr>
        <w:t>КЫЗЫЛ-УРУПСКОГО</w:t>
      </w:r>
      <w:r w:rsidRPr="00B8714B">
        <w:rPr>
          <w:rFonts w:ascii="Times New Roman" w:hAnsi="Times New Roman" w:cs="Times New Roman"/>
          <w:b/>
          <w:sz w:val="28"/>
          <w:szCs w:val="28"/>
        </w:rPr>
        <w:t xml:space="preserve">  СЕЛЬСКОГО  ПОСЕЛЕНИЯ</w:t>
      </w:r>
    </w:p>
    <w:p w:rsidR="00397EB0" w:rsidRDefault="00397EB0" w:rsidP="00397E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7EB0" w:rsidRDefault="00397EB0" w:rsidP="00397EB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РЕШЕНИЕ</w:t>
      </w:r>
    </w:p>
    <w:p w:rsidR="00397EB0" w:rsidRDefault="00397EB0" w:rsidP="00397E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7EB0" w:rsidRDefault="00397EB0" w:rsidP="00397E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09.02.2018                            аул Кызыл-Уруп                                              № 89</w:t>
      </w:r>
    </w:p>
    <w:p w:rsidR="00397EB0" w:rsidRDefault="00397EB0" w:rsidP="00397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7EB0" w:rsidRDefault="00397EB0" w:rsidP="00397E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 утверждении  паспорта  благоустройства  территории  Кызыл-Урупского   </w:t>
      </w:r>
    </w:p>
    <w:p w:rsidR="00397EB0" w:rsidRDefault="00397EB0" w:rsidP="00397E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сельского  поселения  на  2018 год</w:t>
      </w:r>
    </w:p>
    <w:p w:rsidR="00397EB0" w:rsidRDefault="00397EB0" w:rsidP="00397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7EB0" w:rsidRDefault="00397EB0" w:rsidP="00397E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целях  обеспечения  реализации  Федерального  закона  от  06.10.2003   № 131-ФЗ  «Об  общих  принципах  организации  местного  самоуправления  в   Российской  Федерации» в рамках объявленного Года благоустройства сельских и городских территорий Совет  Кызыл-Урупского  сельского  поселения</w:t>
      </w:r>
    </w:p>
    <w:p w:rsidR="00397EB0" w:rsidRDefault="00397EB0" w:rsidP="00397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7EB0" w:rsidRPr="007A0FB1" w:rsidRDefault="00397EB0" w:rsidP="00397E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FB1">
        <w:rPr>
          <w:rFonts w:ascii="Times New Roman" w:hAnsi="Times New Roman" w:cs="Times New Roman"/>
          <w:sz w:val="28"/>
          <w:szCs w:val="28"/>
        </w:rPr>
        <w:t>РЕШИЛ:</w:t>
      </w:r>
    </w:p>
    <w:p w:rsidR="00397EB0" w:rsidRDefault="00397EB0" w:rsidP="00397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7EB0" w:rsidRDefault="00397EB0" w:rsidP="00397E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1.Утвердить  Паспорт  благоустройства  территории  Кызыл-Урупского сельского поселения  на  2018  год  согласно  приложению.</w:t>
      </w:r>
    </w:p>
    <w:p w:rsidR="00397EB0" w:rsidRDefault="00397EB0" w:rsidP="00397E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2.Настоящее решение подлежит официальному опубликованию (обнародованию) в установленном порядке и   вступает  в  силу  со  дня  его  официального  опубликования  (обнародования).</w:t>
      </w:r>
    </w:p>
    <w:p w:rsidR="00397EB0" w:rsidRDefault="00397EB0" w:rsidP="00397E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 Контроль    исполнения  настоящего  решения  возложить на главу администрации Кызыл-Урупского сельского поселения, Чочиева Н.Н..</w:t>
      </w:r>
    </w:p>
    <w:p w:rsidR="00397EB0" w:rsidRPr="00B8714B" w:rsidRDefault="00397EB0" w:rsidP="00397E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7EB0" w:rsidRDefault="00397EB0" w:rsidP="00397E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EB0" w:rsidRDefault="00397EB0" w:rsidP="00397E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EB0" w:rsidRDefault="00397EB0" w:rsidP="00397E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7EB0" w:rsidRPr="007A0FB1" w:rsidRDefault="00397EB0" w:rsidP="00397E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FB1">
        <w:rPr>
          <w:rFonts w:ascii="Times New Roman" w:hAnsi="Times New Roman" w:cs="Times New Roman"/>
          <w:sz w:val="28"/>
          <w:szCs w:val="28"/>
        </w:rPr>
        <w:t xml:space="preserve">Глава  </w:t>
      </w:r>
      <w:r>
        <w:rPr>
          <w:rFonts w:ascii="Times New Roman" w:hAnsi="Times New Roman" w:cs="Times New Roman"/>
          <w:sz w:val="28"/>
          <w:szCs w:val="28"/>
        </w:rPr>
        <w:t xml:space="preserve">Кызыл-Урупского </w:t>
      </w:r>
      <w:r w:rsidRPr="007A0FB1">
        <w:rPr>
          <w:rFonts w:ascii="Times New Roman" w:hAnsi="Times New Roman" w:cs="Times New Roman"/>
          <w:sz w:val="28"/>
          <w:szCs w:val="28"/>
        </w:rPr>
        <w:t xml:space="preserve">  сельского  поселения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Д.Ш. Шунгаров</w:t>
      </w:r>
    </w:p>
    <w:p w:rsidR="00397EB0" w:rsidRDefault="00397EB0" w:rsidP="00397E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7EB0" w:rsidRDefault="00397EB0" w:rsidP="00397E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7EB0" w:rsidRDefault="00397EB0" w:rsidP="00397E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7EB0" w:rsidRDefault="00397EB0" w:rsidP="00397E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7EB0" w:rsidRDefault="00397EB0" w:rsidP="00432E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7EB0" w:rsidRDefault="00397EB0" w:rsidP="00432E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2E97" w:rsidRPr="00432E97" w:rsidRDefault="00FB7F43" w:rsidP="00432E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432E97" w:rsidRPr="00432E97">
        <w:rPr>
          <w:rFonts w:ascii="Times New Roman" w:hAnsi="Times New Roman" w:cs="Times New Roman"/>
          <w:sz w:val="28"/>
          <w:szCs w:val="28"/>
        </w:rPr>
        <w:t>тверждаю</w:t>
      </w:r>
    </w:p>
    <w:p w:rsidR="00432E97" w:rsidRPr="00432E97" w:rsidRDefault="00432E97" w:rsidP="00432E97">
      <w:pPr>
        <w:jc w:val="right"/>
        <w:rPr>
          <w:rFonts w:ascii="Times New Roman" w:hAnsi="Times New Roman" w:cs="Times New Roman"/>
          <w:sz w:val="28"/>
          <w:szCs w:val="28"/>
        </w:rPr>
      </w:pPr>
      <w:r w:rsidRPr="00432E97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Кызыл-Урупского                                                                                               сельского поселения</w:t>
      </w:r>
    </w:p>
    <w:p w:rsidR="00432E97" w:rsidRPr="00432E97" w:rsidRDefault="00432E97" w:rsidP="00432E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  Д.Ш. Шунгаров</w:t>
      </w:r>
    </w:p>
    <w:p w:rsidR="00432E97" w:rsidRPr="00432E97" w:rsidRDefault="00432E97" w:rsidP="00432E97">
      <w:pPr>
        <w:spacing w:after="0"/>
        <w:ind w:left="6372"/>
        <w:rPr>
          <w:rFonts w:ascii="Times New Roman" w:hAnsi="Times New Roman" w:cs="Times New Roman"/>
          <w:b/>
          <w:sz w:val="28"/>
          <w:szCs w:val="28"/>
        </w:rPr>
      </w:pPr>
      <w:r w:rsidRPr="00432E97">
        <w:rPr>
          <w:rFonts w:ascii="Times New Roman" w:hAnsi="Times New Roman" w:cs="Times New Roman"/>
          <w:sz w:val="28"/>
          <w:szCs w:val="28"/>
        </w:rPr>
        <w:t>«</w:t>
      </w:r>
      <w:r w:rsidR="00397EB0">
        <w:rPr>
          <w:rFonts w:ascii="Times New Roman" w:hAnsi="Times New Roman" w:cs="Times New Roman"/>
          <w:sz w:val="28"/>
          <w:szCs w:val="28"/>
        </w:rPr>
        <w:t>09</w:t>
      </w:r>
      <w:r w:rsidRPr="00432E97">
        <w:rPr>
          <w:rFonts w:ascii="Times New Roman" w:hAnsi="Times New Roman" w:cs="Times New Roman"/>
          <w:sz w:val="28"/>
          <w:szCs w:val="28"/>
        </w:rPr>
        <w:t>»</w:t>
      </w:r>
      <w:r w:rsidR="00397EB0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Pr="00432E97">
        <w:rPr>
          <w:rFonts w:ascii="Times New Roman" w:hAnsi="Times New Roman" w:cs="Times New Roman"/>
          <w:sz w:val="28"/>
          <w:szCs w:val="28"/>
        </w:rPr>
        <w:t>2018</w:t>
      </w:r>
    </w:p>
    <w:p w:rsidR="00432E97" w:rsidRPr="00432E97" w:rsidRDefault="00432E97" w:rsidP="0082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2E97" w:rsidRDefault="00432E97" w:rsidP="0082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2E97" w:rsidRDefault="00432E97" w:rsidP="0082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34F7" w:rsidRDefault="001B34F7" w:rsidP="0082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34F7" w:rsidRDefault="001B34F7" w:rsidP="0082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34F7" w:rsidRDefault="001B34F7" w:rsidP="0082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5171" w:rsidRPr="00C7109D" w:rsidRDefault="00E15171" w:rsidP="007E6A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4F7">
        <w:rPr>
          <w:rFonts w:ascii="Times New Roman" w:hAnsi="Times New Roman" w:cs="Times New Roman"/>
          <w:b/>
          <w:sz w:val="44"/>
          <w:szCs w:val="44"/>
        </w:rPr>
        <w:t>ПАСПОРТ</w:t>
      </w:r>
    </w:p>
    <w:p w:rsidR="002F5239" w:rsidRDefault="00E15171" w:rsidP="007E6A1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34F7">
        <w:rPr>
          <w:rFonts w:ascii="Times New Roman" w:hAnsi="Times New Roman" w:cs="Times New Roman"/>
          <w:b/>
          <w:sz w:val="36"/>
          <w:szCs w:val="36"/>
        </w:rPr>
        <w:t xml:space="preserve">благоустройства  территории  </w:t>
      </w:r>
      <w:r w:rsidR="007E6A12">
        <w:rPr>
          <w:rFonts w:ascii="Times New Roman" w:hAnsi="Times New Roman" w:cs="Times New Roman"/>
          <w:b/>
          <w:sz w:val="36"/>
          <w:szCs w:val="36"/>
        </w:rPr>
        <w:t>Кызыл-Урупского сель</w:t>
      </w:r>
      <w:r>
        <w:rPr>
          <w:rFonts w:ascii="Times New Roman" w:hAnsi="Times New Roman" w:cs="Times New Roman"/>
          <w:b/>
          <w:sz w:val="36"/>
          <w:szCs w:val="36"/>
        </w:rPr>
        <w:t xml:space="preserve">ского  поселения </w:t>
      </w:r>
      <w:r w:rsidR="007E6A12">
        <w:rPr>
          <w:rFonts w:ascii="Times New Roman" w:hAnsi="Times New Roman" w:cs="Times New Roman"/>
          <w:b/>
          <w:sz w:val="36"/>
          <w:szCs w:val="36"/>
        </w:rPr>
        <w:t>Урупского муниципального района Карачаево-Черкесской Республики</w:t>
      </w:r>
    </w:p>
    <w:p w:rsidR="00A06C2F" w:rsidRDefault="00A06C2F" w:rsidP="00432E97">
      <w:pPr>
        <w:pStyle w:val="a7"/>
        <w:shd w:val="clear" w:color="auto" w:fill="FFFFFF"/>
        <w:spacing w:after="0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3924300" cy="4323896"/>
            <wp:effectExtent l="0" t="0" r="0" b="635"/>
            <wp:docPr id="7" name="Рисунок 7" descr="C:\Users\999\Desktop\фото сканы\20180321_1134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фото сканы\20180321_1134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32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2F" w:rsidRDefault="00A06C2F" w:rsidP="00432E97">
      <w:pPr>
        <w:pStyle w:val="a7"/>
        <w:shd w:val="clear" w:color="auto" w:fill="FFFFFF"/>
        <w:spacing w:after="0"/>
        <w:rPr>
          <w:sz w:val="27"/>
          <w:szCs w:val="27"/>
        </w:rPr>
      </w:pPr>
    </w:p>
    <w:p w:rsidR="00A06C2F" w:rsidRDefault="00A06C2F" w:rsidP="00432E97">
      <w:pPr>
        <w:pStyle w:val="a7"/>
        <w:shd w:val="clear" w:color="auto" w:fill="FFFFFF"/>
        <w:spacing w:after="0"/>
        <w:rPr>
          <w:sz w:val="27"/>
          <w:szCs w:val="27"/>
        </w:rPr>
      </w:pPr>
    </w:p>
    <w:p w:rsidR="00432E97" w:rsidRDefault="00432E97" w:rsidP="00432E97">
      <w:pPr>
        <w:pStyle w:val="a7"/>
        <w:shd w:val="clear" w:color="auto" w:fill="FFFFFF"/>
        <w:spacing w:after="0"/>
      </w:pPr>
      <w:r>
        <w:rPr>
          <w:sz w:val="27"/>
          <w:szCs w:val="27"/>
        </w:rPr>
        <w:t xml:space="preserve">2018 год в Карачаево-Черкесской Республике объявлен Годом Благоустройства.Для реализации мероприятий, предусмотренных в рамках благоустройства на территории </w:t>
      </w:r>
      <w:r w:rsidR="00FB7F43">
        <w:rPr>
          <w:sz w:val="27"/>
          <w:szCs w:val="27"/>
        </w:rPr>
        <w:t>Кызыл-Урупского сельского поселения</w:t>
      </w:r>
      <w:r>
        <w:rPr>
          <w:sz w:val="27"/>
          <w:szCs w:val="27"/>
        </w:rPr>
        <w:t xml:space="preserve"> утверждены необходимые нормативно-правовые документы:</w:t>
      </w:r>
    </w:p>
    <w:p w:rsidR="00432E97" w:rsidRDefault="00432E97" w:rsidP="00432E97">
      <w:pPr>
        <w:pStyle w:val="a7"/>
        <w:spacing w:after="0"/>
      </w:pPr>
      <w:r>
        <w:rPr>
          <w:sz w:val="27"/>
          <w:szCs w:val="27"/>
        </w:rPr>
        <w:t xml:space="preserve">- муниципальная программа «Формирование комфортной городской среды на </w:t>
      </w:r>
      <w:r w:rsidR="00FB7F43">
        <w:rPr>
          <w:sz w:val="27"/>
          <w:szCs w:val="27"/>
        </w:rPr>
        <w:t xml:space="preserve">2018-2022 годы», постановление </w:t>
      </w:r>
      <w:r w:rsidR="00FB7F43" w:rsidRPr="00FB7F43">
        <w:rPr>
          <w:color w:val="212121"/>
          <w:sz w:val="26"/>
          <w:szCs w:val="26"/>
        </w:rPr>
        <w:t>«Формирование современной городской среды в  Кызыл-Урупском сельском поселении на 2018-2022 годы»</w:t>
      </w:r>
      <w:r>
        <w:rPr>
          <w:sz w:val="27"/>
          <w:szCs w:val="27"/>
        </w:rPr>
        <w:t>от</w:t>
      </w:r>
      <w:r w:rsidR="00FB7F43">
        <w:rPr>
          <w:sz w:val="27"/>
          <w:szCs w:val="27"/>
        </w:rPr>
        <w:t xml:space="preserve"> 07.11.2017  </w:t>
      </w:r>
      <w:r>
        <w:rPr>
          <w:sz w:val="27"/>
          <w:szCs w:val="27"/>
        </w:rPr>
        <w:t>№</w:t>
      </w:r>
      <w:r w:rsidR="00FB7F43">
        <w:rPr>
          <w:sz w:val="27"/>
          <w:szCs w:val="27"/>
        </w:rPr>
        <w:t xml:space="preserve">  44</w:t>
      </w:r>
      <w:r>
        <w:rPr>
          <w:sz w:val="27"/>
          <w:szCs w:val="27"/>
        </w:rPr>
        <w:t xml:space="preserve"> ;</w:t>
      </w:r>
    </w:p>
    <w:p w:rsidR="00432E97" w:rsidRDefault="00432E97" w:rsidP="00432E97">
      <w:pPr>
        <w:pStyle w:val="a7"/>
        <w:spacing w:after="0"/>
      </w:pPr>
      <w:r>
        <w:rPr>
          <w:sz w:val="27"/>
          <w:szCs w:val="27"/>
        </w:rPr>
        <w:t xml:space="preserve">- </w:t>
      </w:r>
      <w:r w:rsidR="00FB7F43">
        <w:rPr>
          <w:sz w:val="27"/>
          <w:szCs w:val="27"/>
        </w:rPr>
        <w:t>П</w:t>
      </w:r>
      <w:r>
        <w:rPr>
          <w:sz w:val="27"/>
          <w:szCs w:val="27"/>
        </w:rPr>
        <w:t>равила благоустройства</w:t>
      </w:r>
      <w:r w:rsidR="00FB7F43">
        <w:rPr>
          <w:sz w:val="27"/>
          <w:szCs w:val="27"/>
        </w:rPr>
        <w:t xml:space="preserve"> территории Кызыл-Урупского сельского поселения</w:t>
      </w:r>
      <w:r>
        <w:rPr>
          <w:sz w:val="27"/>
          <w:szCs w:val="27"/>
        </w:rPr>
        <w:t xml:space="preserve">, </w:t>
      </w:r>
      <w:r w:rsidR="00FB7F43">
        <w:rPr>
          <w:sz w:val="27"/>
          <w:szCs w:val="27"/>
        </w:rPr>
        <w:t xml:space="preserve">решение Совета Кызыл-Урупского сельского поселения </w:t>
      </w:r>
      <w:r>
        <w:rPr>
          <w:sz w:val="27"/>
          <w:szCs w:val="27"/>
        </w:rPr>
        <w:t xml:space="preserve">постановление от </w:t>
      </w:r>
      <w:r w:rsidR="00FB7F43">
        <w:rPr>
          <w:sz w:val="27"/>
          <w:szCs w:val="27"/>
        </w:rPr>
        <w:t xml:space="preserve">31.07.2017 </w:t>
      </w:r>
      <w:r>
        <w:rPr>
          <w:sz w:val="27"/>
          <w:szCs w:val="27"/>
        </w:rPr>
        <w:t>№</w:t>
      </w:r>
      <w:r w:rsidR="00FB7F43">
        <w:rPr>
          <w:sz w:val="27"/>
          <w:szCs w:val="27"/>
        </w:rPr>
        <w:t xml:space="preserve"> 69</w:t>
      </w:r>
      <w:r>
        <w:rPr>
          <w:sz w:val="27"/>
          <w:szCs w:val="27"/>
        </w:rPr>
        <w:t>;</w:t>
      </w:r>
    </w:p>
    <w:p w:rsidR="00432E97" w:rsidRDefault="00432E97" w:rsidP="00432E97">
      <w:pPr>
        <w:pStyle w:val="a7"/>
        <w:shd w:val="clear" w:color="auto" w:fill="FFFFFF"/>
        <w:spacing w:after="0"/>
      </w:pPr>
      <w:r>
        <w:rPr>
          <w:sz w:val="27"/>
          <w:szCs w:val="27"/>
        </w:rPr>
        <w:t xml:space="preserve">Проведена инвентаризация дворовых территорий и общественных пространств. Согласно инвентаризации на территории </w:t>
      </w:r>
      <w:r w:rsidR="00FB7F43">
        <w:rPr>
          <w:sz w:val="27"/>
          <w:szCs w:val="27"/>
        </w:rPr>
        <w:t xml:space="preserve"> Кызыл-Урупского сельского поселения </w:t>
      </w:r>
      <w:r w:rsidR="000602FA">
        <w:rPr>
          <w:sz w:val="27"/>
          <w:szCs w:val="27"/>
        </w:rPr>
        <w:t xml:space="preserve"> имеется</w:t>
      </w:r>
      <w:r w:rsidR="00FB7F43">
        <w:rPr>
          <w:sz w:val="27"/>
          <w:szCs w:val="27"/>
        </w:rPr>
        <w:t xml:space="preserve"> 3 </w:t>
      </w:r>
      <w:r>
        <w:rPr>
          <w:sz w:val="27"/>
          <w:szCs w:val="27"/>
        </w:rPr>
        <w:t>общественных пространств</w:t>
      </w:r>
      <w:r w:rsidR="00FB7F43">
        <w:rPr>
          <w:sz w:val="27"/>
          <w:szCs w:val="27"/>
        </w:rPr>
        <w:t xml:space="preserve">, требующих благоустройства </w:t>
      </w:r>
      <w:r w:rsidR="000602FA">
        <w:rPr>
          <w:sz w:val="27"/>
          <w:szCs w:val="27"/>
        </w:rPr>
        <w:t>в первоочередном порядке</w:t>
      </w:r>
      <w:r>
        <w:rPr>
          <w:sz w:val="27"/>
          <w:szCs w:val="27"/>
        </w:rPr>
        <w:t xml:space="preserve">. </w:t>
      </w:r>
    </w:p>
    <w:p w:rsidR="00432E97" w:rsidRDefault="00432E97" w:rsidP="00432E97">
      <w:pPr>
        <w:pStyle w:val="a7"/>
        <w:shd w:val="clear" w:color="auto" w:fill="FFFFFF"/>
        <w:spacing w:after="0"/>
      </w:pPr>
      <w:r>
        <w:rPr>
          <w:sz w:val="27"/>
          <w:szCs w:val="27"/>
        </w:rPr>
        <w:t>Объектами благоустройства на территории </w:t>
      </w:r>
      <w:r w:rsidR="000602FA">
        <w:rPr>
          <w:sz w:val="27"/>
          <w:szCs w:val="27"/>
        </w:rPr>
        <w:t xml:space="preserve"> Кызыл-Урупского сельского поселения</w:t>
      </w:r>
      <w:r>
        <w:rPr>
          <w:sz w:val="27"/>
          <w:szCs w:val="27"/>
        </w:rPr>
        <w:t xml:space="preserve"> являются: </w:t>
      </w:r>
    </w:p>
    <w:p w:rsidR="00432E97" w:rsidRDefault="00432E97" w:rsidP="00432E97">
      <w:pPr>
        <w:pStyle w:val="a7"/>
        <w:shd w:val="clear" w:color="auto" w:fill="FFFFFF"/>
        <w:spacing w:after="0"/>
      </w:pPr>
      <w:r>
        <w:rPr>
          <w:sz w:val="27"/>
          <w:szCs w:val="27"/>
        </w:rPr>
        <w:t>- площадки различного функционального назначения;</w:t>
      </w:r>
    </w:p>
    <w:p w:rsidR="00432E97" w:rsidRDefault="00432E97" w:rsidP="00432E97">
      <w:pPr>
        <w:pStyle w:val="a7"/>
        <w:shd w:val="clear" w:color="auto" w:fill="FFFFFF"/>
        <w:spacing w:after="0"/>
      </w:pPr>
      <w:r>
        <w:rPr>
          <w:sz w:val="27"/>
          <w:szCs w:val="27"/>
        </w:rPr>
        <w:t>- пешеходные коммуникации и проезды;</w:t>
      </w:r>
    </w:p>
    <w:p w:rsidR="00432E97" w:rsidRDefault="00432E97" w:rsidP="00432E97">
      <w:pPr>
        <w:pStyle w:val="a7"/>
        <w:shd w:val="clear" w:color="auto" w:fill="FFFFFF"/>
        <w:spacing w:after="0"/>
      </w:pPr>
      <w:r>
        <w:rPr>
          <w:sz w:val="27"/>
          <w:szCs w:val="27"/>
        </w:rPr>
        <w:t>- общественные пространства;</w:t>
      </w:r>
    </w:p>
    <w:p w:rsidR="00432E97" w:rsidRDefault="00432E97" w:rsidP="00432E97">
      <w:pPr>
        <w:pStyle w:val="a7"/>
        <w:shd w:val="clear" w:color="auto" w:fill="FFFFFF"/>
        <w:spacing w:after="0"/>
      </w:pPr>
      <w:r>
        <w:rPr>
          <w:sz w:val="27"/>
          <w:szCs w:val="27"/>
        </w:rPr>
        <w:t>- участки (зоны) общественной и жилой застройки;</w:t>
      </w:r>
    </w:p>
    <w:p w:rsidR="00432E97" w:rsidRDefault="00432E97" w:rsidP="00432E97">
      <w:pPr>
        <w:pStyle w:val="a7"/>
        <w:shd w:val="clear" w:color="auto" w:fill="FFFFFF"/>
        <w:spacing w:after="0"/>
      </w:pPr>
      <w:r>
        <w:rPr>
          <w:sz w:val="27"/>
          <w:szCs w:val="27"/>
        </w:rPr>
        <w:t>- санитарно-защитные зоны производственной застройки;</w:t>
      </w:r>
    </w:p>
    <w:p w:rsidR="00432E97" w:rsidRDefault="00432E97" w:rsidP="00432E97">
      <w:pPr>
        <w:pStyle w:val="a7"/>
        <w:shd w:val="clear" w:color="auto" w:fill="FFFFFF"/>
        <w:spacing w:after="0"/>
      </w:pPr>
      <w:r>
        <w:rPr>
          <w:sz w:val="27"/>
          <w:szCs w:val="27"/>
        </w:rPr>
        <w:t>- объекты рекреации;</w:t>
      </w:r>
    </w:p>
    <w:p w:rsidR="00432E97" w:rsidRDefault="00432E97" w:rsidP="00432E97">
      <w:pPr>
        <w:pStyle w:val="a7"/>
        <w:shd w:val="clear" w:color="auto" w:fill="FFFFFF"/>
        <w:spacing w:after="0"/>
      </w:pPr>
      <w:r>
        <w:rPr>
          <w:sz w:val="27"/>
          <w:szCs w:val="27"/>
        </w:rPr>
        <w:t>- улично-дорожная сеть населенного пункта;</w:t>
      </w:r>
    </w:p>
    <w:p w:rsidR="00432E97" w:rsidRDefault="00432E97" w:rsidP="00432E97">
      <w:pPr>
        <w:pStyle w:val="a7"/>
        <w:shd w:val="clear" w:color="auto" w:fill="FFFFFF"/>
        <w:spacing w:after="0"/>
      </w:pPr>
      <w:r>
        <w:rPr>
          <w:sz w:val="27"/>
          <w:szCs w:val="27"/>
        </w:rPr>
        <w:t>- технические (охранно-эксплуатационные) зоны инженерных коммуникаций.</w:t>
      </w:r>
    </w:p>
    <w:p w:rsidR="00843A8D" w:rsidRPr="00771A52" w:rsidRDefault="00432E97" w:rsidP="00843A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771A52">
        <w:rPr>
          <w:rFonts w:ascii="Times New Roman" w:hAnsi="Times New Roman" w:cs="Times New Roman"/>
          <w:sz w:val="28"/>
          <w:szCs w:val="24"/>
        </w:rPr>
        <w:t>Территория</w:t>
      </w:r>
      <w:r w:rsidR="000602FA" w:rsidRPr="00771A52">
        <w:rPr>
          <w:rFonts w:ascii="Times New Roman" w:hAnsi="Times New Roman" w:cs="Times New Roman"/>
          <w:sz w:val="28"/>
          <w:szCs w:val="24"/>
        </w:rPr>
        <w:t xml:space="preserve"> Кызыл-Урупского сельского поселения </w:t>
      </w:r>
      <w:r w:rsidRPr="00771A52">
        <w:rPr>
          <w:rFonts w:ascii="Times New Roman" w:hAnsi="Times New Roman" w:cs="Times New Roman"/>
          <w:sz w:val="28"/>
          <w:szCs w:val="24"/>
        </w:rPr>
        <w:t>составляет</w:t>
      </w:r>
      <w:r w:rsidR="000602FA" w:rsidRPr="00771A52">
        <w:rPr>
          <w:rFonts w:ascii="Times New Roman" w:eastAsia="TimesNewRomanPSMT" w:hAnsi="Times New Roman" w:cs="Times New Roman"/>
          <w:sz w:val="28"/>
          <w:szCs w:val="24"/>
        </w:rPr>
        <w:t>8516 га</w:t>
      </w:r>
      <w:r w:rsidRPr="00771A52">
        <w:rPr>
          <w:rFonts w:ascii="Times New Roman" w:hAnsi="Times New Roman" w:cs="Times New Roman"/>
          <w:sz w:val="28"/>
          <w:szCs w:val="24"/>
        </w:rPr>
        <w:t xml:space="preserve">Проживает </w:t>
      </w:r>
      <w:r w:rsidR="000602FA" w:rsidRPr="00771A52">
        <w:rPr>
          <w:rFonts w:ascii="Times New Roman" w:hAnsi="Times New Roman" w:cs="Times New Roman"/>
          <w:sz w:val="28"/>
          <w:szCs w:val="24"/>
        </w:rPr>
        <w:t>1385</w:t>
      </w:r>
      <w:r w:rsidRPr="00771A52">
        <w:rPr>
          <w:rFonts w:ascii="Times New Roman" w:hAnsi="Times New Roman" w:cs="Times New Roman"/>
          <w:sz w:val="28"/>
          <w:szCs w:val="24"/>
        </w:rPr>
        <w:t xml:space="preserve"> человек.</w:t>
      </w:r>
    </w:p>
    <w:p w:rsidR="00432E97" w:rsidRPr="00843A8D" w:rsidRDefault="00843A8D" w:rsidP="00843A8D">
      <w:pPr>
        <w:spacing w:after="0" w:line="240" w:lineRule="auto"/>
        <w:rPr>
          <w:sz w:val="24"/>
        </w:rPr>
      </w:pPr>
      <w:r w:rsidRPr="00843A8D">
        <w:rPr>
          <w:rFonts w:ascii="Times New Roman" w:eastAsia="Times New Roman" w:hAnsi="Times New Roman" w:cs="Times New Roman"/>
          <w:sz w:val="28"/>
          <w:szCs w:val="28"/>
        </w:rPr>
        <w:t>Трудоспособное население – 899</w:t>
      </w:r>
    </w:p>
    <w:p w:rsidR="000602FA" w:rsidRDefault="000602FA" w:rsidP="000602FA">
      <w:pPr>
        <w:pStyle w:val="a9"/>
        <w:jc w:val="both"/>
        <w:rPr>
          <w:rStyle w:val="a8"/>
          <w:b w:val="0"/>
          <w:bCs w:val="0"/>
          <w:sz w:val="26"/>
          <w:szCs w:val="26"/>
        </w:rPr>
      </w:pPr>
      <w:r>
        <w:rPr>
          <w:rStyle w:val="a8"/>
          <w:b w:val="0"/>
          <w:bCs w:val="0"/>
          <w:sz w:val="26"/>
          <w:szCs w:val="26"/>
        </w:rPr>
        <w:t xml:space="preserve">Общая площадь жилых помещений, оборудованных одновременно водопроводом, канализацией, отоплением, горячим водоснабжением, газом или напольными электроплитами </w:t>
      </w:r>
      <w:r w:rsidR="00771A52">
        <w:rPr>
          <w:rStyle w:val="a8"/>
          <w:b w:val="0"/>
          <w:bCs w:val="0"/>
          <w:sz w:val="26"/>
          <w:szCs w:val="26"/>
        </w:rPr>
        <w:t>отсутствует совсем. Оборудования</w:t>
      </w:r>
      <w:r>
        <w:rPr>
          <w:rStyle w:val="a8"/>
          <w:b w:val="0"/>
          <w:bCs w:val="0"/>
          <w:sz w:val="26"/>
          <w:szCs w:val="26"/>
        </w:rPr>
        <w:t xml:space="preserve"> канализацией нет. Оборудование газом составляет довольно высокий процент – 95 %, однако в данном случае имеется в виду сжиженный газ, сетевой газ на территори</w:t>
      </w:r>
      <w:r w:rsidR="00D81081">
        <w:rPr>
          <w:rStyle w:val="a8"/>
          <w:b w:val="0"/>
          <w:bCs w:val="0"/>
          <w:sz w:val="26"/>
          <w:szCs w:val="26"/>
        </w:rPr>
        <w:t>и</w:t>
      </w:r>
      <w:r>
        <w:rPr>
          <w:rStyle w:val="a8"/>
          <w:b w:val="0"/>
          <w:bCs w:val="0"/>
          <w:sz w:val="26"/>
          <w:szCs w:val="26"/>
        </w:rPr>
        <w:t xml:space="preserve"> поселения </w:t>
      </w:r>
      <w:r w:rsidR="00D81081">
        <w:rPr>
          <w:rStyle w:val="a8"/>
          <w:b w:val="0"/>
          <w:bCs w:val="0"/>
          <w:sz w:val="26"/>
          <w:szCs w:val="26"/>
        </w:rPr>
        <w:t>будет введен в 2018г.</w:t>
      </w:r>
      <w:r>
        <w:rPr>
          <w:rStyle w:val="a8"/>
          <w:b w:val="0"/>
          <w:bCs w:val="0"/>
          <w:sz w:val="26"/>
          <w:szCs w:val="26"/>
        </w:rPr>
        <w:t xml:space="preserve"> Оборудование жилого фонда центральным отоплением, горячим водоснабжением и ваннами отсутствует. В существующей застройке аула преобладают одно- и двухэтажные здания, расположенные повсеместно по всей территории аула.                </w:t>
      </w:r>
      <w:r>
        <w:rPr>
          <w:rStyle w:val="a8"/>
          <w:b w:val="0"/>
          <w:bCs w:val="0"/>
          <w:sz w:val="26"/>
          <w:szCs w:val="26"/>
        </w:rPr>
        <w:tab/>
      </w:r>
    </w:p>
    <w:p w:rsidR="000602FA" w:rsidRDefault="000602FA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  <w:r>
        <w:rPr>
          <w:rStyle w:val="a8"/>
          <w:b w:val="0"/>
          <w:bCs w:val="0"/>
          <w:sz w:val="26"/>
          <w:szCs w:val="26"/>
        </w:rPr>
        <w:t>Весь жилищный фонд поселения находится в частной собственности. Общая площадь жилищного фонда 13 тыс</w:t>
      </w:r>
      <w:r w:rsidR="00711918">
        <w:rPr>
          <w:rStyle w:val="a8"/>
          <w:b w:val="0"/>
          <w:bCs w:val="0"/>
          <w:sz w:val="26"/>
          <w:szCs w:val="26"/>
        </w:rPr>
        <w:t xml:space="preserve">. </w:t>
      </w:r>
      <w:r>
        <w:rPr>
          <w:rStyle w:val="a8"/>
          <w:b w:val="0"/>
          <w:bCs w:val="0"/>
          <w:sz w:val="26"/>
          <w:szCs w:val="26"/>
        </w:rPr>
        <w:t xml:space="preserve"> м2.</w:t>
      </w:r>
    </w:p>
    <w:p w:rsidR="00CE721B" w:rsidRPr="00CE721B" w:rsidRDefault="00CE721B" w:rsidP="00CE721B">
      <w:pPr>
        <w:pStyle w:val="a9"/>
        <w:ind w:firstLine="709"/>
        <w:jc w:val="center"/>
        <w:rPr>
          <w:rStyle w:val="a8"/>
          <w:bCs w:val="0"/>
          <w:sz w:val="26"/>
          <w:szCs w:val="26"/>
        </w:rPr>
      </w:pPr>
      <w:r w:rsidRPr="00CE721B">
        <w:rPr>
          <w:rStyle w:val="a8"/>
          <w:bCs w:val="0"/>
          <w:sz w:val="26"/>
          <w:szCs w:val="26"/>
        </w:rPr>
        <w:t>Экспликация</w:t>
      </w:r>
    </w:p>
    <w:p w:rsidR="00CE721B" w:rsidRPr="00CE721B" w:rsidRDefault="00CE721B" w:rsidP="00CE721B">
      <w:pPr>
        <w:pStyle w:val="a9"/>
        <w:ind w:firstLine="709"/>
        <w:jc w:val="center"/>
        <w:rPr>
          <w:rStyle w:val="a8"/>
          <w:bCs w:val="0"/>
          <w:sz w:val="26"/>
          <w:szCs w:val="26"/>
        </w:rPr>
      </w:pPr>
      <w:r w:rsidRPr="00CE721B">
        <w:rPr>
          <w:rStyle w:val="a8"/>
          <w:bCs w:val="0"/>
          <w:sz w:val="26"/>
          <w:szCs w:val="26"/>
        </w:rPr>
        <w:t>объектов общественно-социального назначения</w:t>
      </w:r>
    </w:p>
    <w:tbl>
      <w:tblPr>
        <w:tblStyle w:val="a3"/>
        <w:tblW w:w="0" w:type="auto"/>
        <w:tblLook w:val="04A0"/>
      </w:tblPr>
      <w:tblGrid>
        <w:gridCol w:w="675"/>
        <w:gridCol w:w="8896"/>
      </w:tblGrid>
      <w:tr w:rsidR="00CE721B" w:rsidTr="00CE721B">
        <w:tc>
          <w:tcPr>
            <w:tcW w:w="675" w:type="dxa"/>
          </w:tcPr>
          <w:p w:rsidR="00CE721B" w:rsidRDefault="00CE721B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№</w:t>
            </w:r>
          </w:p>
        </w:tc>
        <w:tc>
          <w:tcPr>
            <w:tcW w:w="8896" w:type="dxa"/>
          </w:tcPr>
          <w:p w:rsidR="00CE721B" w:rsidRPr="00CE721B" w:rsidRDefault="00CE721B" w:rsidP="00CE721B">
            <w:pPr>
              <w:pStyle w:val="a9"/>
              <w:jc w:val="center"/>
              <w:rPr>
                <w:rStyle w:val="a8"/>
                <w:bCs w:val="0"/>
                <w:sz w:val="26"/>
                <w:szCs w:val="26"/>
              </w:rPr>
            </w:pPr>
            <w:r w:rsidRPr="00CE721B">
              <w:rPr>
                <w:rStyle w:val="a8"/>
                <w:bCs w:val="0"/>
                <w:sz w:val="26"/>
                <w:szCs w:val="26"/>
              </w:rPr>
              <w:t>Наименование</w:t>
            </w:r>
          </w:p>
        </w:tc>
      </w:tr>
      <w:tr w:rsidR="00CE721B" w:rsidTr="009D4610">
        <w:tc>
          <w:tcPr>
            <w:tcW w:w="9571" w:type="dxa"/>
            <w:gridSpan w:val="2"/>
          </w:tcPr>
          <w:p w:rsidR="00CE721B" w:rsidRPr="00CE721B" w:rsidRDefault="00CE721B" w:rsidP="00CE721B">
            <w:pPr>
              <w:pStyle w:val="a9"/>
              <w:jc w:val="center"/>
              <w:rPr>
                <w:rStyle w:val="a8"/>
                <w:bCs w:val="0"/>
                <w:sz w:val="26"/>
                <w:szCs w:val="26"/>
              </w:rPr>
            </w:pPr>
            <w:r w:rsidRPr="00CE721B">
              <w:rPr>
                <w:rStyle w:val="a8"/>
                <w:bCs w:val="0"/>
                <w:szCs w:val="26"/>
              </w:rPr>
              <w:t>Учреждения культуры и досуга</w:t>
            </w:r>
          </w:p>
        </w:tc>
      </w:tr>
      <w:tr w:rsidR="00CE721B" w:rsidTr="00CE721B">
        <w:tc>
          <w:tcPr>
            <w:tcW w:w="675" w:type="dxa"/>
          </w:tcPr>
          <w:p w:rsidR="00CE721B" w:rsidRDefault="00CE721B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tcW w:w="8896" w:type="dxa"/>
          </w:tcPr>
          <w:p w:rsidR="00CE721B" w:rsidRDefault="00CE721B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Сельский дом культуры</w:t>
            </w:r>
          </w:p>
        </w:tc>
      </w:tr>
      <w:tr w:rsidR="00CE721B" w:rsidTr="00CE721B">
        <w:tc>
          <w:tcPr>
            <w:tcW w:w="675" w:type="dxa"/>
          </w:tcPr>
          <w:p w:rsidR="00CE721B" w:rsidRDefault="00CE721B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2</w:t>
            </w:r>
          </w:p>
        </w:tc>
        <w:tc>
          <w:tcPr>
            <w:tcW w:w="8896" w:type="dxa"/>
          </w:tcPr>
          <w:p w:rsidR="00CE721B" w:rsidRDefault="00CE721B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Сельская библиотека</w:t>
            </w:r>
          </w:p>
        </w:tc>
      </w:tr>
      <w:tr w:rsidR="00A3438C" w:rsidTr="00E65219">
        <w:tc>
          <w:tcPr>
            <w:tcW w:w="9571" w:type="dxa"/>
            <w:gridSpan w:val="2"/>
          </w:tcPr>
          <w:p w:rsidR="00A3438C" w:rsidRPr="00A3438C" w:rsidRDefault="00A3438C" w:rsidP="00A3438C">
            <w:pPr>
              <w:pStyle w:val="a9"/>
              <w:jc w:val="center"/>
              <w:rPr>
                <w:rStyle w:val="a8"/>
                <w:bCs w:val="0"/>
                <w:sz w:val="26"/>
                <w:szCs w:val="26"/>
              </w:rPr>
            </w:pPr>
            <w:r w:rsidRPr="00A3438C">
              <w:rPr>
                <w:rStyle w:val="a8"/>
                <w:bCs w:val="0"/>
                <w:sz w:val="26"/>
                <w:szCs w:val="26"/>
              </w:rPr>
              <w:t>Объекты образования</w:t>
            </w:r>
          </w:p>
        </w:tc>
      </w:tr>
      <w:tr w:rsidR="00CE721B" w:rsidTr="00CE721B">
        <w:tc>
          <w:tcPr>
            <w:tcW w:w="675" w:type="dxa"/>
          </w:tcPr>
          <w:p w:rsidR="00CE721B" w:rsidRDefault="00CE721B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3</w:t>
            </w:r>
          </w:p>
        </w:tc>
        <w:tc>
          <w:tcPr>
            <w:tcW w:w="8896" w:type="dxa"/>
          </w:tcPr>
          <w:p w:rsidR="00CE721B" w:rsidRDefault="00CE721B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МКДОУ «Мадинка»</w:t>
            </w:r>
          </w:p>
        </w:tc>
      </w:tr>
      <w:tr w:rsidR="00CE721B" w:rsidTr="00CE721B">
        <w:tc>
          <w:tcPr>
            <w:tcW w:w="675" w:type="dxa"/>
          </w:tcPr>
          <w:p w:rsidR="00CE721B" w:rsidRDefault="00CE721B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4</w:t>
            </w:r>
          </w:p>
        </w:tc>
        <w:tc>
          <w:tcPr>
            <w:tcW w:w="8896" w:type="dxa"/>
          </w:tcPr>
          <w:p w:rsidR="00CE721B" w:rsidRDefault="00A3438C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МК</w:t>
            </w:r>
            <w:r w:rsidR="00CE721B">
              <w:rPr>
                <w:rStyle w:val="a8"/>
                <w:b w:val="0"/>
                <w:bCs w:val="0"/>
                <w:sz w:val="26"/>
                <w:szCs w:val="26"/>
              </w:rPr>
              <w:t>ОУ «Средняя общеобразовательная школа аула Кызыл-Уруп»</w:t>
            </w:r>
          </w:p>
        </w:tc>
      </w:tr>
      <w:tr w:rsidR="00A3438C" w:rsidTr="004E0DB9">
        <w:tc>
          <w:tcPr>
            <w:tcW w:w="9571" w:type="dxa"/>
            <w:gridSpan w:val="2"/>
          </w:tcPr>
          <w:p w:rsidR="00A3438C" w:rsidRPr="00A3438C" w:rsidRDefault="00A3438C" w:rsidP="00A3438C">
            <w:pPr>
              <w:pStyle w:val="a9"/>
              <w:jc w:val="center"/>
              <w:rPr>
                <w:rStyle w:val="a8"/>
                <w:bCs w:val="0"/>
                <w:sz w:val="26"/>
                <w:szCs w:val="26"/>
              </w:rPr>
            </w:pPr>
            <w:r w:rsidRPr="00A3438C">
              <w:rPr>
                <w:rStyle w:val="a8"/>
                <w:bCs w:val="0"/>
                <w:sz w:val="26"/>
                <w:szCs w:val="26"/>
              </w:rPr>
              <w:t>Объекты здравоохранения</w:t>
            </w:r>
          </w:p>
        </w:tc>
      </w:tr>
      <w:tr w:rsidR="00CE721B" w:rsidTr="00CE721B">
        <w:tc>
          <w:tcPr>
            <w:tcW w:w="675" w:type="dxa"/>
          </w:tcPr>
          <w:p w:rsidR="00CE721B" w:rsidRDefault="00CE721B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5</w:t>
            </w:r>
          </w:p>
        </w:tc>
        <w:tc>
          <w:tcPr>
            <w:tcW w:w="8896" w:type="dxa"/>
          </w:tcPr>
          <w:p w:rsidR="00CE721B" w:rsidRDefault="00CE721B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Фельдшерско-акушерский пункт</w:t>
            </w:r>
          </w:p>
        </w:tc>
      </w:tr>
      <w:tr w:rsidR="00A3438C" w:rsidTr="00FB76CA">
        <w:tc>
          <w:tcPr>
            <w:tcW w:w="9571" w:type="dxa"/>
            <w:gridSpan w:val="2"/>
          </w:tcPr>
          <w:p w:rsidR="00A3438C" w:rsidRPr="00A3438C" w:rsidRDefault="00A3438C" w:rsidP="00A3438C">
            <w:pPr>
              <w:pStyle w:val="a9"/>
              <w:jc w:val="center"/>
              <w:rPr>
                <w:rStyle w:val="a8"/>
                <w:bCs w:val="0"/>
                <w:sz w:val="26"/>
                <w:szCs w:val="26"/>
              </w:rPr>
            </w:pPr>
            <w:r w:rsidRPr="00A3438C">
              <w:rPr>
                <w:rStyle w:val="a8"/>
                <w:bCs w:val="0"/>
                <w:sz w:val="26"/>
                <w:szCs w:val="26"/>
              </w:rPr>
              <w:t>Объекты административно-делового назначения</w:t>
            </w:r>
          </w:p>
        </w:tc>
      </w:tr>
      <w:tr w:rsidR="00CE721B" w:rsidTr="00CE721B">
        <w:tc>
          <w:tcPr>
            <w:tcW w:w="675" w:type="dxa"/>
          </w:tcPr>
          <w:p w:rsidR="00CE721B" w:rsidRDefault="00CE721B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6</w:t>
            </w:r>
          </w:p>
        </w:tc>
        <w:tc>
          <w:tcPr>
            <w:tcW w:w="8896" w:type="dxa"/>
          </w:tcPr>
          <w:p w:rsidR="00CE721B" w:rsidRDefault="00CE721B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Администрация Кызыл-Урупского сельского поселения</w:t>
            </w:r>
          </w:p>
        </w:tc>
      </w:tr>
      <w:tr w:rsidR="00A3438C" w:rsidTr="00172773">
        <w:tc>
          <w:tcPr>
            <w:tcW w:w="9571" w:type="dxa"/>
            <w:gridSpan w:val="2"/>
          </w:tcPr>
          <w:p w:rsidR="00A3438C" w:rsidRPr="00A3438C" w:rsidRDefault="00A3438C" w:rsidP="00A3438C">
            <w:pPr>
              <w:pStyle w:val="a9"/>
              <w:jc w:val="center"/>
              <w:rPr>
                <w:rStyle w:val="a8"/>
                <w:bCs w:val="0"/>
                <w:sz w:val="26"/>
                <w:szCs w:val="26"/>
              </w:rPr>
            </w:pPr>
            <w:r w:rsidRPr="00A3438C">
              <w:rPr>
                <w:rStyle w:val="a8"/>
                <w:bCs w:val="0"/>
                <w:sz w:val="26"/>
                <w:szCs w:val="26"/>
              </w:rPr>
              <w:t>Объекты торговли и бытового обслуживания</w:t>
            </w:r>
          </w:p>
        </w:tc>
      </w:tr>
      <w:tr w:rsidR="00CE721B" w:rsidTr="00CE721B">
        <w:tc>
          <w:tcPr>
            <w:tcW w:w="675" w:type="dxa"/>
          </w:tcPr>
          <w:p w:rsidR="00CE721B" w:rsidRDefault="00CE721B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7</w:t>
            </w:r>
          </w:p>
        </w:tc>
        <w:tc>
          <w:tcPr>
            <w:tcW w:w="8896" w:type="dxa"/>
          </w:tcPr>
          <w:p w:rsidR="00CE721B" w:rsidRDefault="00CE721B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Отделение связи</w:t>
            </w:r>
          </w:p>
        </w:tc>
      </w:tr>
      <w:tr w:rsidR="00CE721B" w:rsidTr="00CE721B">
        <w:tc>
          <w:tcPr>
            <w:tcW w:w="675" w:type="dxa"/>
          </w:tcPr>
          <w:p w:rsidR="00CE721B" w:rsidRDefault="00CE721B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8</w:t>
            </w:r>
          </w:p>
        </w:tc>
        <w:tc>
          <w:tcPr>
            <w:tcW w:w="8896" w:type="dxa"/>
          </w:tcPr>
          <w:p w:rsidR="00CE721B" w:rsidRDefault="00A3438C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магазин</w:t>
            </w:r>
          </w:p>
        </w:tc>
      </w:tr>
      <w:tr w:rsidR="00A3438C" w:rsidTr="0002730C">
        <w:tc>
          <w:tcPr>
            <w:tcW w:w="9571" w:type="dxa"/>
            <w:gridSpan w:val="2"/>
          </w:tcPr>
          <w:p w:rsidR="00A3438C" w:rsidRPr="00A3438C" w:rsidRDefault="00A3438C" w:rsidP="00A3438C">
            <w:pPr>
              <w:pStyle w:val="a9"/>
              <w:jc w:val="center"/>
              <w:rPr>
                <w:rStyle w:val="a8"/>
                <w:bCs w:val="0"/>
                <w:sz w:val="26"/>
                <w:szCs w:val="26"/>
              </w:rPr>
            </w:pPr>
            <w:r w:rsidRPr="00A3438C">
              <w:rPr>
                <w:rStyle w:val="a8"/>
                <w:bCs w:val="0"/>
                <w:sz w:val="26"/>
                <w:szCs w:val="26"/>
              </w:rPr>
              <w:t>Спортивные объекты</w:t>
            </w:r>
          </w:p>
        </w:tc>
      </w:tr>
      <w:tr w:rsidR="00A3438C" w:rsidTr="00CE721B">
        <w:tc>
          <w:tcPr>
            <w:tcW w:w="675" w:type="dxa"/>
          </w:tcPr>
          <w:p w:rsidR="00A3438C" w:rsidRDefault="00A3438C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9</w:t>
            </w:r>
          </w:p>
        </w:tc>
        <w:tc>
          <w:tcPr>
            <w:tcW w:w="8896" w:type="dxa"/>
          </w:tcPr>
          <w:p w:rsidR="00A3438C" w:rsidRDefault="00A3438C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Спортивный зал МКОУ «Средняя общеобразовательная школа аула Кызыл-Уруп»</w:t>
            </w:r>
            <w:r w:rsidR="00A06C2F">
              <w:rPr>
                <w:rStyle w:val="a8"/>
                <w:b w:val="0"/>
                <w:bCs w:val="0"/>
                <w:sz w:val="26"/>
                <w:szCs w:val="26"/>
              </w:rPr>
              <w:t>- недостроен.</w:t>
            </w:r>
          </w:p>
        </w:tc>
      </w:tr>
      <w:tr w:rsidR="000457A7" w:rsidTr="00CE721B">
        <w:tc>
          <w:tcPr>
            <w:tcW w:w="675" w:type="dxa"/>
          </w:tcPr>
          <w:p w:rsidR="000457A7" w:rsidRDefault="000457A7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10</w:t>
            </w:r>
          </w:p>
        </w:tc>
        <w:tc>
          <w:tcPr>
            <w:tcW w:w="8896" w:type="dxa"/>
          </w:tcPr>
          <w:p w:rsidR="000457A7" w:rsidRDefault="000457A7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Спортивный зал в здании сельского дома культуры</w:t>
            </w:r>
          </w:p>
        </w:tc>
      </w:tr>
      <w:tr w:rsidR="00A3438C" w:rsidTr="00CE721B">
        <w:tc>
          <w:tcPr>
            <w:tcW w:w="675" w:type="dxa"/>
          </w:tcPr>
          <w:p w:rsidR="00A3438C" w:rsidRDefault="000457A7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11</w:t>
            </w:r>
          </w:p>
        </w:tc>
        <w:tc>
          <w:tcPr>
            <w:tcW w:w="8896" w:type="dxa"/>
          </w:tcPr>
          <w:p w:rsidR="00A3438C" w:rsidRDefault="00A3438C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Спортивная площадка МКОУ «Средняя общеобразовательная школа аула Кызыл-Уруп»</w:t>
            </w:r>
          </w:p>
        </w:tc>
      </w:tr>
      <w:tr w:rsidR="00A3438C" w:rsidTr="00CE721B">
        <w:tc>
          <w:tcPr>
            <w:tcW w:w="675" w:type="dxa"/>
          </w:tcPr>
          <w:p w:rsidR="00A3438C" w:rsidRDefault="000457A7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12</w:t>
            </w:r>
          </w:p>
        </w:tc>
        <w:tc>
          <w:tcPr>
            <w:tcW w:w="8896" w:type="dxa"/>
          </w:tcPr>
          <w:p w:rsidR="00A3438C" w:rsidRDefault="00A3438C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Футбольное поле</w:t>
            </w:r>
            <w:r w:rsidR="00D81081">
              <w:rPr>
                <w:rStyle w:val="a8"/>
                <w:b w:val="0"/>
                <w:bCs w:val="0"/>
                <w:sz w:val="26"/>
                <w:szCs w:val="26"/>
              </w:rPr>
              <w:t>- не оборудовано</w:t>
            </w:r>
          </w:p>
        </w:tc>
      </w:tr>
      <w:tr w:rsidR="00A3438C" w:rsidTr="00EC6606">
        <w:tc>
          <w:tcPr>
            <w:tcW w:w="9571" w:type="dxa"/>
            <w:gridSpan w:val="2"/>
          </w:tcPr>
          <w:p w:rsidR="00A3438C" w:rsidRPr="00A3438C" w:rsidRDefault="00A3438C" w:rsidP="00A3438C">
            <w:pPr>
              <w:pStyle w:val="a9"/>
              <w:jc w:val="center"/>
              <w:rPr>
                <w:rStyle w:val="a8"/>
                <w:bCs w:val="0"/>
                <w:sz w:val="26"/>
                <w:szCs w:val="26"/>
              </w:rPr>
            </w:pPr>
            <w:r w:rsidRPr="00A3438C">
              <w:rPr>
                <w:rStyle w:val="a8"/>
                <w:bCs w:val="0"/>
                <w:sz w:val="26"/>
                <w:szCs w:val="26"/>
              </w:rPr>
              <w:t>Памятники истории</w:t>
            </w:r>
          </w:p>
        </w:tc>
      </w:tr>
      <w:tr w:rsidR="00A3438C" w:rsidTr="00CE721B">
        <w:tc>
          <w:tcPr>
            <w:tcW w:w="675" w:type="dxa"/>
          </w:tcPr>
          <w:p w:rsidR="00A3438C" w:rsidRDefault="000457A7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13</w:t>
            </w:r>
          </w:p>
        </w:tc>
        <w:tc>
          <w:tcPr>
            <w:tcW w:w="8896" w:type="dxa"/>
          </w:tcPr>
          <w:p w:rsidR="00A3438C" w:rsidRDefault="00A3438C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Памятник участникам Великой отечественной войны</w:t>
            </w:r>
          </w:p>
        </w:tc>
      </w:tr>
      <w:tr w:rsidR="00A3438C" w:rsidTr="00CE721B">
        <w:tc>
          <w:tcPr>
            <w:tcW w:w="675" w:type="dxa"/>
          </w:tcPr>
          <w:p w:rsidR="00A3438C" w:rsidRDefault="000457A7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14</w:t>
            </w:r>
          </w:p>
        </w:tc>
        <w:tc>
          <w:tcPr>
            <w:tcW w:w="8896" w:type="dxa"/>
          </w:tcPr>
          <w:p w:rsidR="00A3438C" w:rsidRDefault="00A3438C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 xml:space="preserve">Памятник- обелиск погибшим </w:t>
            </w:r>
            <w:r w:rsidR="000457A7">
              <w:rPr>
                <w:rStyle w:val="a8"/>
                <w:b w:val="0"/>
                <w:bCs w:val="0"/>
                <w:sz w:val="26"/>
                <w:szCs w:val="26"/>
              </w:rPr>
              <w:t>в Великой Отечественной войне</w:t>
            </w:r>
          </w:p>
        </w:tc>
      </w:tr>
      <w:tr w:rsidR="000457A7" w:rsidTr="00463D9A">
        <w:tc>
          <w:tcPr>
            <w:tcW w:w="9571" w:type="dxa"/>
            <w:gridSpan w:val="2"/>
          </w:tcPr>
          <w:p w:rsidR="000457A7" w:rsidRPr="000457A7" w:rsidRDefault="000457A7" w:rsidP="000457A7">
            <w:pPr>
              <w:pStyle w:val="a9"/>
              <w:jc w:val="center"/>
              <w:rPr>
                <w:rStyle w:val="a8"/>
                <w:bCs w:val="0"/>
                <w:sz w:val="26"/>
                <w:szCs w:val="26"/>
              </w:rPr>
            </w:pPr>
            <w:r w:rsidRPr="000457A7">
              <w:rPr>
                <w:rStyle w:val="a8"/>
                <w:bCs w:val="0"/>
                <w:sz w:val="26"/>
                <w:szCs w:val="26"/>
              </w:rPr>
              <w:t>Объекты специального назначения</w:t>
            </w:r>
          </w:p>
        </w:tc>
      </w:tr>
      <w:tr w:rsidR="000457A7" w:rsidTr="00CE721B">
        <w:tc>
          <w:tcPr>
            <w:tcW w:w="675" w:type="dxa"/>
          </w:tcPr>
          <w:p w:rsidR="000457A7" w:rsidRDefault="000457A7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15</w:t>
            </w:r>
          </w:p>
        </w:tc>
        <w:tc>
          <w:tcPr>
            <w:tcW w:w="8896" w:type="dxa"/>
          </w:tcPr>
          <w:p w:rsidR="000457A7" w:rsidRDefault="000457A7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Кладбище 1 действующее</w:t>
            </w:r>
          </w:p>
        </w:tc>
      </w:tr>
      <w:tr w:rsidR="000457A7" w:rsidTr="00CE721B">
        <w:tc>
          <w:tcPr>
            <w:tcW w:w="675" w:type="dxa"/>
          </w:tcPr>
          <w:p w:rsidR="000457A7" w:rsidRDefault="000457A7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16</w:t>
            </w:r>
          </w:p>
        </w:tc>
        <w:tc>
          <w:tcPr>
            <w:tcW w:w="8896" w:type="dxa"/>
          </w:tcPr>
          <w:p w:rsidR="000457A7" w:rsidRDefault="000457A7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Кладбище 2 действующее</w:t>
            </w:r>
          </w:p>
        </w:tc>
      </w:tr>
      <w:tr w:rsidR="000457A7" w:rsidTr="00D34C5F">
        <w:tc>
          <w:tcPr>
            <w:tcW w:w="9571" w:type="dxa"/>
            <w:gridSpan w:val="2"/>
          </w:tcPr>
          <w:p w:rsidR="000457A7" w:rsidRPr="000457A7" w:rsidRDefault="000457A7" w:rsidP="000457A7">
            <w:pPr>
              <w:pStyle w:val="a9"/>
              <w:jc w:val="center"/>
              <w:rPr>
                <w:rStyle w:val="a8"/>
                <w:bCs w:val="0"/>
                <w:sz w:val="26"/>
                <w:szCs w:val="26"/>
              </w:rPr>
            </w:pPr>
            <w:r w:rsidRPr="000457A7">
              <w:rPr>
                <w:rStyle w:val="a8"/>
                <w:bCs w:val="0"/>
                <w:sz w:val="26"/>
                <w:szCs w:val="26"/>
              </w:rPr>
              <w:t>Культовые сооружения</w:t>
            </w:r>
          </w:p>
        </w:tc>
      </w:tr>
      <w:tr w:rsidR="000457A7" w:rsidTr="00CE721B">
        <w:tc>
          <w:tcPr>
            <w:tcW w:w="675" w:type="dxa"/>
          </w:tcPr>
          <w:p w:rsidR="000457A7" w:rsidRDefault="000457A7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17</w:t>
            </w:r>
          </w:p>
        </w:tc>
        <w:tc>
          <w:tcPr>
            <w:tcW w:w="8896" w:type="dxa"/>
          </w:tcPr>
          <w:p w:rsidR="000457A7" w:rsidRDefault="000457A7" w:rsidP="000602FA">
            <w:pPr>
              <w:pStyle w:val="a9"/>
              <w:jc w:val="both"/>
              <w:rPr>
                <w:rStyle w:val="a8"/>
                <w:b w:val="0"/>
                <w:bCs w:val="0"/>
                <w:sz w:val="26"/>
                <w:szCs w:val="26"/>
              </w:rPr>
            </w:pPr>
            <w:r>
              <w:rPr>
                <w:rStyle w:val="a8"/>
                <w:b w:val="0"/>
                <w:bCs w:val="0"/>
                <w:sz w:val="26"/>
                <w:szCs w:val="26"/>
              </w:rPr>
              <w:t>Мечеть а. Кызыл-Уруп</w:t>
            </w:r>
          </w:p>
        </w:tc>
      </w:tr>
    </w:tbl>
    <w:p w:rsidR="00CE721B" w:rsidRDefault="00CE721B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</w:p>
    <w:tbl>
      <w:tblPr>
        <w:tblpPr w:leftFromText="180" w:rightFromText="180" w:vertAnchor="text" w:horzAnchor="margin" w:tblpY="125"/>
        <w:tblW w:w="96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792"/>
        <w:gridCol w:w="3868"/>
        <w:gridCol w:w="2145"/>
        <w:gridCol w:w="2840"/>
      </w:tblGrid>
      <w:tr w:rsidR="000457A7" w:rsidTr="000457A7">
        <w:trPr>
          <w:trHeight w:val="675"/>
          <w:tblCellSpacing w:w="0" w:type="dxa"/>
        </w:trPr>
        <w:tc>
          <w:tcPr>
            <w:tcW w:w="9645" w:type="dxa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</w:pPr>
            <w:r>
              <w:rPr>
                <w:b/>
                <w:bCs/>
                <w:color w:val="000000"/>
                <w:sz w:val="27"/>
                <w:szCs w:val="27"/>
              </w:rPr>
              <w:t>Территория индивидуальной жилой застройки</w:t>
            </w:r>
          </w:p>
        </w:tc>
      </w:tr>
      <w:tr w:rsidR="000457A7" w:rsidTr="000457A7">
        <w:trPr>
          <w:tblCellSpacing w:w="0" w:type="dxa"/>
        </w:trPr>
        <w:tc>
          <w:tcPr>
            <w:tcW w:w="7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</w:pPr>
            <w:r>
              <w:rPr>
                <w:color w:val="000000"/>
                <w:sz w:val="27"/>
                <w:szCs w:val="27"/>
              </w:rPr>
              <w:t>N п/п</w:t>
            </w:r>
          </w:p>
        </w:tc>
        <w:tc>
          <w:tcPr>
            <w:tcW w:w="38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</w:pPr>
            <w:r>
              <w:rPr>
                <w:color w:val="000000"/>
                <w:sz w:val="27"/>
                <w:szCs w:val="27"/>
              </w:rPr>
              <w:t>Наименование показателя</w:t>
            </w:r>
          </w:p>
        </w:tc>
        <w:tc>
          <w:tcPr>
            <w:tcW w:w="214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  <w:jc w:val="center"/>
            </w:pPr>
            <w:r>
              <w:rPr>
                <w:color w:val="000000"/>
                <w:sz w:val="27"/>
                <w:szCs w:val="27"/>
              </w:rPr>
              <w:t>Единица измерения</w:t>
            </w:r>
          </w:p>
        </w:tc>
        <w:tc>
          <w:tcPr>
            <w:tcW w:w="28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</w:pPr>
            <w:r>
              <w:rPr>
                <w:color w:val="000000"/>
                <w:sz w:val="27"/>
                <w:szCs w:val="27"/>
              </w:rPr>
              <w:t>Значение показателя</w:t>
            </w:r>
          </w:p>
        </w:tc>
      </w:tr>
      <w:tr w:rsidR="000457A7" w:rsidTr="000457A7">
        <w:trPr>
          <w:tblCellSpacing w:w="0" w:type="dxa"/>
        </w:trPr>
        <w:tc>
          <w:tcPr>
            <w:tcW w:w="7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</w:pPr>
            <w:r>
              <w:rPr>
                <w:color w:val="00000A"/>
                <w:sz w:val="27"/>
                <w:szCs w:val="27"/>
              </w:rPr>
              <w:t>1</w:t>
            </w:r>
          </w:p>
        </w:tc>
        <w:tc>
          <w:tcPr>
            <w:tcW w:w="38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</w:pPr>
            <w:r>
              <w:rPr>
                <w:color w:val="000000"/>
                <w:sz w:val="27"/>
                <w:szCs w:val="27"/>
              </w:rPr>
              <w:t>Количество индивидуальных жилых домов, находящихся на территории индивидуальной жилой застройки, всего, в том числе:</w:t>
            </w:r>
          </w:p>
        </w:tc>
        <w:tc>
          <w:tcPr>
            <w:tcW w:w="214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8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  <w:jc w:val="center"/>
            </w:pPr>
            <w:r>
              <w:t>225</w:t>
            </w:r>
          </w:p>
        </w:tc>
      </w:tr>
      <w:tr w:rsidR="000457A7" w:rsidTr="000457A7">
        <w:trPr>
          <w:tblCellSpacing w:w="0" w:type="dxa"/>
        </w:trPr>
        <w:tc>
          <w:tcPr>
            <w:tcW w:w="7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</w:pPr>
            <w:r>
              <w:rPr>
                <w:color w:val="00000A"/>
                <w:sz w:val="27"/>
                <w:szCs w:val="27"/>
              </w:rPr>
              <w:t>2</w:t>
            </w:r>
          </w:p>
        </w:tc>
        <w:tc>
          <w:tcPr>
            <w:tcW w:w="38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</w:pPr>
            <w:r>
              <w:rPr>
                <w:color w:val="000000"/>
                <w:sz w:val="27"/>
                <w:szCs w:val="27"/>
              </w:rPr>
              <w:t>Количество индивидуальных жилых домов уровень благоустройства которых соответствует требованиям правил благоустройства</w:t>
            </w:r>
          </w:p>
        </w:tc>
        <w:tc>
          <w:tcPr>
            <w:tcW w:w="214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8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</w:pPr>
            <w:r>
              <w:t xml:space="preserve">                 75</w:t>
            </w:r>
          </w:p>
        </w:tc>
      </w:tr>
      <w:tr w:rsidR="000457A7" w:rsidTr="000457A7">
        <w:trPr>
          <w:tblCellSpacing w:w="0" w:type="dxa"/>
        </w:trPr>
        <w:tc>
          <w:tcPr>
            <w:tcW w:w="7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</w:pPr>
            <w:r>
              <w:rPr>
                <w:color w:val="00000A"/>
                <w:sz w:val="27"/>
                <w:szCs w:val="27"/>
              </w:rPr>
              <w:t>3</w:t>
            </w:r>
          </w:p>
        </w:tc>
        <w:tc>
          <w:tcPr>
            <w:tcW w:w="38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</w:pPr>
            <w:r>
              <w:rPr>
                <w:color w:val="000000"/>
                <w:sz w:val="27"/>
                <w:szCs w:val="27"/>
              </w:rPr>
              <w:t>Количество индивидуальных жилых домов, уровень благоустройства которых не соответствует требованиям правил</w:t>
            </w:r>
          </w:p>
        </w:tc>
        <w:tc>
          <w:tcPr>
            <w:tcW w:w="214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8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</w:pPr>
            <w:r>
              <w:t xml:space="preserve">                 150</w:t>
            </w:r>
          </w:p>
        </w:tc>
      </w:tr>
      <w:tr w:rsidR="000457A7" w:rsidTr="000457A7">
        <w:trPr>
          <w:tblCellSpacing w:w="0" w:type="dxa"/>
        </w:trPr>
        <w:tc>
          <w:tcPr>
            <w:tcW w:w="7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</w:pPr>
            <w:r>
              <w:rPr>
                <w:color w:val="00000A"/>
                <w:sz w:val="27"/>
                <w:szCs w:val="27"/>
              </w:rPr>
              <w:t>4</w:t>
            </w:r>
          </w:p>
        </w:tc>
        <w:tc>
          <w:tcPr>
            <w:tcW w:w="38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</w:pPr>
            <w:r>
              <w:rPr>
                <w:color w:val="000000"/>
                <w:sz w:val="27"/>
                <w:szCs w:val="27"/>
              </w:rPr>
              <w:t>Количество населения, проживающего в индивидуальном жилищном фонде</w:t>
            </w:r>
          </w:p>
        </w:tc>
        <w:tc>
          <w:tcPr>
            <w:tcW w:w="214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  <w:jc w:val="center"/>
            </w:pPr>
            <w:r>
              <w:rPr>
                <w:color w:val="000000"/>
                <w:sz w:val="27"/>
                <w:szCs w:val="27"/>
              </w:rPr>
              <w:t>человек</w:t>
            </w:r>
          </w:p>
        </w:tc>
        <w:tc>
          <w:tcPr>
            <w:tcW w:w="28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0457A7">
            <w:pPr>
              <w:pStyle w:val="a7"/>
            </w:pPr>
            <w:r>
              <w:t xml:space="preserve">                1385</w:t>
            </w:r>
          </w:p>
        </w:tc>
      </w:tr>
    </w:tbl>
    <w:p w:rsidR="00CE721B" w:rsidRDefault="00CE721B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</w:p>
    <w:p w:rsidR="00CE721B" w:rsidRDefault="00CE721B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</w:p>
    <w:p w:rsidR="00CE721B" w:rsidRDefault="00CE721B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</w:p>
    <w:p w:rsidR="00CE721B" w:rsidRDefault="00CE721B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</w:p>
    <w:p w:rsidR="00CE721B" w:rsidRDefault="00CE721B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</w:p>
    <w:p w:rsidR="00CE721B" w:rsidRDefault="00CE721B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</w:p>
    <w:p w:rsidR="00CE721B" w:rsidRDefault="00CE721B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</w:p>
    <w:p w:rsidR="00CE721B" w:rsidRDefault="00CE721B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</w:p>
    <w:p w:rsidR="00CE721B" w:rsidRDefault="00CE721B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</w:p>
    <w:p w:rsidR="00CE721B" w:rsidRDefault="00CE721B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</w:p>
    <w:p w:rsidR="00CE721B" w:rsidRDefault="00CE721B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</w:p>
    <w:p w:rsidR="00CE721B" w:rsidRDefault="00CE721B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</w:p>
    <w:p w:rsidR="00CE721B" w:rsidRDefault="00CE721B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</w:p>
    <w:p w:rsidR="00CE721B" w:rsidRDefault="00CE721B" w:rsidP="000602FA">
      <w:pPr>
        <w:pStyle w:val="a9"/>
        <w:ind w:firstLine="709"/>
        <w:jc w:val="both"/>
        <w:rPr>
          <w:rStyle w:val="a8"/>
          <w:b w:val="0"/>
          <w:bCs w:val="0"/>
          <w:sz w:val="26"/>
          <w:szCs w:val="26"/>
        </w:rPr>
      </w:pPr>
    </w:p>
    <w:p w:rsidR="00711918" w:rsidRDefault="00711918" w:rsidP="00D81081">
      <w:pPr>
        <w:pStyle w:val="a7"/>
        <w:spacing w:after="0"/>
        <w:jc w:val="center"/>
      </w:pPr>
      <w:r>
        <w:rPr>
          <w:b/>
          <w:bCs/>
          <w:color w:val="00000A"/>
          <w:sz w:val="27"/>
          <w:szCs w:val="27"/>
        </w:rPr>
        <w:t>Территории в ведении юридических лиц и индивидуальных предпринимателей</w:t>
      </w:r>
    </w:p>
    <w:p w:rsidR="00711918" w:rsidRDefault="00711918" w:rsidP="00711918">
      <w:pPr>
        <w:pStyle w:val="a7"/>
        <w:spacing w:after="0"/>
      </w:pPr>
    </w:p>
    <w:tbl>
      <w:tblPr>
        <w:tblW w:w="96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676"/>
        <w:gridCol w:w="4303"/>
        <w:gridCol w:w="2341"/>
        <w:gridCol w:w="2325"/>
      </w:tblGrid>
      <w:tr w:rsidR="00711918" w:rsidTr="00FE3CAB">
        <w:trPr>
          <w:trHeight w:val="105"/>
          <w:tblCellSpacing w:w="0" w:type="dxa"/>
        </w:trPr>
        <w:tc>
          <w:tcPr>
            <w:tcW w:w="6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DB7286" w:rsidRDefault="00711918" w:rsidP="00FE3CAB">
            <w:pPr>
              <w:pStyle w:val="a7"/>
              <w:spacing w:line="105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№</w:t>
            </w:r>
          </w:p>
          <w:p w:rsidR="00711918" w:rsidRDefault="00711918" w:rsidP="00FE3CAB">
            <w:pPr>
              <w:pStyle w:val="a7"/>
              <w:spacing w:line="105" w:lineRule="atLeast"/>
              <w:jc w:val="center"/>
            </w:pPr>
            <w:r>
              <w:rPr>
                <w:color w:val="00000A"/>
                <w:sz w:val="20"/>
                <w:szCs w:val="20"/>
              </w:rPr>
              <w:t>п.п</w:t>
            </w:r>
          </w:p>
        </w:tc>
        <w:tc>
          <w:tcPr>
            <w:tcW w:w="39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spacing w:after="0"/>
              <w:jc w:val="center"/>
            </w:pPr>
            <w:r>
              <w:rPr>
                <w:color w:val="00000A"/>
                <w:sz w:val="27"/>
                <w:szCs w:val="27"/>
              </w:rPr>
              <w:t xml:space="preserve">Наименование показателя </w:t>
            </w:r>
          </w:p>
          <w:p w:rsidR="00711918" w:rsidRDefault="00711918" w:rsidP="00FE3CAB">
            <w:pPr>
              <w:pStyle w:val="a7"/>
              <w:spacing w:line="105" w:lineRule="atLeast"/>
              <w:jc w:val="center"/>
            </w:pPr>
          </w:p>
        </w:tc>
        <w:tc>
          <w:tcPr>
            <w:tcW w:w="21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spacing w:line="105" w:lineRule="atLeast"/>
              <w:jc w:val="center"/>
            </w:pPr>
            <w:r>
              <w:rPr>
                <w:color w:val="00000A"/>
                <w:sz w:val="27"/>
                <w:szCs w:val="27"/>
              </w:rPr>
              <w:t>Ед. изм.</w:t>
            </w:r>
          </w:p>
        </w:tc>
        <w:tc>
          <w:tcPr>
            <w:tcW w:w="2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spacing w:line="105" w:lineRule="atLeast"/>
              <w:jc w:val="center"/>
            </w:pPr>
            <w:r>
              <w:rPr>
                <w:color w:val="00000A"/>
                <w:sz w:val="27"/>
                <w:szCs w:val="27"/>
              </w:rPr>
              <w:t xml:space="preserve">Количество </w:t>
            </w:r>
          </w:p>
        </w:tc>
      </w:tr>
      <w:tr w:rsidR="00711918" w:rsidTr="00FE3CAB">
        <w:trPr>
          <w:trHeight w:val="120"/>
          <w:tblCellSpacing w:w="0" w:type="dxa"/>
        </w:trPr>
        <w:tc>
          <w:tcPr>
            <w:tcW w:w="6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spacing w:line="120" w:lineRule="atLeast"/>
              <w:jc w:val="center"/>
            </w:pPr>
            <w:r>
              <w:rPr>
                <w:color w:val="00000A"/>
                <w:sz w:val="27"/>
                <w:szCs w:val="27"/>
              </w:rPr>
              <w:t>1</w:t>
            </w:r>
          </w:p>
        </w:tc>
        <w:tc>
          <w:tcPr>
            <w:tcW w:w="39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spacing w:line="120" w:lineRule="atLeast"/>
              <w:jc w:val="center"/>
            </w:pPr>
            <w:r>
              <w:rPr>
                <w:color w:val="00000A"/>
                <w:sz w:val="27"/>
                <w:szCs w:val="27"/>
              </w:rPr>
              <w:t xml:space="preserve">Площадь территории в ведении юридических лиц и индивидуальных предпринимателей </w:t>
            </w:r>
          </w:p>
        </w:tc>
        <w:tc>
          <w:tcPr>
            <w:tcW w:w="21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jc w:val="center"/>
              <w:rPr>
                <w:sz w:val="12"/>
              </w:rPr>
            </w:pPr>
          </w:p>
        </w:tc>
        <w:tc>
          <w:tcPr>
            <w:tcW w:w="2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Pr="00711918" w:rsidRDefault="00711918" w:rsidP="00FE3CAB">
            <w:pPr>
              <w:pStyle w:val="a7"/>
              <w:jc w:val="center"/>
              <w:rPr>
                <w:sz w:val="28"/>
                <w:szCs w:val="28"/>
              </w:rPr>
            </w:pPr>
          </w:p>
        </w:tc>
      </w:tr>
      <w:tr w:rsidR="00711918" w:rsidTr="00FE3CAB">
        <w:trPr>
          <w:trHeight w:val="120"/>
          <w:tblCellSpacing w:w="0" w:type="dxa"/>
        </w:trPr>
        <w:tc>
          <w:tcPr>
            <w:tcW w:w="6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spacing w:line="120" w:lineRule="atLeast"/>
              <w:jc w:val="center"/>
            </w:pPr>
            <w:r>
              <w:rPr>
                <w:color w:val="00000A"/>
                <w:sz w:val="27"/>
                <w:szCs w:val="27"/>
              </w:rPr>
              <w:t>2</w:t>
            </w:r>
          </w:p>
        </w:tc>
        <w:tc>
          <w:tcPr>
            <w:tcW w:w="39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spacing w:line="120" w:lineRule="atLeast"/>
            </w:pPr>
            <w:r>
              <w:rPr>
                <w:color w:val="00000A"/>
                <w:sz w:val="27"/>
                <w:szCs w:val="27"/>
              </w:rPr>
              <w:t xml:space="preserve">- общая площадь </w:t>
            </w:r>
          </w:p>
        </w:tc>
        <w:tc>
          <w:tcPr>
            <w:tcW w:w="21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spacing w:line="120" w:lineRule="atLeast"/>
              <w:jc w:val="center"/>
            </w:pPr>
            <w:r>
              <w:rPr>
                <w:color w:val="00000A"/>
                <w:sz w:val="27"/>
                <w:szCs w:val="27"/>
              </w:rPr>
              <w:t>кв.м</w:t>
            </w:r>
          </w:p>
        </w:tc>
        <w:tc>
          <w:tcPr>
            <w:tcW w:w="2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Pr="00711918" w:rsidRDefault="00711918" w:rsidP="00FE3CAB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50000</w:t>
            </w:r>
          </w:p>
        </w:tc>
      </w:tr>
      <w:tr w:rsidR="00711918" w:rsidTr="00FE3CAB">
        <w:trPr>
          <w:trHeight w:val="135"/>
          <w:tblCellSpacing w:w="0" w:type="dxa"/>
        </w:trPr>
        <w:tc>
          <w:tcPr>
            <w:tcW w:w="6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spacing w:line="135" w:lineRule="atLeast"/>
              <w:jc w:val="center"/>
            </w:pPr>
            <w:r>
              <w:rPr>
                <w:color w:val="00000A"/>
                <w:sz w:val="27"/>
                <w:szCs w:val="27"/>
              </w:rPr>
              <w:t>3</w:t>
            </w:r>
          </w:p>
        </w:tc>
        <w:tc>
          <w:tcPr>
            <w:tcW w:w="39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spacing w:line="135" w:lineRule="atLeast"/>
              <w:jc w:val="center"/>
            </w:pPr>
            <w:r>
              <w:rPr>
                <w:color w:val="00000A"/>
                <w:sz w:val="27"/>
                <w:szCs w:val="27"/>
              </w:rPr>
              <w:t>- площадь благоустроенных территорий</w:t>
            </w:r>
          </w:p>
        </w:tc>
        <w:tc>
          <w:tcPr>
            <w:tcW w:w="21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spacing w:line="135" w:lineRule="atLeast"/>
              <w:jc w:val="center"/>
            </w:pPr>
            <w:r>
              <w:rPr>
                <w:color w:val="00000A"/>
                <w:sz w:val="27"/>
                <w:szCs w:val="27"/>
              </w:rPr>
              <w:t>кв.м</w:t>
            </w:r>
          </w:p>
        </w:tc>
        <w:tc>
          <w:tcPr>
            <w:tcW w:w="2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Pr="00711918" w:rsidRDefault="00711918" w:rsidP="003E32D9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3E32D9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>000</w:t>
            </w:r>
          </w:p>
        </w:tc>
      </w:tr>
      <w:tr w:rsidR="00711918" w:rsidTr="00FE3CAB">
        <w:trPr>
          <w:trHeight w:val="105"/>
          <w:tblCellSpacing w:w="0" w:type="dxa"/>
        </w:trPr>
        <w:tc>
          <w:tcPr>
            <w:tcW w:w="6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spacing w:line="105" w:lineRule="atLeast"/>
              <w:jc w:val="center"/>
            </w:pPr>
            <w:r>
              <w:rPr>
                <w:color w:val="00000A"/>
                <w:sz w:val="27"/>
                <w:szCs w:val="27"/>
              </w:rPr>
              <w:t>4</w:t>
            </w:r>
          </w:p>
        </w:tc>
        <w:tc>
          <w:tcPr>
            <w:tcW w:w="39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spacing w:line="105" w:lineRule="atLeast"/>
            </w:pPr>
            <w:r>
              <w:rPr>
                <w:color w:val="00000A"/>
                <w:sz w:val="27"/>
                <w:szCs w:val="27"/>
              </w:rPr>
              <w:t>Доля благоустроенных территорий</w:t>
            </w:r>
          </w:p>
        </w:tc>
        <w:tc>
          <w:tcPr>
            <w:tcW w:w="21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spacing w:line="105" w:lineRule="atLeast"/>
              <w:jc w:val="center"/>
            </w:pPr>
            <w:r>
              <w:rPr>
                <w:color w:val="00000A"/>
                <w:sz w:val="27"/>
                <w:szCs w:val="27"/>
              </w:rPr>
              <w:t>%</w:t>
            </w:r>
          </w:p>
        </w:tc>
        <w:tc>
          <w:tcPr>
            <w:tcW w:w="2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Pr="003E32D9" w:rsidRDefault="003E32D9" w:rsidP="00FE3CAB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</w:tr>
    </w:tbl>
    <w:p w:rsidR="00711918" w:rsidRDefault="00711918" w:rsidP="00711918">
      <w:pPr>
        <w:pStyle w:val="a7"/>
        <w:spacing w:after="0"/>
      </w:pPr>
    </w:p>
    <w:p w:rsidR="00AF19BC" w:rsidRDefault="00AF19BC" w:rsidP="00711918">
      <w:pPr>
        <w:pStyle w:val="a7"/>
        <w:spacing w:after="0"/>
        <w:jc w:val="center"/>
        <w:rPr>
          <w:b/>
          <w:bCs/>
          <w:color w:val="00000A"/>
          <w:sz w:val="27"/>
          <w:szCs w:val="27"/>
        </w:rPr>
      </w:pPr>
    </w:p>
    <w:p w:rsidR="00711918" w:rsidRDefault="00711918" w:rsidP="00711918">
      <w:pPr>
        <w:pStyle w:val="a7"/>
        <w:spacing w:after="0"/>
        <w:jc w:val="center"/>
      </w:pPr>
      <w:r>
        <w:rPr>
          <w:b/>
          <w:bCs/>
          <w:color w:val="00000A"/>
          <w:sz w:val="27"/>
          <w:szCs w:val="27"/>
        </w:rPr>
        <w:t>Перечень мероприятийпо благоустройству</w:t>
      </w:r>
      <w:r w:rsidR="003E32D9">
        <w:rPr>
          <w:b/>
          <w:bCs/>
          <w:color w:val="00000A"/>
          <w:sz w:val="27"/>
          <w:szCs w:val="27"/>
        </w:rPr>
        <w:t xml:space="preserve"> территории Кызыл-Урупского сельского поселения                     </w:t>
      </w:r>
      <w:r>
        <w:rPr>
          <w:b/>
          <w:bCs/>
          <w:color w:val="00000A"/>
          <w:sz w:val="27"/>
          <w:szCs w:val="27"/>
        </w:rPr>
        <w:t>на 2018 год</w:t>
      </w:r>
    </w:p>
    <w:tbl>
      <w:tblPr>
        <w:tblW w:w="9570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877"/>
        <w:gridCol w:w="2665"/>
        <w:gridCol w:w="1647"/>
        <w:gridCol w:w="2655"/>
        <w:gridCol w:w="1726"/>
      </w:tblGrid>
      <w:tr w:rsidR="003E32D9" w:rsidTr="009D6EDF">
        <w:trPr>
          <w:trHeight w:val="1545"/>
          <w:tblCellSpacing w:w="0" w:type="dxa"/>
        </w:trPr>
        <w:tc>
          <w:tcPr>
            <w:tcW w:w="79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Pr="00D81081" w:rsidRDefault="00711918" w:rsidP="00FE3CAB">
            <w:pPr>
              <w:pStyle w:val="a7"/>
              <w:rPr>
                <w:sz w:val="28"/>
              </w:rPr>
            </w:pPr>
            <w:r w:rsidRPr="00D81081">
              <w:rPr>
                <w:color w:val="00000A"/>
                <w:sz w:val="28"/>
              </w:rPr>
              <w:t>№п.п</w:t>
            </w:r>
          </w:p>
        </w:tc>
        <w:tc>
          <w:tcPr>
            <w:tcW w:w="3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Pr="00D81081" w:rsidRDefault="00711918" w:rsidP="00FE3CAB">
            <w:pPr>
              <w:pStyle w:val="a7"/>
              <w:spacing w:after="0"/>
              <w:rPr>
                <w:sz w:val="28"/>
              </w:rPr>
            </w:pPr>
            <w:r w:rsidRPr="00D81081">
              <w:rPr>
                <w:color w:val="00000A"/>
                <w:sz w:val="28"/>
              </w:rPr>
              <w:t xml:space="preserve">наименование </w:t>
            </w:r>
          </w:p>
          <w:p w:rsidR="00711918" w:rsidRPr="00D81081" w:rsidRDefault="00711918" w:rsidP="00FE3CAB">
            <w:pPr>
              <w:pStyle w:val="a7"/>
              <w:rPr>
                <w:sz w:val="28"/>
              </w:rPr>
            </w:pPr>
            <w:r w:rsidRPr="00D81081">
              <w:rPr>
                <w:color w:val="00000A"/>
                <w:sz w:val="28"/>
              </w:rPr>
              <w:t>мероприятия</w:t>
            </w:r>
          </w:p>
        </w:tc>
        <w:tc>
          <w:tcPr>
            <w:tcW w:w="14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Pr="00D81081" w:rsidRDefault="00711918" w:rsidP="00FE3CAB">
            <w:pPr>
              <w:pStyle w:val="a7"/>
              <w:rPr>
                <w:sz w:val="28"/>
              </w:rPr>
            </w:pPr>
            <w:r w:rsidRPr="00D81081">
              <w:rPr>
                <w:color w:val="00000A"/>
                <w:sz w:val="28"/>
              </w:rPr>
              <w:t>сроки исполнения</w:t>
            </w:r>
          </w:p>
        </w:tc>
        <w:tc>
          <w:tcPr>
            <w:tcW w:w="20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Pr="00D81081" w:rsidRDefault="00711918" w:rsidP="00FE3CAB">
            <w:pPr>
              <w:pStyle w:val="a7"/>
              <w:rPr>
                <w:sz w:val="28"/>
              </w:rPr>
            </w:pPr>
            <w:r w:rsidRPr="00D81081">
              <w:rPr>
                <w:color w:val="00000A"/>
                <w:sz w:val="28"/>
              </w:rPr>
              <w:t>ответственный исполнитель</w:t>
            </w:r>
          </w:p>
        </w:tc>
        <w:tc>
          <w:tcPr>
            <w:tcW w:w="19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Pr="00D81081" w:rsidRDefault="00F84223" w:rsidP="00FE3CAB">
            <w:pPr>
              <w:pStyle w:val="a7"/>
              <w:rPr>
                <w:sz w:val="28"/>
              </w:rPr>
            </w:pPr>
            <w:r w:rsidRPr="00D81081">
              <w:rPr>
                <w:color w:val="00000A"/>
                <w:sz w:val="28"/>
              </w:rPr>
              <w:t>примечание</w:t>
            </w:r>
          </w:p>
        </w:tc>
      </w:tr>
      <w:tr w:rsidR="00BC00D2" w:rsidTr="009D6EDF">
        <w:trPr>
          <w:tblCellSpacing w:w="0" w:type="dxa"/>
        </w:trPr>
        <w:tc>
          <w:tcPr>
            <w:tcW w:w="79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C00D2" w:rsidRDefault="00BC00D2" w:rsidP="00FE3CAB">
            <w:pPr>
              <w:pStyle w:val="a7"/>
              <w:rPr>
                <w:color w:val="00000A"/>
              </w:rPr>
            </w:pPr>
            <w:r>
              <w:rPr>
                <w:color w:val="00000A"/>
              </w:rPr>
              <w:t>1</w:t>
            </w:r>
          </w:p>
        </w:tc>
        <w:tc>
          <w:tcPr>
            <w:tcW w:w="3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C00D2" w:rsidRDefault="00BC00D2" w:rsidP="00FE3CAB">
            <w:pPr>
              <w:pStyle w:val="a7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Провести сход граждан с повесткой дня: обустройство территории и санитарное состояние аула</w:t>
            </w:r>
          </w:p>
        </w:tc>
        <w:tc>
          <w:tcPr>
            <w:tcW w:w="14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C00D2" w:rsidRDefault="00BC00D2" w:rsidP="00FE3CAB">
            <w:pPr>
              <w:pStyle w:val="a7"/>
            </w:pPr>
            <w:r>
              <w:t xml:space="preserve">Апрель 2018 </w:t>
            </w:r>
          </w:p>
        </w:tc>
        <w:tc>
          <w:tcPr>
            <w:tcW w:w="20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C00D2" w:rsidRDefault="00BC00D2" w:rsidP="00BC00D2">
            <w:pPr>
              <w:pStyle w:val="a7"/>
            </w:pPr>
            <w:r w:rsidRPr="00417694">
              <w:rPr>
                <w:color w:val="00000A"/>
              </w:rPr>
              <w:t>Администрация</w:t>
            </w:r>
            <w:r w:rsidRPr="00417694">
              <w:t>Кызыл-Урупского сельского поселения</w:t>
            </w:r>
          </w:p>
          <w:p w:rsidR="00BC00D2" w:rsidRPr="00417694" w:rsidRDefault="00BC00D2" w:rsidP="00BC00D2">
            <w:pPr>
              <w:pStyle w:val="a7"/>
              <w:rPr>
                <w:color w:val="00000A"/>
              </w:rPr>
            </w:pPr>
            <w:r>
              <w:t>Глава администрации Чочиев Н.Н.</w:t>
            </w:r>
          </w:p>
        </w:tc>
        <w:tc>
          <w:tcPr>
            <w:tcW w:w="19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C00D2" w:rsidRDefault="00BC00D2" w:rsidP="009D6EDF">
            <w:pPr>
              <w:pStyle w:val="a7"/>
            </w:pPr>
          </w:p>
        </w:tc>
      </w:tr>
      <w:tr w:rsidR="00BC00D2" w:rsidTr="009D6EDF">
        <w:trPr>
          <w:tblCellSpacing w:w="0" w:type="dxa"/>
        </w:trPr>
        <w:tc>
          <w:tcPr>
            <w:tcW w:w="79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C00D2" w:rsidRDefault="00BC00D2" w:rsidP="00FE3CAB">
            <w:pPr>
              <w:pStyle w:val="a7"/>
              <w:rPr>
                <w:color w:val="00000A"/>
              </w:rPr>
            </w:pPr>
            <w:r>
              <w:rPr>
                <w:color w:val="00000A"/>
              </w:rPr>
              <w:t>2</w:t>
            </w:r>
          </w:p>
        </w:tc>
        <w:tc>
          <w:tcPr>
            <w:tcW w:w="3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C00D2" w:rsidRDefault="00BC00D2" w:rsidP="00FE3CAB">
            <w:pPr>
              <w:pStyle w:val="a7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Провести субботник  с привлечением населения аула и школьников, с целью очистки территории от мусора и приведением в надлежащее состояние</w:t>
            </w:r>
          </w:p>
        </w:tc>
        <w:tc>
          <w:tcPr>
            <w:tcW w:w="14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C00D2" w:rsidRDefault="00BC00D2" w:rsidP="00BC00D2">
            <w:pPr>
              <w:pStyle w:val="a7"/>
            </w:pPr>
            <w:r>
              <w:t>Апрель 2018</w:t>
            </w:r>
          </w:p>
          <w:p w:rsidR="00BC00D2" w:rsidRDefault="00BC00D2" w:rsidP="00BC00D2">
            <w:pPr>
              <w:pStyle w:val="a7"/>
            </w:pPr>
            <w:r>
              <w:t>Октябрь 2018</w:t>
            </w:r>
          </w:p>
          <w:p w:rsidR="00BC00D2" w:rsidRDefault="00BC00D2" w:rsidP="00BC00D2">
            <w:pPr>
              <w:pStyle w:val="a7"/>
            </w:pPr>
            <w:r>
              <w:t>Каждый четверг-санитарные дни</w:t>
            </w:r>
          </w:p>
        </w:tc>
        <w:tc>
          <w:tcPr>
            <w:tcW w:w="20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C00D2" w:rsidRDefault="00BC00D2" w:rsidP="00BC00D2">
            <w:pPr>
              <w:pStyle w:val="a7"/>
            </w:pPr>
            <w:r w:rsidRPr="00417694">
              <w:rPr>
                <w:color w:val="00000A"/>
              </w:rPr>
              <w:t>Администрация</w:t>
            </w:r>
            <w:r w:rsidRPr="00417694">
              <w:t>Кызыл-Урупского сельского поселения</w:t>
            </w:r>
          </w:p>
          <w:p w:rsidR="00BC00D2" w:rsidRPr="00417694" w:rsidRDefault="00BC00D2" w:rsidP="00BC00D2">
            <w:pPr>
              <w:pStyle w:val="a7"/>
              <w:rPr>
                <w:color w:val="00000A"/>
              </w:rPr>
            </w:pPr>
            <w:r>
              <w:t>Депутаты СП</w:t>
            </w:r>
          </w:p>
        </w:tc>
        <w:tc>
          <w:tcPr>
            <w:tcW w:w="19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C00D2" w:rsidRDefault="00BC00D2" w:rsidP="009D6EDF">
            <w:pPr>
              <w:pStyle w:val="a7"/>
            </w:pPr>
          </w:p>
        </w:tc>
      </w:tr>
      <w:tr w:rsidR="00BC00D2" w:rsidTr="009D6EDF">
        <w:trPr>
          <w:tblCellSpacing w:w="0" w:type="dxa"/>
        </w:trPr>
        <w:tc>
          <w:tcPr>
            <w:tcW w:w="79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C00D2" w:rsidRDefault="00BC00D2" w:rsidP="00FE3CAB">
            <w:pPr>
              <w:pStyle w:val="a7"/>
              <w:rPr>
                <w:color w:val="00000A"/>
              </w:rPr>
            </w:pPr>
            <w:r>
              <w:rPr>
                <w:color w:val="00000A"/>
              </w:rPr>
              <w:t>3</w:t>
            </w:r>
          </w:p>
        </w:tc>
        <w:tc>
          <w:tcPr>
            <w:tcW w:w="3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C00D2" w:rsidRDefault="00BC00D2" w:rsidP="00FE3CAB">
            <w:pPr>
              <w:pStyle w:val="a7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Объявить  конкурс «Лучшее подворье»</w:t>
            </w:r>
          </w:p>
        </w:tc>
        <w:tc>
          <w:tcPr>
            <w:tcW w:w="14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C00D2" w:rsidRDefault="00BC00D2" w:rsidP="00BC00D2">
            <w:pPr>
              <w:pStyle w:val="a7"/>
            </w:pPr>
            <w:r>
              <w:t>2018</w:t>
            </w:r>
          </w:p>
          <w:p w:rsidR="00BC00D2" w:rsidRDefault="00BC00D2" w:rsidP="00BC00D2">
            <w:pPr>
              <w:pStyle w:val="a7"/>
            </w:pPr>
            <w:r>
              <w:t>0ктябрь 2018- подведение итогов</w:t>
            </w:r>
          </w:p>
        </w:tc>
        <w:tc>
          <w:tcPr>
            <w:tcW w:w="20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C00D2" w:rsidRDefault="00BC00D2" w:rsidP="00BC00D2">
            <w:pPr>
              <w:pStyle w:val="a7"/>
            </w:pPr>
            <w:r w:rsidRPr="00417694">
              <w:rPr>
                <w:color w:val="00000A"/>
              </w:rPr>
              <w:t>Администрация</w:t>
            </w:r>
            <w:r w:rsidRPr="00417694">
              <w:t>Кызыл-Урупского сельского поселения</w:t>
            </w:r>
          </w:p>
          <w:p w:rsidR="00BC00D2" w:rsidRPr="00417694" w:rsidRDefault="00BC00D2" w:rsidP="00BC00D2">
            <w:pPr>
              <w:pStyle w:val="a7"/>
              <w:rPr>
                <w:color w:val="00000A"/>
              </w:rPr>
            </w:pPr>
            <w:r>
              <w:t>Боташева Ф.Д.</w:t>
            </w:r>
          </w:p>
        </w:tc>
        <w:tc>
          <w:tcPr>
            <w:tcW w:w="19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C00D2" w:rsidRDefault="00BC00D2" w:rsidP="009D6EDF">
            <w:pPr>
              <w:pStyle w:val="a7"/>
            </w:pPr>
          </w:p>
        </w:tc>
      </w:tr>
      <w:tr w:rsidR="003E32D9" w:rsidTr="009D6EDF">
        <w:trPr>
          <w:tblCellSpacing w:w="0" w:type="dxa"/>
        </w:trPr>
        <w:tc>
          <w:tcPr>
            <w:tcW w:w="79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BC00D2" w:rsidP="00FE3CAB">
            <w:pPr>
              <w:pStyle w:val="a7"/>
            </w:pPr>
            <w:r>
              <w:rPr>
                <w:color w:val="00000A"/>
              </w:rPr>
              <w:t>4</w:t>
            </w:r>
          </w:p>
        </w:tc>
        <w:tc>
          <w:tcPr>
            <w:tcW w:w="3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9D6EDF" w:rsidP="00FE3CAB">
            <w:pPr>
              <w:pStyle w:val="a7"/>
              <w:spacing w:before="221" w:beforeAutospacing="0" w:after="0"/>
            </w:pPr>
            <w:r>
              <w:rPr>
                <w:color w:val="000000"/>
                <w:sz w:val="27"/>
                <w:szCs w:val="27"/>
              </w:rPr>
              <w:t xml:space="preserve">Устройство </w:t>
            </w:r>
            <w:r w:rsidR="00711918">
              <w:rPr>
                <w:color w:val="000000"/>
                <w:sz w:val="27"/>
                <w:szCs w:val="27"/>
              </w:rPr>
              <w:t xml:space="preserve"> асфальтобетонного покрытия общественной территории, в том числе места стоянки автотранспортных средств, тротуаров и автомобильных дорог, образующих про</w:t>
            </w:r>
            <w:r w:rsidR="002E54CE">
              <w:rPr>
                <w:color w:val="000000"/>
                <w:sz w:val="27"/>
                <w:szCs w:val="27"/>
              </w:rPr>
              <w:t>езды к общественным территориям, от ул. Чомаева до ФАП</w:t>
            </w:r>
          </w:p>
        </w:tc>
        <w:tc>
          <w:tcPr>
            <w:tcW w:w="14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3E32D9" w:rsidP="00FE3CAB">
            <w:pPr>
              <w:pStyle w:val="a7"/>
            </w:pPr>
            <w:r>
              <w:t>2018</w:t>
            </w:r>
          </w:p>
        </w:tc>
        <w:tc>
          <w:tcPr>
            <w:tcW w:w="20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417694" w:rsidP="00FE3CAB">
            <w:pPr>
              <w:pStyle w:val="a7"/>
            </w:pPr>
            <w:r w:rsidRPr="00417694">
              <w:rPr>
                <w:color w:val="00000A"/>
              </w:rPr>
              <w:t>Администрация</w:t>
            </w:r>
            <w:r w:rsidRPr="00417694">
              <w:t>Кызыл-Урупского сельского поселения</w:t>
            </w:r>
          </w:p>
        </w:tc>
        <w:tc>
          <w:tcPr>
            <w:tcW w:w="19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Pr="00CB75D2" w:rsidRDefault="00F84223" w:rsidP="009D6EDF">
            <w:pPr>
              <w:pStyle w:val="a7"/>
            </w:pPr>
            <w:r>
              <w:t xml:space="preserve">Дорожный фонд </w:t>
            </w:r>
            <w:r w:rsidR="00CB75D2" w:rsidRPr="00CB75D2">
              <w:t>района</w:t>
            </w:r>
          </w:p>
        </w:tc>
      </w:tr>
      <w:tr w:rsidR="003E32D9" w:rsidTr="009D6EDF">
        <w:trPr>
          <w:tblCellSpacing w:w="0" w:type="dxa"/>
        </w:trPr>
        <w:tc>
          <w:tcPr>
            <w:tcW w:w="79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BC00D2" w:rsidP="00FE3CAB">
            <w:pPr>
              <w:pStyle w:val="a7"/>
            </w:pPr>
            <w:r>
              <w:t>5</w:t>
            </w:r>
          </w:p>
        </w:tc>
        <w:tc>
          <w:tcPr>
            <w:tcW w:w="3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Pr="00D468FF" w:rsidRDefault="00711918" w:rsidP="00CB75D2">
            <w:pPr>
              <w:pStyle w:val="a7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Обеспечение освещения </w:t>
            </w:r>
            <w:r w:rsidR="00CB75D2">
              <w:rPr>
                <w:color w:val="000000"/>
                <w:sz w:val="27"/>
                <w:szCs w:val="27"/>
              </w:rPr>
              <w:t>ул. Чомаева и ул. Пионерская</w:t>
            </w:r>
            <w:r>
              <w:rPr>
                <w:color w:val="000000"/>
                <w:sz w:val="27"/>
                <w:szCs w:val="27"/>
              </w:rPr>
              <w:t>;</w:t>
            </w:r>
          </w:p>
        </w:tc>
        <w:tc>
          <w:tcPr>
            <w:tcW w:w="14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3E32D9" w:rsidP="00FE3CAB">
            <w:pPr>
              <w:pStyle w:val="a7"/>
            </w:pPr>
            <w:r>
              <w:t>2018</w:t>
            </w:r>
          </w:p>
        </w:tc>
        <w:tc>
          <w:tcPr>
            <w:tcW w:w="20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417694" w:rsidP="00FE3CAB">
            <w:pPr>
              <w:pStyle w:val="a7"/>
            </w:pPr>
            <w:r w:rsidRPr="00417694">
              <w:rPr>
                <w:color w:val="00000A"/>
              </w:rPr>
              <w:t>Администрация</w:t>
            </w:r>
            <w:r w:rsidRPr="00417694">
              <w:t>Кызыл-Урупского сельского поселения</w:t>
            </w:r>
          </w:p>
          <w:p w:rsidR="009D6EDF" w:rsidRDefault="009D6EDF" w:rsidP="00FE3CAB">
            <w:pPr>
              <w:pStyle w:val="a7"/>
            </w:pPr>
            <w:r>
              <w:t>Глава администрации СП Чочиев Н.Н.</w:t>
            </w:r>
          </w:p>
        </w:tc>
        <w:tc>
          <w:tcPr>
            <w:tcW w:w="19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CB75D2" w:rsidP="00FE3CAB">
            <w:pPr>
              <w:pStyle w:val="a7"/>
            </w:pPr>
            <w:r>
              <w:t>Местный бюджет</w:t>
            </w:r>
          </w:p>
        </w:tc>
      </w:tr>
      <w:tr w:rsidR="003E32D9" w:rsidTr="009D6EDF">
        <w:trPr>
          <w:tblCellSpacing w:w="0" w:type="dxa"/>
        </w:trPr>
        <w:tc>
          <w:tcPr>
            <w:tcW w:w="79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BC00D2" w:rsidP="00FE3CAB">
            <w:pPr>
              <w:pStyle w:val="a7"/>
            </w:pPr>
            <w:r>
              <w:rPr>
                <w:color w:val="00000A"/>
              </w:rPr>
              <w:t>6</w:t>
            </w:r>
          </w:p>
        </w:tc>
        <w:tc>
          <w:tcPr>
            <w:tcW w:w="3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Установка скамеек</w:t>
            </w:r>
          </w:p>
          <w:p w:rsidR="003E32D9" w:rsidRPr="00D468FF" w:rsidRDefault="003E32D9" w:rsidP="00DB7286">
            <w:pPr>
              <w:pStyle w:val="a7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на территории </w:t>
            </w:r>
            <w:r w:rsidR="00DB7286">
              <w:rPr>
                <w:color w:val="000000"/>
                <w:sz w:val="27"/>
                <w:szCs w:val="27"/>
              </w:rPr>
              <w:t>сельского дома культуры и фельдшерско-акушерского пункта -</w:t>
            </w:r>
            <w:r w:rsidR="00CB75D2">
              <w:rPr>
                <w:color w:val="000000"/>
                <w:sz w:val="27"/>
                <w:szCs w:val="27"/>
              </w:rPr>
              <w:t>8 шт.</w:t>
            </w:r>
          </w:p>
        </w:tc>
        <w:tc>
          <w:tcPr>
            <w:tcW w:w="14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3E32D9" w:rsidP="00FE3CAB">
            <w:pPr>
              <w:pStyle w:val="a7"/>
            </w:pPr>
            <w:r>
              <w:t>2018</w:t>
            </w:r>
          </w:p>
        </w:tc>
        <w:tc>
          <w:tcPr>
            <w:tcW w:w="20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417694" w:rsidP="00FE3CAB">
            <w:pPr>
              <w:pStyle w:val="a7"/>
            </w:pPr>
            <w:r w:rsidRPr="00417694">
              <w:rPr>
                <w:color w:val="00000A"/>
              </w:rPr>
              <w:t>Администрация</w:t>
            </w:r>
            <w:r w:rsidRPr="00417694">
              <w:t>Кызыл-Урупского сельского поселения</w:t>
            </w:r>
            <w:r w:rsidR="009D6EDF">
              <w:t xml:space="preserve"> Джамбаев Р.А. </w:t>
            </w:r>
          </w:p>
        </w:tc>
        <w:tc>
          <w:tcPr>
            <w:tcW w:w="19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CB75D2" w:rsidP="00FE3CAB">
            <w:pPr>
              <w:pStyle w:val="a7"/>
            </w:pPr>
            <w:r>
              <w:t>Местный бюджет</w:t>
            </w:r>
          </w:p>
        </w:tc>
      </w:tr>
      <w:tr w:rsidR="003E32D9" w:rsidTr="009D6EDF">
        <w:trPr>
          <w:tblCellSpacing w:w="0" w:type="dxa"/>
        </w:trPr>
        <w:tc>
          <w:tcPr>
            <w:tcW w:w="79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BC00D2" w:rsidP="00FE3CAB">
            <w:pPr>
              <w:pStyle w:val="a7"/>
            </w:pPr>
            <w:r>
              <w:rPr>
                <w:color w:val="00000A"/>
              </w:rPr>
              <w:t>7</w:t>
            </w:r>
          </w:p>
        </w:tc>
        <w:tc>
          <w:tcPr>
            <w:tcW w:w="3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Pr="00D468FF" w:rsidRDefault="00711918" w:rsidP="00DB7286">
            <w:pPr>
              <w:pStyle w:val="a7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Установка урн</w:t>
            </w:r>
            <w:r w:rsidR="003E32D9">
              <w:rPr>
                <w:color w:val="000000"/>
                <w:sz w:val="27"/>
                <w:szCs w:val="27"/>
              </w:rPr>
              <w:t xml:space="preserve"> на территории  </w:t>
            </w:r>
            <w:r w:rsidR="00DB7286">
              <w:rPr>
                <w:color w:val="000000"/>
                <w:sz w:val="27"/>
                <w:szCs w:val="27"/>
              </w:rPr>
              <w:t xml:space="preserve">сельского дома культуры и фельдшерско-акушерского пункта- </w:t>
            </w:r>
            <w:r w:rsidR="00CB75D2">
              <w:rPr>
                <w:color w:val="000000"/>
                <w:sz w:val="27"/>
                <w:szCs w:val="27"/>
              </w:rPr>
              <w:t>4 шт.</w:t>
            </w:r>
          </w:p>
        </w:tc>
        <w:tc>
          <w:tcPr>
            <w:tcW w:w="14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3E32D9" w:rsidP="00FE3CAB">
            <w:pPr>
              <w:pStyle w:val="a7"/>
            </w:pPr>
            <w:r>
              <w:t>2018</w:t>
            </w:r>
          </w:p>
        </w:tc>
        <w:tc>
          <w:tcPr>
            <w:tcW w:w="20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417694" w:rsidP="00FE3CAB">
            <w:pPr>
              <w:pStyle w:val="a7"/>
            </w:pPr>
            <w:r w:rsidRPr="00417694">
              <w:rPr>
                <w:color w:val="00000A"/>
              </w:rPr>
              <w:t>Администрация</w:t>
            </w:r>
            <w:r w:rsidRPr="00417694">
              <w:t>Кызыл-Урупского сельского поселения</w:t>
            </w:r>
            <w:r w:rsidR="009D6EDF">
              <w:t>Джамбаев Р.А.</w:t>
            </w:r>
          </w:p>
        </w:tc>
        <w:tc>
          <w:tcPr>
            <w:tcW w:w="19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CB75D2" w:rsidP="00FE3CAB">
            <w:pPr>
              <w:pStyle w:val="a7"/>
            </w:pPr>
            <w:r>
              <w:t>Местный бюджет</w:t>
            </w:r>
          </w:p>
        </w:tc>
      </w:tr>
      <w:tr w:rsidR="003E32D9" w:rsidTr="009D6EDF">
        <w:trPr>
          <w:tblCellSpacing w:w="0" w:type="dxa"/>
        </w:trPr>
        <w:tc>
          <w:tcPr>
            <w:tcW w:w="79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BC00D2" w:rsidP="00FE3CAB">
            <w:pPr>
              <w:pStyle w:val="a7"/>
            </w:pPr>
            <w:r>
              <w:rPr>
                <w:color w:val="00000A"/>
              </w:rPr>
              <w:t>8</w:t>
            </w:r>
          </w:p>
        </w:tc>
        <w:tc>
          <w:tcPr>
            <w:tcW w:w="3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Pr="00D468FF" w:rsidRDefault="00DB7286" w:rsidP="00FE3CAB">
            <w:pPr>
              <w:pStyle w:val="a7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Очистить площадку по ул. Чомаева и произвести</w:t>
            </w:r>
            <w:r w:rsidR="00CB75D2">
              <w:rPr>
                <w:color w:val="000000"/>
                <w:sz w:val="27"/>
                <w:szCs w:val="27"/>
              </w:rPr>
              <w:t xml:space="preserve"> посадк</w:t>
            </w:r>
            <w:r>
              <w:rPr>
                <w:color w:val="000000"/>
                <w:sz w:val="27"/>
                <w:szCs w:val="27"/>
              </w:rPr>
              <w:t>у</w:t>
            </w:r>
            <w:r w:rsidR="00CB75D2">
              <w:rPr>
                <w:color w:val="000000"/>
                <w:sz w:val="27"/>
                <w:szCs w:val="27"/>
              </w:rPr>
              <w:t xml:space="preserve"> деревьев в районе участков №№ 80-84</w:t>
            </w:r>
          </w:p>
          <w:p w:rsidR="00711918" w:rsidRPr="00D468FF" w:rsidRDefault="00711918" w:rsidP="00FE3CAB">
            <w:pPr>
              <w:pStyle w:val="a7"/>
              <w:rPr>
                <w:color w:val="000000"/>
                <w:sz w:val="27"/>
                <w:szCs w:val="27"/>
              </w:rPr>
            </w:pPr>
          </w:p>
        </w:tc>
        <w:tc>
          <w:tcPr>
            <w:tcW w:w="14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3E32D9" w:rsidP="00FE3CAB">
            <w:pPr>
              <w:pStyle w:val="a7"/>
            </w:pPr>
            <w:r>
              <w:t>2018</w:t>
            </w:r>
          </w:p>
        </w:tc>
        <w:tc>
          <w:tcPr>
            <w:tcW w:w="20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417694" w:rsidP="00FE3CAB">
            <w:pPr>
              <w:pStyle w:val="a7"/>
            </w:pPr>
            <w:r w:rsidRPr="00417694">
              <w:rPr>
                <w:color w:val="00000A"/>
              </w:rPr>
              <w:t>Администрация</w:t>
            </w:r>
            <w:r w:rsidRPr="00417694">
              <w:t>Кызыл-Урупского сельского поселения</w:t>
            </w:r>
            <w:r w:rsidR="00BC00D2">
              <w:t xml:space="preserve"> Узденов Р.Х.</w:t>
            </w:r>
          </w:p>
        </w:tc>
        <w:tc>
          <w:tcPr>
            <w:tcW w:w="19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3E32D9">
            <w:pPr>
              <w:pStyle w:val="a7"/>
            </w:pPr>
          </w:p>
        </w:tc>
      </w:tr>
      <w:tr w:rsidR="003E32D9" w:rsidTr="009D6EDF">
        <w:trPr>
          <w:trHeight w:val="630"/>
          <w:tblCellSpacing w:w="0" w:type="dxa"/>
        </w:trPr>
        <w:tc>
          <w:tcPr>
            <w:tcW w:w="79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BC00D2" w:rsidP="00FE3CAB">
            <w:pPr>
              <w:pStyle w:val="a7"/>
            </w:pPr>
            <w:r>
              <w:rPr>
                <w:color w:val="00000A"/>
              </w:rPr>
              <w:t>9</w:t>
            </w:r>
          </w:p>
        </w:tc>
        <w:tc>
          <w:tcPr>
            <w:tcW w:w="3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Pr="00D468FF" w:rsidRDefault="0098458F" w:rsidP="00FE3CAB">
            <w:pPr>
              <w:pStyle w:val="a7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Приведение в надлежащее состояние территорий </w:t>
            </w:r>
            <w:r w:rsidR="003E32D9">
              <w:rPr>
                <w:color w:val="000000"/>
                <w:sz w:val="27"/>
                <w:szCs w:val="27"/>
              </w:rPr>
              <w:t xml:space="preserve"> кладбищ № 1 и № 2</w:t>
            </w:r>
          </w:p>
          <w:p w:rsidR="00711918" w:rsidRPr="00D468FF" w:rsidRDefault="00711918" w:rsidP="00FE3CAB">
            <w:pPr>
              <w:pStyle w:val="a7"/>
              <w:rPr>
                <w:color w:val="000000"/>
                <w:sz w:val="27"/>
                <w:szCs w:val="27"/>
              </w:rPr>
            </w:pPr>
          </w:p>
        </w:tc>
        <w:tc>
          <w:tcPr>
            <w:tcW w:w="14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3E32D9" w:rsidP="00FE3CAB">
            <w:pPr>
              <w:pStyle w:val="a7"/>
            </w:pPr>
            <w:r>
              <w:t>2018</w:t>
            </w:r>
          </w:p>
        </w:tc>
        <w:tc>
          <w:tcPr>
            <w:tcW w:w="20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A112A6" w:rsidP="00FE3CAB">
            <w:pPr>
              <w:pStyle w:val="a7"/>
            </w:pPr>
            <w:r>
              <w:rPr>
                <w:color w:val="00000A"/>
              </w:rPr>
              <w:t>Имам а. Кызыл-Уруп Узденов Р.Р.</w:t>
            </w:r>
          </w:p>
        </w:tc>
        <w:tc>
          <w:tcPr>
            <w:tcW w:w="19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11918" w:rsidRDefault="00711918" w:rsidP="00FE3CAB">
            <w:pPr>
              <w:pStyle w:val="a7"/>
            </w:pPr>
          </w:p>
        </w:tc>
      </w:tr>
      <w:tr w:rsidR="000457A7" w:rsidTr="009D6EDF">
        <w:trPr>
          <w:tblCellSpacing w:w="0" w:type="dxa"/>
        </w:trPr>
        <w:tc>
          <w:tcPr>
            <w:tcW w:w="79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BC00D2" w:rsidP="003E32D9">
            <w:pPr>
              <w:pStyle w:val="a7"/>
              <w:rPr>
                <w:color w:val="00000A"/>
              </w:rPr>
            </w:pPr>
            <w:r>
              <w:rPr>
                <w:color w:val="00000A"/>
              </w:rPr>
              <w:t>10</w:t>
            </w:r>
          </w:p>
        </w:tc>
        <w:tc>
          <w:tcPr>
            <w:tcW w:w="3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DC6554">
            <w:pPr>
              <w:pStyle w:val="a7"/>
              <w:spacing w:before="221" w:before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Скашивание и ликвидация сорной растительности </w:t>
            </w:r>
          </w:p>
        </w:tc>
        <w:tc>
          <w:tcPr>
            <w:tcW w:w="14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FE3CAB">
            <w:pPr>
              <w:pStyle w:val="a7"/>
            </w:pPr>
            <w:r>
              <w:t>2018</w:t>
            </w:r>
          </w:p>
        </w:tc>
        <w:tc>
          <w:tcPr>
            <w:tcW w:w="20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112A6" w:rsidRPr="00A112A6" w:rsidRDefault="000457A7" w:rsidP="00FE3CAB">
            <w:pPr>
              <w:pStyle w:val="a7"/>
            </w:pPr>
            <w:r w:rsidRPr="00417694">
              <w:rPr>
                <w:color w:val="00000A"/>
              </w:rPr>
              <w:t>Администрация</w:t>
            </w:r>
            <w:r w:rsidRPr="00417694">
              <w:t>Кызыл-Урупского сельского поселения</w:t>
            </w:r>
          </w:p>
        </w:tc>
        <w:tc>
          <w:tcPr>
            <w:tcW w:w="19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0457A7" w:rsidRDefault="000457A7" w:rsidP="00FE3CAB">
            <w:pPr>
              <w:pStyle w:val="a7"/>
            </w:pPr>
          </w:p>
        </w:tc>
      </w:tr>
      <w:tr w:rsidR="00843A8D" w:rsidTr="009D6EDF">
        <w:trPr>
          <w:tblCellSpacing w:w="0" w:type="dxa"/>
        </w:trPr>
        <w:tc>
          <w:tcPr>
            <w:tcW w:w="79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43A8D" w:rsidRDefault="00A158D4" w:rsidP="002E54CE">
            <w:pPr>
              <w:pStyle w:val="a7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00D2">
              <w:rPr>
                <w:color w:val="00000A"/>
              </w:rPr>
              <w:t>1</w:t>
            </w:r>
          </w:p>
        </w:tc>
        <w:tc>
          <w:tcPr>
            <w:tcW w:w="3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43A8D" w:rsidRDefault="00843A8D" w:rsidP="00DC6554">
            <w:pPr>
              <w:pStyle w:val="a7"/>
              <w:spacing w:before="221" w:beforeAutospacing="0"/>
              <w:rPr>
                <w:color w:val="000000"/>
                <w:sz w:val="27"/>
                <w:szCs w:val="27"/>
              </w:rPr>
            </w:pPr>
            <w:r w:rsidRPr="009D6EDF">
              <w:rPr>
                <w:sz w:val="28"/>
                <w:szCs w:val="28"/>
              </w:rPr>
              <w:t>Ремонт дороги ведущей на кладбище а. Кызыл- Уруп</w:t>
            </w:r>
          </w:p>
        </w:tc>
        <w:tc>
          <w:tcPr>
            <w:tcW w:w="14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43A8D" w:rsidRDefault="00843A8D" w:rsidP="00FE3CAB">
            <w:pPr>
              <w:pStyle w:val="a7"/>
            </w:pPr>
            <w:r>
              <w:t>2018</w:t>
            </w:r>
          </w:p>
        </w:tc>
        <w:tc>
          <w:tcPr>
            <w:tcW w:w="20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43A8D" w:rsidRPr="00417694" w:rsidRDefault="00843A8D" w:rsidP="00FE3CAB">
            <w:pPr>
              <w:pStyle w:val="a7"/>
              <w:rPr>
                <w:color w:val="00000A"/>
              </w:rPr>
            </w:pPr>
            <w:r w:rsidRPr="00417694">
              <w:rPr>
                <w:color w:val="00000A"/>
              </w:rPr>
              <w:t>Администрация</w:t>
            </w:r>
            <w:r w:rsidRPr="00417694">
              <w:t>Кызыл-Урупского сельского поселения</w:t>
            </w:r>
          </w:p>
        </w:tc>
        <w:tc>
          <w:tcPr>
            <w:tcW w:w="19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43A8D" w:rsidRDefault="00843A8D" w:rsidP="00F84223">
            <w:pPr>
              <w:pStyle w:val="a7"/>
            </w:pPr>
            <w:r>
              <w:t xml:space="preserve">Дорожный </w:t>
            </w:r>
            <w:r w:rsidR="00F84223">
              <w:t>фонд</w:t>
            </w:r>
            <w:r w:rsidR="00CB75D2">
              <w:t xml:space="preserve"> района</w:t>
            </w:r>
          </w:p>
        </w:tc>
      </w:tr>
      <w:tr w:rsidR="00843A8D" w:rsidTr="009D6EDF">
        <w:trPr>
          <w:tblCellSpacing w:w="0" w:type="dxa"/>
        </w:trPr>
        <w:tc>
          <w:tcPr>
            <w:tcW w:w="79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43A8D" w:rsidRDefault="00A158D4" w:rsidP="002E54CE">
            <w:pPr>
              <w:pStyle w:val="a7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00D2">
              <w:rPr>
                <w:color w:val="00000A"/>
              </w:rPr>
              <w:t>2</w:t>
            </w:r>
          </w:p>
        </w:tc>
        <w:tc>
          <w:tcPr>
            <w:tcW w:w="3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43A8D" w:rsidRDefault="00843A8D" w:rsidP="00DC6554">
            <w:pPr>
              <w:pStyle w:val="a7"/>
              <w:spacing w:before="221" w:beforeAutospacing="0"/>
              <w:rPr>
                <w:color w:val="000000"/>
                <w:sz w:val="27"/>
                <w:szCs w:val="27"/>
              </w:rPr>
            </w:pPr>
            <w:r w:rsidRPr="00DC6554">
              <w:rPr>
                <w:sz w:val="28"/>
                <w:szCs w:val="28"/>
              </w:rPr>
              <w:t xml:space="preserve">Ремонт автомобильной дороги по пер. Рабочий   </w:t>
            </w:r>
          </w:p>
        </w:tc>
        <w:tc>
          <w:tcPr>
            <w:tcW w:w="14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43A8D" w:rsidRDefault="00843A8D" w:rsidP="00FE3CAB">
            <w:pPr>
              <w:pStyle w:val="a7"/>
            </w:pPr>
            <w:r>
              <w:t>2018</w:t>
            </w:r>
          </w:p>
        </w:tc>
        <w:tc>
          <w:tcPr>
            <w:tcW w:w="20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43A8D" w:rsidRPr="00417694" w:rsidRDefault="00843A8D" w:rsidP="00FE3CAB">
            <w:pPr>
              <w:pStyle w:val="a7"/>
              <w:rPr>
                <w:color w:val="00000A"/>
              </w:rPr>
            </w:pPr>
            <w:r w:rsidRPr="00417694">
              <w:rPr>
                <w:color w:val="00000A"/>
              </w:rPr>
              <w:t>Администрация</w:t>
            </w:r>
            <w:r w:rsidRPr="00417694">
              <w:t>Кызыл-Урупского сельского поселения</w:t>
            </w:r>
          </w:p>
        </w:tc>
        <w:tc>
          <w:tcPr>
            <w:tcW w:w="19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43A8D" w:rsidRDefault="00843A8D" w:rsidP="00F84223">
            <w:pPr>
              <w:pStyle w:val="a7"/>
            </w:pPr>
            <w:r>
              <w:t xml:space="preserve">Дорожный </w:t>
            </w:r>
            <w:r w:rsidR="00F84223">
              <w:t>фонд</w:t>
            </w:r>
            <w:r w:rsidR="00CB75D2">
              <w:t xml:space="preserve"> района</w:t>
            </w:r>
          </w:p>
        </w:tc>
      </w:tr>
    </w:tbl>
    <w:p w:rsidR="00BC70EC" w:rsidRDefault="00BC70EC" w:rsidP="006E355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9BC" w:rsidRDefault="00AF19BC" w:rsidP="00AF19B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9BC" w:rsidRDefault="00AF19BC" w:rsidP="00AF19B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08E2" w:rsidRDefault="004E08E2" w:rsidP="004E0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19BC" w:rsidRDefault="00AF19BC" w:rsidP="00AF19B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9BC" w:rsidRDefault="00AF19BC" w:rsidP="00AF19B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9BC" w:rsidRDefault="00AF19BC" w:rsidP="00AF19B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08E2" w:rsidRDefault="004E08E2" w:rsidP="00AF19B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A8D" w:rsidRDefault="00843A8D" w:rsidP="00AF19B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A8D" w:rsidRDefault="00843A8D" w:rsidP="00AF19B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54A" w:rsidRPr="00AF19BC" w:rsidRDefault="00EB1086" w:rsidP="00AF19B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9BC">
        <w:rPr>
          <w:rFonts w:ascii="Times New Roman" w:hAnsi="Times New Roman" w:cs="Times New Roman"/>
          <w:b/>
          <w:sz w:val="28"/>
          <w:szCs w:val="28"/>
        </w:rPr>
        <w:t xml:space="preserve">Строительство  </w:t>
      </w:r>
      <w:r w:rsidR="005B0463" w:rsidRPr="00AF19BC">
        <w:rPr>
          <w:rFonts w:ascii="Times New Roman" w:hAnsi="Times New Roman" w:cs="Times New Roman"/>
          <w:b/>
          <w:sz w:val="28"/>
          <w:szCs w:val="28"/>
        </w:rPr>
        <w:t>детской спортивной площадки</w:t>
      </w:r>
    </w:p>
    <w:p w:rsidR="0098458F" w:rsidRDefault="0098458F" w:rsidP="00984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 районе Сельского дома культуры, запланировано  строительство   Детской спортивной площадки в случае выделения финансовых средств  из федерального и республиканского бюджета. </w:t>
      </w:r>
    </w:p>
    <w:p w:rsidR="0098458F" w:rsidRDefault="0098458F" w:rsidP="00984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 строительства  2018 год.</w:t>
      </w:r>
    </w:p>
    <w:p w:rsidR="0098458F" w:rsidRDefault="0098458F" w:rsidP="0098458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Ответственным, за  выполнение  работ,  является  </w:t>
      </w:r>
      <w:r w:rsidR="00D81081">
        <w:rPr>
          <w:rFonts w:ascii="Times New Roman" w:hAnsi="Times New Roman" w:cs="Times New Roman"/>
          <w:sz w:val="28"/>
          <w:szCs w:val="28"/>
        </w:rPr>
        <w:t>глава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Кызыл-Урупского </w:t>
      </w:r>
      <w:r w:rsidR="00D81081">
        <w:rPr>
          <w:rFonts w:ascii="Times New Roman" w:hAnsi="Times New Roman" w:cs="Times New Roman"/>
          <w:sz w:val="28"/>
          <w:szCs w:val="28"/>
        </w:rPr>
        <w:t xml:space="preserve">  сельского  поселения Чочиев Н.Н. </w:t>
      </w:r>
    </w:p>
    <w:p w:rsidR="002041E7" w:rsidRDefault="002041E7" w:rsidP="0020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41E7" w:rsidRPr="002041E7" w:rsidRDefault="002041E7" w:rsidP="0020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54" w:rsidRDefault="0098458F" w:rsidP="00DC655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4075" cy="3343275"/>
            <wp:effectExtent l="0" t="0" r="9525" b="9525"/>
            <wp:docPr id="5" name="Рисунок 5" descr="C:\Users\999\Desktop\фото сканы\IMG_20180213_14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фото сканы\IMG_20180213_144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2" w:rsidRDefault="00ED2EF2" w:rsidP="0098458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 1. Территория</w:t>
      </w:r>
      <w:r w:rsidR="00D8108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примыкающая к СДК а. Кызыл-Уруп в настоящее время</w:t>
      </w:r>
    </w:p>
    <w:p w:rsidR="00ED2EF2" w:rsidRDefault="00ED2EF2" w:rsidP="00DC655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D2EF2" w:rsidRDefault="00ED2EF2" w:rsidP="00DC655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D2EF2" w:rsidRDefault="00ED2EF2" w:rsidP="00DC655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D2EF2" w:rsidRDefault="00ED2EF2" w:rsidP="00DC655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D2EF2" w:rsidRDefault="00ED2EF2" w:rsidP="00DC655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D2EF2" w:rsidRDefault="00ED2EF2" w:rsidP="00DC655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D2EF2" w:rsidRDefault="00ED2EF2" w:rsidP="00DC655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D2EF2" w:rsidRDefault="00ED2EF2" w:rsidP="00DC655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C6554" w:rsidRDefault="00DC6554" w:rsidP="00DC655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4075" cy="3343275"/>
            <wp:effectExtent l="0" t="0" r="0" b="0"/>
            <wp:docPr id="3" name="Рисунок 3" descr="C:\Users\999\Desktop\дизайн-проекты\детская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дизайн-проекты\детская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8A" w:rsidRDefault="000C278A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ED2EF2">
        <w:rPr>
          <w:rFonts w:ascii="Times New Roman" w:hAnsi="Times New Roman" w:cs="Times New Roman"/>
          <w:sz w:val="28"/>
          <w:szCs w:val="28"/>
        </w:rPr>
        <w:t>2</w:t>
      </w:r>
      <w:r w:rsidR="00F84223">
        <w:rPr>
          <w:rFonts w:ascii="Times New Roman" w:hAnsi="Times New Roman" w:cs="Times New Roman"/>
          <w:sz w:val="28"/>
          <w:szCs w:val="28"/>
        </w:rPr>
        <w:t xml:space="preserve">. </w:t>
      </w:r>
      <w:r w:rsidR="00ED2EF2">
        <w:rPr>
          <w:rFonts w:ascii="Times New Roman" w:hAnsi="Times New Roman" w:cs="Times New Roman"/>
          <w:sz w:val="28"/>
          <w:szCs w:val="28"/>
        </w:rPr>
        <w:t>Территория примыкающая к СДК а. Кызыл-Уруп после строительства детской  спортивной площадки  (проект)</w:t>
      </w:r>
    </w:p>
    <w:p w:rsidR="00ED2EF2" w:rsidRDefault="00ED2EF2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7DF" w:rsidRDefault="009A57DF" w:rsidP="009A57DF">
      <w:pPr>
        <w:rPr>
          <w:rFonts w:ascii="Times New Roman" w:hAnsi="Times New Roman" w:cs="Times New Roman"/>
          <w:sz w:val="28"/>
          <w:szCs w:val="28"/>
        </w:rPr>
      </w:pPr>
    </w:p>
    <w:p w:rsidR="0098458F" w:rsidRDefault="0098458F" w:rsidP="009A57DF">
      <w:pPr>
        <w:rPr>
          <w:rFonts w:ascii="Times New Roman" w:hAnsi="Times New Roman" w:cs="Times New Roman"/>
          <w:sz w:val="28"/>
          <w:szCs w:val="28"/>
        </w:rPr>
      </w:pPr>
    </w:p>
    <w:p w:rsidR="0098458F" w:rsidRDefault="0098458F" w:rsidP="009A57DF">
      <w:pPr>
        <w:rPr>
          <w:rFonts w:ascii="Times New Roman" w:hAnsi="Times New Roman" w:cs="Times New Roman"/>
          <w:sz w:val="28"/>
          <w:szCs w:val="28"/>
        </w:rPr>
      </w:pPr>
    </w:p>
    <w:p w:rsidR="0098458F" w:rsidRDefault="0098458F" w:rsidP="009A57DF">
      <w:pPr>
        <w:rPr>
          <w:rFonts w:ascii="Times New Roman" w:hAnsi="Times New Roman" w:cs="Times New Roman"/>
          <w:sz w:val="28"/>
          <w:szCs w:val="28"/>
        </w:rPr>
      </w:pPr>
    </w:p>
    <w:p w:rsidR="0098458F" w:rsidRPr="009A57DF" w:rsidRDefault="0098458F" w:rsidP="009A57DF">
      <w:pPr>
        <w:rPr>
          <w:rFonts w:ascii="Times New Roman" w:hAnsi="Times New Roman" w:cs="Times New Roman"/>
          <w:sz w:val="28"/>
          <w:szCs w:val="28"/>
        </w:rPr>
      </w:pPr>
    </w:p>
    <w:p w:rsidR="009A57DF" w:rsidRPr="009A57DF" w:rsidRDefault="009A57DF" w:rsidP="009A57DF">
      <w:pPr>
        <w:rPr>
          <w:rFonts w:ascii="Times New Roman" w:hAnsi="Times New Roman" w:cs="Times New Roman"/>
          <w:sz w:val="28"/>
          <w:szCs w:val="28"/>
        </w:rPr>
      </w:pPr>
    </w:p>
    <w:p w:rsidR="009A57DF" w:rsidRPr="009A57DF" w:rsidRDefault="009A57DF" w:rsidP="009A57DF">
      <w:pPr>
        <w:rPr>
          <w:rFonts w:ascii="Times New Roman" w:hAnsi="Times New Roman" w:cs="Times New Roman"/>
          <w:sz w:val="28"/>
          <w:szCs w:val="28"/>
        </w:rPr>
      </w:pPr>
    </w:p>
    <w:p w:rsidR="009A57DF" w:rsidRDefault="009A57DF" w:rsidP="009A57DF">
      <w:pPr>
        <w:rPr>
          <w:rFonts w:ascii="Times New Roman" w:hAnsi="Times New Roman" w:cs="Times New Roman"/>
          <w:sz w:val="28"/>
          <w:szCs w:val="28"/>
        </w:rPr>
      </w:pPr>
    </w:p>
    <w:p w:rsidR="005B30F8" w:rsidRDefault="005B30F8" w:rsidP="009A57D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343275"/>
            <wp:effectExtent l="0" t="0" r="9525" b="9525"/>
            <wp:docPr id="13" name="Рисунок 13" descr="C:\Users\999\Desktop\фото сканы\IMG_20180212_09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99\Desktop\фото сканы\IMG_20180212_095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F8" w:rsidRDefault="005B30F8" w:rsidP="005B30F8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Рис.</w:t>
      </w:r>
      <w:r w:rsidR="00ED2EF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ул. Чомаева в настоящее время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B30F8" w:rsidRDefault="005B30F8" w:rsidP="005B30F8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324225"/>
            <wp:effectExtent l="0" t="0" r="9525" b="9525"/>
            <wp:docPr id="15" name="Рисунок 15" descr="C:\Users\999\Desktop\дизайн-проекты\тротуар чомаев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99\Desktop\дизайн-проекты\тротуар чомаева 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F8" w:rsidRDefault="005B30F8" w:rsidP="005B30F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ED2EF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ул. Чомаева после обустройства (проект)</w:t>
      </w:r>
    </w:p>
    <w:p w:rsidR="005B30F8" w:rsidRPr="005B30F8" w:rsidRDefault="005B30F8" w:rsidP="005B30F8">
      <w:pPr>
        <w:rPr>
          <w:rFonts w:ascii="Times New Roman" w:hAnsi="Times New Roman" w:cs="Times New Roman"/>
          <w:sz w:val="28"/>
          <w:szCs w:val="28"/>
        </w:rPr>
      </w:pPr>
    </w:p>
    <w:p w:rsidR="005B30F8" w:rsidRPr="005B30F8" w:rsidRDefault="005B30F8" w:rsidP="005B30F8">
      <w:pPr>
        <w:rPr>
          <w:rFonts w:ascii="Times New Roman" w:hAnsi="Times New Roman" w:cs="Times New Roman"/>
          <w:sz w:val="28"/>
          <w:szCs w:val="28"/>
        </w:rPr>
      </w:pPr>
    </w:p>
    <w:p w:rsidR="005B30F8" w:rsidRPr="005B30F8" w:rsidRDefault="005B30F8" w:rsidP="005B30F8">
      <w:pPr>
        <w:rPr>
          <w:rFonts w:ascii="Times New Roman" w:hAnsi="Times New Roman" w:cs="Times New Roman"/>
          <w:sz w:val="28"/>
          <w:szCs w:val="28"/>
        </w:rPr>
      </w:pPr>
    </w:p>
    <w:p w:rsidR="005B30F8" w:rsidRPr="005B30F8" w:rsidRDefault="005B30F8" w:rsidP="005B30F8">
      <w:pPr>
        <w:rPr>
          <w:rFonts w:ascii="Times New Roman" w:hAnsi="Times New Roman" w:cs="Times New Roman"/>
          <w:sz w:val="28"/>
          <w:szCs w:val="28"/>
        </w:rPr>
      </w:pPr>
    </w:p>
    <w:p w:rsidR="005B30F8" w:rsidRPr="005B30F8" w:rsidRDefault="005B30F8" w:rsidP="005B30F8">
      <w:pPr>
        <w:rPr>
          <w:rFonts w:ascii="Times New Roman" w:hAnsi="Times New Roman" w:cs="Times New Roman"/>
          <w:sz w:val="28"/>
          <w:szCs w:val="28"/>
        </w:rPr>
      </w:pPr>
    </w:p>
    <w:p w:rsidR="005B30F8" w:rsidRPr="005B30F8" w:rsidRDefault="005B30F8" w:rsidP="005B30F8">
      <w:pPr>
        <w:rPr>
          <w:rFonts w:ascii="Times New Roman" w:hAnsi="Times New Roman" w:cs="Times New Roman"/>
          <w:sz w:val="28"/>
          <w:szCs w:val="28"/>
        </w:rPr>
      </w:pPr>
    </w:p>
    <w:p w:rsidR="005B30F8" w:rsidRPr="005B30F8" w:rsidRDefault="005B30F8" w:rsidP="005B30F8">
      <w:pPr>
        <w:rPr>
          <w:rFonts w:ascii="Times New Roman" w:hAnsi="Times New Roman" w:cs="Times New Roman"/>
          <w:sz w:val="28"/>
          <w:szCs w:val="28"/>
        </w:rPr>
      </w:pPr>
    </w:p>
    <w:p w:rsidR="005B30F8" w:rsidRPr="005B30F8" w:rsidRDefault="005B30F8" w:rsidP="005B30F8">
      <w:pPr>
        <w:rPr>
          <w:rFonts w:ascii="Times New Roman" w:hAnsi="Times New Roman" w:cs="Times New Roman"/>
          <w:sz w:val="28"/>
          <w:szCs w:val="28"/>
        </w:rPr>
      </w:pPr>
    </w:p>
    <w:p w:rsidR="005B30F8" w:rsidRDefault="005B30F8" w:rsidP="005B30F8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</w:p>
    <w:p w:rsidR="000C278A" w:rsidRDefault="000C278A" w:rsidP="005B30F8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  <w:sectPr w:rsidR="000C278A" w:rsidSect="00DC6554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5B30F8" w:rsidRPr="005B30F8" w:rsidRDefault="005B30F8" w:rsidP="005B30F8">
      <w:pPr>
        <w:rPr>
          <w:rFonts w:ascii="Times New Roman" w:hAnsi="Times New Roman" w:cs="Times New Roman"/>
          <w:sz w:val="28"/>
          <w:szCs w:val="28"/>
        </w:rPr>
      </w:pPr>
    </w:p>
    <w:p w:rsidR="005B30F8" w:rsidRPr="005B30F8" w:rsidRDefault="005B30F8" w:rsidP="005B30F8">
      <w:pPr>
        <w:rPr>
          <w:rFonts w:ascii="Times New Roman" w:hAnsi="Times New Roman" w:cs="Times New Roman"/>
          <w:sz w:val="28"/>
          <w:szCs w:val="28"/>
        </w:rPr>
      </w:pPr>
    </w:p>
    <w:p w:rsidR="005B30F8" w:rsidRDefault="005B30F8" w:rsidP="005B30F8">
      <w:pPr>
        <w:rPr>
          <w:rFonts w:ascii="Times New Roman" w:hAnsi="Times New Roman" w:cs="Times New Roman"/>
          <w:sz w:val="28"/>
          <w:szCs w:val="28"/>
        </w:rPr>
      </w:pPr>
    </w:p>
    <w:p w:rsidR="00FD36B2" w:rsidRDefault="005B30F8" w:rsidP="005B30F8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2875" cy="4352925"/>
            <wp:effectExtent l="0" t="0" r="9525" b="9525"/>
            <wp:docPr id="18" name="Рисунок 18" descr="C:\Users\999\Desktop\фото сканы\IMG_20180213_14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99\Desktop\фото сканы\IMG_20180213_144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B2" w:rsidRDefault="00FD36B2" w:rsidP="00FD36B2">
      <w:pPr>
        <w:rPr>
          <w:rFonts w:ascii="Times New Roman" w:hAnsi="Times New Roman" w:cs="Times New Roman"/>
          <w:sz w:val="28"/>
          <w:szCs w:val="28"/>
        </w:rPr>
      </w:pPr>
    </w:p>
    <w:p w:rsidR="00FD36B2" w:rsidRDefault="00FD36B2" w:rsidP="00FD36B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ED2EF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ул. Пионерская в районе сельского дома культуры  в настоящее время</w:t>
      </w:r>
    </w:p>
    <w:p w:rsidR="00FD36B2" w:rsidRPr="00FD36B2" w:rsidRDefault="00FD36B2" w:rsidP="00FD36B2">
      <w:pPr>
        <w:rPr>
          <w:rFonts w:ascii="Times New Roman" w:hAnsi="Times New Roman" w:cs="Times New Roman"/>
          <w:sz w:val="28"/>
          <w:szCs w:val="28"/>
        </w:rPr>
      </w:pPr>
    </w:p>
    <w:p w:rsidR="00FD36B2" w:rsidRDefault="00FD36B2" w:rsidP="00FD36B2">
      <w:pPr>
        <w:rPr>
          <w:rFonts w:ascii="Times New Roman" w:hAnsi="Times New Roman" w:cs="Times New Roman"/>
          <w:sz w:val="28"/>
          <w:szCs w:val="28"/>
        </w:rPr>
      </w:pPr>
    </w:p>
    <w:p w:rsidR="00FD36B2" w:rsidRDefault="00FD36B2" w:rsidP="00FD36B2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  <w:sectPr w:rsidR="00FD36B2" w:rsidSect="00DC6554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D36B2" w:rsidRDefault="00FD36B2" w:rsidP="00FD36B2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4775" cy="3990975"/>
            <wp:effectExtent l="0" t="0" r="9525" b="9525"/>
            <wp:docPr id="22" name="Рисунок 22" descr="C:\Users\999\Desktop\дизайн-проекты\IMG_20180213_144343 тротуар пионер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99\Desktop\дизайн-проекты\IMG_20180213_144343 тротуар пионер проек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B2" w:rsidRDefault="00FD36B2" w:rsidP="00FD36B2">
      <w:pPr>
        <w:rPr>
          <w:rFonts w:ascii="Times New Roman" w:hAnsi="Times New Roman" w:cs="Times New Roman"/>
          <w:sz w:val="28"/>
          <w:szCs w:val="28"/>
        </w:rPr>
      </w:pPr>
    </w:p>
    <w:p w:rsidR="00FD36B2" w:rsidRDefault="00FD36B2" w:rsidP="00FD36B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ED2EF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ул. Пионерская в районе сельского дома культуры после обустройства (проект)</w:t>
      </w:r>
    </w:p>
    <w:p w:rsidR="00FD36B2" w:rsidRPr="00FD36B2" w:rsidRDefault="00FD36B2" w:rsidP="00FD36B2">
      <w:pPr>
        <w:rPr>
          <w:rFonts w:ascii="Times New Roman" w:hAnsi="Times New Roman" w:cs="Times New Roman"/>
          <w:sz w:val="28"/>
          <w:szCs w:val="28"/>
        </w:rPr>
      </w:pPr>
    </w:p>
    <w:p w:rsidR="00FD36B2" w:rsidRDefault="00FD36B2" w:rsidP="00FD36B2">
      <w:pPr>
        <w:rPr>
          <w:rFonts w:ascii="Times New Roman" w:hAnsi="Times New Roman" w:cs="Times New Roman"/>
          <w:sz w:val="28"/>
          <w:szCs w:val="28"/>
        </w:rPr>
      </w:pPr>
    </w:p>
    <w:p w:rsidR="00FD36B2" w:rsidRDefault="00FD36B2" w:rsidP="00FD36B2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  <w:sectPr w:rsidR="00FD36B2" w:rsidSect="00DC6554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D36B2" w:rsidRDefault="00FD36B2" w:rsidP="00FD36B2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343275"/>
            <wp:effectExtent l="0" t="0" r="9525" b="9525"/>
            <wp:docPr id="23" name="Рисунок 23" descr="C:\Users\999\Desktop\фото сканы\IMG_20180213_14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99\Desktop\фото сканы\IMG_20180213_144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B2" w:rsidRDefault="00FD36B2" w:rsidP="00FD36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ED2EF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Территория  перед сельским домом культуры в настоящее время</w:t>
      </w:r>
    </w:p>
    <w:p w:rsidR="00FD36B2" w:rsidRPr="00FD36B2" w:rsidRDefault="00FD36B2" w:rsidP="00FD36B2">
      <w:pPr>
        <w:rPr>
          <w:rFonts w:ascii="Times New Roman" w:hAnsi="Times New Roman" w:cs="Times New Roman"/>
          <w:sz w:val="28"/>
          <w:szCs w:val="28"/>
        </w:rPr>
      </w:pPr>
    </w:p>
    <w:p w:rsidR="00FD36B2" w:rsidRDefault="00FD36B2" w:rsidP="00FD36B2">
      <w:pPr>
        <w:rPr>
          <w:rFonts w:ascii="Times New Roman" w:hAnsi="Times New Roman" w:cs="Times New Roman"/>
          <w:sz w:val="28"/>
          <w:szCs w:val="28"/>
        </w:rPr>
      </w:pPr>
    </w:p>
    <w:p w:rsidR="00FD36B2" w:rsidRDefault="00FD36B2" w:rsidP="00FD36B2">
      <w:pPr>
        <w:jc w:val="center"/>
        <w:rPr>
          <w:rFonts w:ascii="Times New Roman" w:hAnsi="Times New Roman" w:cs="Times New Roman"/>
          <w:sz w:val="28"/>
          <w:szCs w:val="28"/>
        </w:rPr>
        <w:sectPr w:rsidR="00FD36B2" w:rsidSect="00DC6554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FD36B2" w:rsidRDefault="00FD36B2" w:rsidP="00FD36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343275"/>
            <wp:effectExtent l="0" t="0" r="9525" b="9525"/>
            <wp:docPr id="26" name="Рисунок 26" descr="C:\Users\999\Desktop\дизайн-проекты\площадь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999\Desktop\дизайн-проекты\площадь проек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B2" w:rsidRDefault="00FD36B2" w:rsidP="00FD36B2">
      <w:pPr>
        <w:rPr>
          <w:rFonts w:ascii="Times New Roman" w:hAnsi="Times New Roman" w:cs="Times New Roman"/>
          <w:sz w:val="28"/>
          <w:szCs w:val="28"/>
        </w:rPr>
      </w:pPr>
    </w:p>
    <w:p w:rsidR="001A2044" w:rsidRPr="00FD36B2" w:rsidRDefault="00FD36B2" w:rsidP="00FD36B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ED2EF2">
        <w:rPr>
          <w:rFonts w:ascii="Times New Roman" w:hAnsi="Times New Roman" w:cs="Times New Roman"/>
          <w:sz w:val="28"/>
          <w:szCs w:val="28"/>
        </w:rPr>
        <w:t>8</w:t>
      </w:r>
      <w:r w:rsidR="000C278A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ерритория перед сельским домом культуры после обустройства (проект)</w:t>
      </w:r>
    </w:p>
    <w:sectPr w:rsidR="001A2044" w:rsidRPr="00FD36B2" w:rsidSect="00DC65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2D4" w:rsidRDefault="005C62D4" w:rsidP="009A57DF">
      <w:pPr>
        <w:spacing w:after="0" w:line="240" w:lineRule="auto"/>
      </w:pPr>
      <w:r>
        <w:separator/>
      </w:r>
    </w:p>
  </w:endnote>
  <w:endnote w:type="continuationSeparator" w:id="1">
    <w:p w:rsidR="005C62D4" w:rsidRDefault="005C62D4" w:rsidP="009A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MT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2D4" w:rsidRDefault="005C62D4" w:rsidP="009A57DF">
      <w:pPr>
        <w:spacing w:after="0" w:line="240" w:lineRule="auto"/>
      </w:pPr>
      <w:r>
        <w:separator/>
      </w:r>
    </w:p>
  </w:footnote>
  <w:footnote w:type="continuationSeparator" w:id="1">
    <w:p w:rsidR="005C62D4" w:rsidRDefault="005C62D4" w:rsidP="009A5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02B8"/>
    <w:multiLevelType w:val="multilevel"/>
    <w:tmpl w:val="FB8A9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911AC"/>
    <w:multiLevelType w:val="multilevel"/>
    <w:tmpl w:val="5A446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C27135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602C5"/>
    <w:multiLevelType w:val="hybridMultilevel"/>
    <w:tmpl w:val="A9746274"/>
    <w:lvl w:ilvl="0" w:tplc="8C2859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21D93"/>
    <w:multiLevelType w:val="multilevel"/>
    <w:tmpl w:val="B3EE5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C1265"/>
    <w:multiLevelType w:val="multilevel"/>
    <w:tmpl w:val="DE2E3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FB7B32"/>
    <w:multiLevelType w:val="hybridMultilevel"/>
    <w:tmpl w:val="FE40A6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556503"/>
    <w:multiLevelType w:val="multilevel"/>
    <w:tmpl w:val="BEC29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DD530F"/>
    <w:multiLevelType w:val="multilevel"/>
    <w:tmpl w:val="76D2C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440EBB"/>
    <w:multiLevelType w:val="multilevel"/>
    <w:tmpl w:val="BC021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0001C9"/>
    <w:multiLevelType w:val="multilevel"/>
    <w:tmpl w:val="8DFEB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7C14F8"/>
    <w:multiLevelType w:val="hybridMultilevel"/>
    <w:tmpl w:val="A9746274"/>
    <w:lvl w:ilvl="0" w:tplc="8C2859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D04BC"/>
    <w:multiLevelType w:val="hybridMultilevel"/>
    <w:tmpl w:val="23B6544A"/>
    <w:lvl w:ilvl="0" w:tplc="5DF019A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5A6C38"/>
    <w:multiLevelType w:val="multilevel"/>
    <w:tmpl w:val="D16A7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7C5830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C87E54"/>
    <w:multiLevelType w:val="hybridMultilevel"/>
    <w:tmpl w:val="A9746274"/>
    <w:lvl w:ilvl="0" w:tplc="8C2859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D575F4"/>
    <w:multiLevelType w:val="multilevel"/>
    <w:tmpl w:val="D3A60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BC11E8"/>
    <w:multiLevelType w:val="multilevel"/>
    <w:tmpl w:val="41D6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3049A5"/>
    <w:multiLevelType w:val="multilevel"/>
    <w:tmpl w:val="0D585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432B41"/>
    <w:multiLevelType w:val="hybridMultilevel"/>
    <w:tmpl w:val="23B6544A"/>
    <w:lvl w:ilvl="0" w:tplc="5DF019A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D75A25"/>
    <w:multiLevelType w:val="multilevel"/>
    <w:tmpl w:val="31DAD6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44BE69BA"/>
    <w:multiLevelType w:val="multilevel"/>
    <w:tmpl w:val="8E12E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8C7730"/>
    <w:multiLevelType w:val="hybridMultilevel"/>
    <w:tmpl w:val="23B6544A"/>
    <w:lvl w:ilvl="0" w:tplc="5DF019A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B37AC4"/>
    <w:multiLevelType w:val="multilevel"/>
    <w:tmpl w:val="2C785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FF3FA2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BD41D9"/>
    <w:multiLevelType w:val="multilevel"/>
    <w:tmpl w:val="CEECC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091082"/>
    <w:multiLevelType w:val="multilevel"/>
    <w:tmpl w:val="FA7E5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A9799C"/>
    <w:multiLevelType w:val="hybridMultilevel"/>
    <w:tmpl w:val="A9746274"/>
    <w:lvl w:ilvl="0" w:tplc="8C2859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DD4234"/>
    <w:multiLevelType w:val="multilevel"/>
    <w:tmpl w:val="20B2B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650BC1"/>
    <w:multiLevelType w:val="multilevel"/>
    <w:tmpl w:val="48F2E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16456A"/>
    <w:multiLevelType w:val="hybridMultilevel"/>
    <w:tmpl w:val="23B6544A"/>
    <w:lvl w:ilvl="0" w:tplc="5DF019A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1B6FEA"/>
    <w:multiLevelType w:val="multilevel"/>
    <w:tmpl w:val="51B6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952C8E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AB2FFD"/>
    <w:multiLevelType w:val="hybridMultilevel"/>
    <w:tmpl w:val="2B723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101581"/>
    <w:multiLevelType w:val="hybridMultilevel"/>
    <w:tmpl w:val="66CE6E38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0D76F5"/>
    <w:multiLevelType w:val="multilevel"/>
    <w:tmpl w:val="B022A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77B7289"/>
    <w:multiLevelType w:val="multilevel"/>
    <w:tmpl w:val="818EA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ABC4215"/>
    <w:multiLevelType w:val="multilevel"/>
    <w:tmpl w:val="C872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8F71E6"/>
    <w:multiLevelType w:val="multilevel"/>
    <w:tmpl w:val="959AB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C4419E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7B7AA1"/>
    <w:multiLevelType w:val="hybridMultilevel"/>
    <w:tmpl w:val="2AE01B6C"/>
    <w:lvl w:ilvl="0" w:tplc="A09E4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3"/>
  </w:num>
  <w:num w:numId="3">
    <w:abstractNumId w:val="40"/>
  </w:num>
  <w:num w:numId="4">
    <w:abstractNumId w:val="3"/>
  </w:num>
  <w:num w:numId="5">
    <w:abstractNumId w:val="15"/>
  </w:num>
  <w:num w:numId="6">
    <w:abstractNumId w:val="27"/>
  </w:num>
  <w:num w:numId="7">
    <w:abstractNumId w:val="11"/>
  </w:num>
  <w:num w:numId="8">
    <w:abstractNumId w:val="2"/>
  </w:num>
  <w:num w:numId="9">
    <w:abstractNumId w:val="24"/>
  </w:num>
  <w:num w:numId="10">
    <w:abstractNumId w:val="32"/>
  </w:num>
  <w:num w:numId="11">
    <w:abstractNumId w:val="14"/>
  </w:num>
  <w:num w:numId="12">
    <w:abstractNumId w:val="39"/>
  </w:num>
  <w:num w:numId="13">
    <w:abstractNumId w:val="1"/>
  </w:num>
  <w:num w:numId="14">
    <w:abstractNumId w:val="26"/>
  </w:num>
  <w:num w:numId="15">
    <w:abstractNumId w:val="0"/>
  </w:num>
  <w:num w:numId="16">
    <w:abstractNumId w:val="17"/>
  </w:num>
  <w:num w:numId="17">
    <w:abstractNumId w:val="23"/>
  </w:num>
  <w:num w:numId="18">
    <w:abstractNumId w:val="9"/>
  </w:num>
  <w:num w:numId="19">
    <w:abstractNumId w:val="21"/>
  </w:num>
  <w:num w:numId="20">
    <w:abstractNumId w:val="8"/>
  </w:num>
  <w:num w:numId="21">
    <w:abstractNumId w:val="10"/>
  </w:num>
  <w:num w:numId="22">
    <w:abstractNumId w:val="18"/>
  </w:num>
  <w:num w:numId="23">
    <w:abstractNumId w:val="5"/>
  </w:num>
  <w:num w:numId="24">
    <w:abstractNumId w:val="13"/>
  </w:num>
  <w:num w:numId="25">
    <w:abstractNumId w:val="36"/>
  </w:num>
  <w:num w:numId="26">
    <w:abstractNumId w:val="35"/>
  </w:num>
  <w:num w:numId="27">
    <w:abstractNumId w:val="31"/>
  </w:num>
  <w:num w:numId="28">
    <w:abstractNumId w:val="29"/>
  </w:num>
  <w:num w:numId="29">
    <w:abstractNumId w:val="28"/>
  </w:num>
  <w:num w:numId="30">
    <w:abstractNumId w:val="16"/>
  </w:num>
  <w:num w:numId="31">
    <w:abstractNumId w:val="4"/>
  </w:num>
  <w:num w:numId="32">
    <w:abstractNumId w:val="37"/>
  </w:num>
  <w:num w:numId="33">
    <w:abstractNumId w:val="7"/>
  </w:num>
  <w:num w:numId="34">
    <w:abstractNumId w:val="25"/>
  </w:num>
  <w:num w:numId="35">
    <w:abstractNumId w:val="38"/>
  </w:num>
  <w:num w:numId="36">
    <w:abstractNumId w:val="30"/>
  </w:num>
  <w:num w:numId="37">
    <w:abstractNumId w:val="12"/>
  </w:num>
  <w:num w:numId="38">
    <w:abstractNumId w:val="22"/>
  </w:num>
  <w:num w:numId="39">
    <w:abstractNumId w:val="19"/>
  </w:num>
  <w:num w:numId="40">
    <w:abstractNumId w:val="6"/>
  </w:num>
  <w:num w:numId="41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DC097A"/>
    <w:rsid w:val="00014A7E"/>
    <w:rsid w:val="00016D81"/>
    <w:rsid w:val="00017276"/>
    <w:rsid w:val="00035C18"/>
    <w:rsid w:val="00036BF8"/>
    <w:rsid w:val="00042EAF"/>
    <w:rsid w:val="000457A7"/>
    <w:rsid w:val="000533B8"/>
    <w:rsid w:val="000602FA"/>
    <w:rsid w:val="000778FC"/>
    <w:rsid w:val="00082EF1"/>
    <w:rsid w:val="00093E9C"/>
    <w:rsid w:val="0009604E"/>
    <w:rsid w:val="000A7114"/>
    <w:rsid w:val="000B798E"/>
    <w:rsid w:val="000C1D3C"/>
    <w:rsid w:val="000C278A"/>
    <w:rsid w:val="000D0567"/>
    <w:rsid w:val="000E1E72"/>
    <w:rsid w:val="00107391"/>
    <w:rsid w:val="001119CE"/>
    <w:rsid w:val="00114D45"/>
    <w:rsid w:val="00117AD8"/>
    <w:rsid w:val="00117E48"/>
    <w:rsid w:val="00124BFC"/>
    <w:rsid w:val="00130941"/>
    <w:rsid w:val="0013349B"/>
    <w:rsid w:val="001417A7"/>
    <w:rsid w:val="00153C52"/>
    <w:rsid w:val="00160F10"/>
    <w:rsid w:val="0016550D"/>
    <w:rsid w:val="00165DA1"/>
    <w:rsid w:val="00171F29"/>
    <w:rsid w:val="00173D97"/>
    <w:rsid w:val="001757D9"/>
    <w:rsid w:val="00177F40"/>
    <w:rsid w:val="00183814"/>
    <w:rsid w:val="00196EC4"/>
    <w:rsid w:val="001A2044"/>
    <w:rsid w:val="001A2136"/>
    <w:rsid w:val="001A454A"/>
    <w:rsid w:val="001B1735"/>
    <w:rsid w:val="001B34F7"/>
    <w:rsid w:val="001B7D90"/>
    <w:rsid w:val="001C21FC"/>
    <w:rsid w:val="001E47F3"/>
    <w:rsid w:val="001E4C54"/>
    <w:rsid w:val="001F1976"/>
    <w:rsid w:val="002041E7"/>
    <w:rsid w:val="00210001"/>
    <w:rsid w:val="00220B40"/>
    <w:rsid w:val="002550C0"/>
    <w:rsid w:val="0027050A"/>
    <w:rsid w:val="0027305D"/>
    <w:rsid w:val="00273585"/>
    <w:rsid w:val="0027414B"/>
    <w:rsid w:val="00286553"/>
    <w:rsid w:val="002C2CA1"/>
    <w:rsid w:val="002D4E17"/>
    <w:rsid w:val="002E54CE"/>
    <w:rsid w:val="002F5239"/>
    <w:rsid w:val="002F6F1C"/>
    <w:rsid w:val="00305862"/>
    <w:rsid w:val="00343605"/>
    <w:rsid w:val="00345701"/>
    <w:rsid w:val="003743A5"/>
    <w:rsid w:val="00375CDB"/>
    <w:rsid w:val="00386425"/>
    <w:rsid w:val="00387BE9"/>
    <w:rsid w:val="003929C3"/>
    <w:rsid w:val="00397549"/>
    <w:rsid w:val="00397EB0"/>
    <w:rsid w:val="003B5B53"/>
    <w:rsid w:val="003E32D9"/>
    <w:rsid w:val="00403F44"/>
    <w:rsid w:val="00412E69"/>
    <w:rsid w:val="00417694"/>
    <w:rsid w:val="00432E97"/>
    <w:rsid w:val="00435F56"/>
    <w:rsid w:val="004600FD"/>
    <w:rsid w:val="00472FD4"/>
    <w:rsid w:val="004A62A6"/>
    <w:rsid w:val="004A7F49"/>
    <w:rsid w:val="004B59B5"/>
    <w:rsid w:val="004B6D94"/>
    <w:rsid w:val="004E08E2"/>
    <w:rsid w:val="00507CD5"/>
    <w:rsid w:val="00511A29"/>
    <w:rsid w:val="005130A5"/>
    <w:rsid w:val="005263B7"/>
    <w:rsid w:val="00543FF9"/>
    <w:rsid w:val="00574C33"/>
    <w:rsid w:val="00583F3E"/>
    <w:rsid w:val="00594E24"/>
    <w:rsid w:val="00597992"/>
    <w:rsid w:val="005A7845"/>
    <w:rsid w:val="005B0463"/>
    <w:rsid w:val="005B30F8"/>
    <w:rsid w:val="005B50AE"/>
    <w:rsid w:val="005B73DC"/>
    <w:rsid w:val="005C62D4"/>
    <w:rsid w:val="005C7CC5"/>
    <w:rsid w:val="005D7451"/>
    <w:rsid w:val="005F0568"/>
    <w:rsid w:val="005F4F0D"/>
    <w:rsid w:val="00626ED3"/>
    <w:rsid w:val="006278FF"/>
    <w:rsid w:val="00630248"/>
    <w:rsid w:val="006323D4"/>
    <w:rsid w:val="006708A0"/>
    <w:rsid w:val="00671C61"/>
    <w:rsid w:val="006740A7"/>
    <w:rsid w:val="00680BCC"/>
    <w:rsid w:val="006A3453"/>
    <w:rsid w:val="006B3C62"/>
    <w:rsid w:val="006C20DA"/>
    <w:rsid w:val="006C4E56"/>
    <w:rsid w:val="006D3EE2"/>
    <w:rsid w:val="006E0B20"/>
    <w:rsid w:val="006E3555"/>
    <w:rsid w:val="006E6075"/>
    <w:rsid w:val="006F6C7A"/>
    <w:rsid w:val="00700D61"/>
    <w:rsid w:val="00711918"/>
    <w:rsid w:val="00712971"/>
    <w:rsid w:val="00733368"/>
    <w:rsid w:val="00737564"/>
    <w:rsid w:val="007422F6"/>
    <w:rsid w:val="007440A5"/>
    <w:rsid w:val="00753AAE"/>
    <w:rsid w:val="00771A52"/>
    <w:rsid w:val="007811EC"/>
    <w:rsid w:val="00781F91"/>
    <w:rsid w:val="007902C5"/>
    <w:rsid w:val="007928DF"/>
    <w:rsid w:val="00792AB7"/>
    <w:rsid w:val="0079736D"/>
    <w:rsid w:val="007A0FB1"/>
    <w:rsid w:val="007A5FC8"/>
    <w:rsid w:val="007C6426"/>
    <w:rsid w:val="007D0BED"/>
    <w:rsid w:val="007D2F28"/>
    <w:rsid w:val="007E6A12"/>
    <w:rsid w:val="0080305D"/>
    <w:rsid w:val="00805714"/>
    <w:rsid w:val="008175D3"/>
    <w:rsid w:val="00822B79"/>
    <w:rsid w:val="00825F2D"/>
    <w:rsid w:val="0083246B"/>
    <w:rsid w:val="00836C98"/>
    <w:rsid w:val="00840072"/>
    <w:rsid w:val="00842A03"/>
    <w:rsid w:val="00843A8D"/>
    <w:rsid w:val="00843DBE"/>
    <w:rsid w:val="00853011"/>
    <w:rsid w:val="00866B76"/>
    <w:rsid w:val="008735BD"/>
    <w:rsid w:val="00874222"/>
    <w:rsid w:val="008862A0"/>
    <w:rsid w:val="00890ED0"/>
    <w:rsid w:val="008A0527"/>
    <w:rsid w:val="008C16EB"/>
    <w:rsid w:val="008C695F"/>
    <w:rsid w:val="00917253"/>
    <w:rsid w:val="00921F5D"/>
    <w:rsid w:val="00923867"/>
    <w:rsid w:val="00933CA8"/>
    <w:rsid w:val="00943ADA"/>
    <w:rsid w:val="009546E3"/>
    <w:rsid w:val="00960110"/>
    <w:rsid w:val="00966204"/>
    <w:rsid w:val="0098458F"/>
    <w:rsid w:val="00993301"/>
    <w:rsid w:val="009A4D6B"/>
    <w:rsid w:val="009A57DF"/>
    <w:rsid w:val="009B662F"/>
    <w:rsid w:val="009D6EDF"/>
    <w:rsid w:val="00A06C2F"/>
    <w:rsid w:val="00A112A6"/>
    <w:rsid w:val="00A158D4"/>
    <w:rsid w:val="00A3438C"/>
    <w:rsid w:val="00A464BB"/>
    <w:rsid w:val="00A8721C"/>
    <w:rsid w:val="00A9284B"/>
    <w:rsid w:val="00A92D31"/>
    <w:rsid w:val="00AB02BE"/>
    <w:rsid w:val="00AB7613"/>
    <w:rsid w:val="00AD5107"/>
    <w:rsid w:val="00AD7D31"/>
    <w:rsid w:val="00AF19BC"/>
    <w:rsid w:val="00AF2D1F"/>
    <w:rsid w:val="00AF41FF"/>
    <w:rsid w:val="00B037A4"/>
    <w:rsid w:val="00B0777B"/>
    <w:rsid w:val="00B17039"/>
    <w:rsid w:val="00B57236"/>
    <w:rsid w:val="00B71911"/>
    <w:rsid w:val="00B86A23"/>
    <w:rsid w:val="00B8714B"/>
    <w:rsid w:val="00BA3AAC"/>
    <w:rsid w:val="00BA6FB4"/>
    <w:rsid w:val="00BC00D2"/>
    <w:rsid w:val="00BC70EC"/>
    <w:rsid w:val="00BF29AB"/>
    <w:rsid w:val="00C27D0B"/>
    <w:rsid w:val="00C33D1A"/>
    <w:rsid w:val="00C47934"/>
    <w:rsid w:val="00C51279"/>
    <w:rsid w:val="00C64153"/>
    <w:rsid w:val="00C7109D"/>
    <w:rsid w:val="00C7322F"/>
    <w:rsid w:val="00C81EC7"/>
    <w:rsid w:val="00C84909"/>
    <w:rsid w:val="00C84BCC"/>
    <w:rsid w:val="00C87CB2"/>
    <w:rsid w:val="00CB75D2"/>
    <w:rsid w:val="00CC09D3"/>
    <w:rsid w:val="00CC6289"/>
    <w:rsid w:val="00CD517F"/>
    <w:rsid w:val="00CD7F8C"/>
    <w:rsid w:val="00CE25C7"/>
    <w:rsid w:val="00CE721B"/>
    <w:rsid w:val="00CF51A3"/>
    <w:rsid w:val="00CF6B98"/>
    <w:rsid w:val="00D06E96"/>
    <w:rsid w:val="00D114D0"/>
    <w:rsid w:val="00D148B9"/>
    <w:rsid w:val="00D155E8"/>
    <w:rsid w:val="00D160AB"/>
    <w:rsid w:val="00D17DAD"/>
    <w:rsid w:val="00D23786"/>
    <w:rsid w:val="00D42BAE"/>
    <w:rsid w:val="00D66B8D"/>
    <w:rsid w:val="00D72188"/>
    <w:rsid w:val="00D73A7E"/>
    <w:rsid w:val="00D7779C"/>
    <w:rsid w:val="00D81081"/>
    <w:rsid w:val="00D861EB"/>
    <w:rsid w:val="00D914FA"/>
    <w:rsid w:val="00D92BD8"/>
    <w:rsid w:val="00DB7286"/>
    <w:rsid w:val="00DC097A"/>
    <w:rsid w:val="00DC6554"/>
    <w:rsid w:val="00DC70E8"/>
    <w:rsid w:val="00DE3555"/>
    <w:rsid w:val="00DF0F68"/>
    <w:rsid w:val="00DF5C14"/>
    <w:rsid w:val="00E03117"/>
    <w:rsid w:val="00E04E15"/>
    <w:rsid w:val="00E15171"/>
    <w:rsid w:val="00E478AE"/>
    <w:rsid w:val="00E53F3D"/>
    <w:rsid w:val="00E61DBD"/>
    <w:rsid w:val="00E73B77"/>
    <w:rsid w:val="00E75390"/>
    <w:rsid w:val="00E8298F"/>
    <w:rsid w:val="00E93363"/>
    <w:rsid w:val="00E966E8"/>
    <w:rsid w:val="00EB1086"/>
    <w:rsid w:val="00EB2A6D"/>
    <w:rsid w:val="00ED2EF2"/>
    <w:rsid w:val="00ED4127"/>
    <w:rsid w:val="00F210E0"/>
    <w:rsid w:val="00F31A7F"/>
    <w:rsid w:val="00F339E6"/>
    <w:rsid w:val="00F402B9"/>
    <w:rsid w:val="00F47B4C"/>
    <w:rsid w:val="00F71476"/>
    <w:rsid w:val="00F84223"/>
    <w:rsid w:val="00F8667F"/>
    <w:rsid w:val="00FB5180"/>
    <w:rsid w:val="00FB7DE9"/>
    <w:rsid w:val="00FB7F43"/>
    <w:rsid w:val="00FC2AFF"/>
    <w:rsid w:val="00FC7AE6"/>
    <w:rsid w:val="00FD32F0"/>
    <w:rsid w:val="00FD36B2"/>
    <w:rsid w:val="00FD3CD4"/>
    <w:rsid w:val="00FE62AB"/>
    <w:rsid w:val="00FF539F"/>
    <w:rsid w:val="00FF5A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2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70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BF8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F71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qFormat/>
    <w:rsid w:val="00F71476"/>
    <w:rPr>
      <w:b/>
      <w:bCs/>
    </w:rPr>
  </w:style>
  <w:style w:type="paragraph" w:styleId="a9">
    <w:name w:val="Body Text"/>
    <w:basedOn w:val="a"/>
    <w:link w:val="aa"/>
    <w:rsid w:val="000602FA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customStyle="1" w:styleId="aa">
    <w:name w:val="Основной текст Знак"/>
    <w:basedOn w:val="a0"/>
    <w:link w:val="a9"/>
    <w:rsid w:val="000602FA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customStyle="1" w:styleId="ab">
    <w:name w:val="Содержимое таблицы"/>
    <w:basedOn w:val="a"/>
    <w:rsid w:val="00DC6554"/>
    <w:pPr>
      <w:suppressLineNumber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header"/>
    <w:basedOn w:val="a"/>
    <w:link w:val="ad"/>
    <w:uiPriority w:val="99"/>
    <w:unhideWhenUsed/>
    <w:rsid w:val="009A5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A57DF"/>
  </w:style>
  <w:style w:type="paragraph" w:styleId="ae">
    <w:name w:val="footer"/>
    <w:basedOn w:val="a"/>
    <w:link w:val="af"/>
    <w:uiPriority w:val="99"/>
    <w:unhideWhenUsed/>
    <w:rsid w:val="009A5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A57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2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70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BF8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F71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qFormat/>
    <w:rsid w:val="00F71476"/>
    <w:rPr>
      <w:b/>
      <w:bCs/>
    </w:rPr>
  </w:style>
  <w:style w:type="paragraph" w:styleId="a9">
    <w:name w:val="Body Text"/>
    <w:basedOn w:val="a"/>
    <w:link w:val="aa"/>
    <w:rsid w:val="000602FA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customStyle="1" w:styleId="aa">
    <w:name w:val="Основной текст Знак"/>
    <w:basedOn w:val="a0"/>
    <w:link w:val="a9"/>
    <w:rsid w:val="000602FA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customStyle="1" w:styleId="ab">
    <w:name w:val="Содержимое таблицы"/>
    <w:basedOn w:val="a"/>
    <w:rsid w:val="00DC6554"/>
    <w:pPr>
      <w:suppressLineNumber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header"/>
    <w:basedOn w:val="a"/>
    <w:link w:val="ad"/>
    <w:uiPriority w:val="99"/>
    <w:unhideWhenUsed/>
    <w:rsid w:val="009A5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A57DF"/>
  </w:style>
  <w:style w:type="paragraph" w:styleId="ae">
    <w:name w:val="footer"/>
    <w:basedOn w:val="a"/>
    <w:link w:val="af"/>
    <w:uiPriority w:val="99"/>
    <w:unhideWhenUsed/>
    <w:rsid w:val="009A5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A57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1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29604-61D8-4DF9-9B67-0ADF62473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1345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2018-03-24T10:20:00Z</cp:lastPrinted>
  <dcterms:created xsi:type="dcterms:W3CDTF">2018-05-07T12:22:00Z</dcterms:created>
  <dcterms:modified xsi:type="dcterms:W3CDTF">2018-05-07T12:22:00Z</dcterms:modified>
</cp:coreProperties>
</file>