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4C3" w:rsidRPr="000A4F98" w:rsidRDefault="001814C3" w:rsidP="00181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A4F98">
        <w:rPr>
          <w:rFonts w:ascii="Times New Roman CYR" w:hAnsi="Times New Roman CYR" w:cs="Times New Roman CYR"/>
          <w:b/>
          <w:bCs/>
          <w:sz w:val="24"/>
          <w:szCs w:val="24"/>
        </w:rPr>
        <w:t>РОССИЙСКАЯ ФЕДЕРАЦИЯ</w:t>
      </w:r>
    </w:p>
    <w:p w:rsidR="001814C3" w:rsidRPr="000A4F98" w:rsidRDefault="001814C3" w:rsidP="00181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A4F98">
        <w:rPr>
          <w:rFonts w:ascii="Times New Roman CYR" w:hAnsi="Times New Roman CYR" w:cs="Times New Roman CYR"/>
          <w:b/>
          <w:bCs/>
          <w:sz w:val="24"/>
          <w:szCs w:val="24"/>
        </w:rPr>
        <w:t>КАРАЧАЕВО-ЧЕРКЕССКАЯ РЕСПУБЛИКА</w:t>
      </w:r>
    </w:p>
    <w:p w:rsidR="001814C3" w:rsidRPr="000A4F98" w:rsidRDefault="001814C3" w:rsidP="00181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A4F98">
        <w:rPr>
          <w:rFonts w:ascii="Times New Roman CYR" w:hAnsi="Times New Roman CYR" w:cs="Times New Roman CYR"/>
          <w:b/>
          <w:bCs/>
          <w:sz w:val="24"/>
          <w:szCs w:val="24"/>
        </w:rPr>
        <w:t>УРУПСКИЙ МУНИЦИПАЛЬНЫЙ РАЙОН</w:t>
      </w:r>
    </w:p>
    <w:p w:rsidR="001814C3" w:rsidRPr="000A4F98" w:rsidRDefault="001814C3" w:rsidP="00181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A4F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4F98">
        <w:rPr>
          <w:rFonts w:ascii="Times New Roman CYR" w:hAnsi="Times New Roman CYR" w:cs="Times New Roman CYR"/>
          <w:b/>
          <w:bCs/>
          <w:sz w:val="24"/>
          <w:szCs w:val="24"/>
        </w:rPr>
        <w:t>СОВЕТ КЫЗЫЛ - УРУПСКОГО СЕЛЬСКОГО ПОСЕЛЕНИЯ</w:t>
      </w:r>
    </w:p>
    <w:p w:rsidR="001814C3" w:rsidRPr="000A4F98" w:rsidRDefault="001814C3" w:rsidP="00181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A4F98">
        <w:rPr>
          <w:rFonts w:ascii="Times New Roman CYR" w:hAnsi="Times New Roman CYR" w:cs="Times New Roman CYR"/>
          <w:b/>
          <w:bCs/>
          <w:sz w:val="24"/>
          <w:szCs w:val="24"/>
        </w:rPr>
        <w:t>ПЯТОГО СОЗЫВА</w:t>
      </w:r>
    </w:p>
    <w:p w:rsidR="001814C3" w:rsidRPr="000A4F98" w:rsidRDefault="001814C3" w:rsidP="00181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A4F98">
        <w:rPr>
          <w:rFonts w:ascii="Times New Roman CYR" w:hAnsi="Times New Roman CYR" w:cs="Times New Roman CYR"/>
          <w:b/>
          <w:bCs/>
          <w:sz w:val="24"/>
          <w:szCs w:val="24"/>
        </w:rPr>
        <w:t xml:space="preserve">РЕШЕНИЕ    </w:t>
      </w:r>
    </w:p>
    <w:p w:rsidR="001814C3" w:rsidRPr="001814C3" w:rsidRDefault="001814C3" w:rsidP="001814C3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Calibri" w:hAnsi="Calibri" w:cs="Calibri"/>
        </w:rPr>
      </w:pPr>
    </w:p>
    <w:p w:rsidR="001814C3" w:rsidRDefault="004D678F" w:rsidP="001814C3">
      <w:pPr>
        <w:tabs>
          <w:tab w:val="left" w:pos="3768"/>
        </w:tabs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30</w:t>
      </w:r>
      <w:r w:rsidR="001814C3" w:rsidRPr="001814C3">
        <w:rPr>
          <w:rFonts w:ascii="Times New Roman" w:hAnsi="Times New Roman" w:cs="Times New Roman"/>
          <w:sz w:val="28"/>
          <w:szCs w:val="28"/>
        </w:rPr>
        <w:t>.0</w:t>
      </w:r>
      <w:r w:rsidR="00FE7D46">
        <w:rPr>
          <w:rFonts w:ascii="Times New Roman" w:hAnsi="Times New Roman" w:cs="Times New Roman"/>
          <w:sz w:val="28"/>
          <w:szCs w:val="28"/>
        </w:rPr>
        <w:t>1</w:t>
      </w:r>
      <w:r w:rsidR="001814C3" w:rsidRPr="001814C3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1814C3" w:rsidRPr="001814C3">
        <w:rPr>
          <w:rFonts w:ascii="Times New Roman" w:hAnsi="Times New Roman" w:cs="Times New Roman"/>
          <w:sz w:val="28"/>
          <w:szCs w:val="28"/>
        </w:rPr>
        <w:t xml:space="preserve"> </w:t>
      </w:r>
      <w:r w:rsidR="001814C3">
        <w:rPr>
          <w:rFonts w:ascii="Times New Roman CYR" w:hAnsi="Times New Roman CYR" w:cs="Times New Roman CYR"/>
          <w:sz w:val="28"/>
          <w:szCs w:val="28"/>
        </w:rPr>
        <w:t xml:space="preserve">г.           а.   Кызыл - Уруп       </w:t>
      </w:r>
      <w:r w:rsidR="00434921">
        <w:rPr>
          <w:rFonts w:ascii="Times New Roman CYR" w:hAnsi="Times New Roman CYR" w:cs="Times New Roman CYR"/>
          <w:sz w:val="28"/>
          <w:szCs w:val="28"/>
        </w:rPr>
        <w:t xml:space="preserve">                            №</w:t>
      </w:r>
      <w:r>
        <w:rPr>
          <w:rFonts w:ascii="Times New Roman CYR" w:hAnsi="Times New Roman CYR" w:cs="Times New Roman CYR"/>
          <w:sz w:val="28"/>
          <w:szCs w:val="28"/>
        </w:rPr>
        <w:t>72-1</w:t>
      </w:r>
    </w:p>
    <w:p w:rsidR="001814C3" w:rsidRPr="001814C3" w:rsidRDefault="001814C3" w:rsidP="001814C3">
      <w:pPr>
        <w:tabs>
          <w:tab w:val="left" w:pos="3768"/>
        </w:tabs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Calibri" w:hAnsi="Calibri" w:cs="Calibri"/>
        </w:rPr>
      </w:pPr>
    </w:p>
    <w:p w:rsidR="001814C3" w:rsidRDefault="001814C3" w:rsidP="001814C3">
      <w:pPr>
        <w:tabs>
          <w:tab w:val="left" w:pos="306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 исполнении бюджета Кызыл –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Урупского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</w:p>
    <w:p w:rsidR="001814C3" w:rsidRDefault="001814C3" w:rsidP="001814C3">
      <w:pPr>
        <w:autoSpaceDE w:val="0"/>
        <w:autoSpaceDN w:val="0"/>
        <w:adjustRightInd w:val="0"/>
        <w:spacing w:after="60" w:line="228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за </w:t>
      </w:r>
      <w:r w:rsidR="00B70B53">
        <w:rPr>
          <w:rFonts w:ascii="Times New Roman CYR" w:hAnsi="Times New Roman CYR" w:cs="Times New Roman CYR"/>
          <w:sz w:val="28"/>
          <w:szCs w:val="28"/>
        </w:rPr>
        <w:t>2022</w:t>
      </w:r>
      <w:r>
        <w:rPr>
          <w:rFonts w:ascii="Times New Roman CYR" w:hAnsi="Times New Roman CYR" w:cs="Times New Roman CYR"/>
          <w:sz w:val="28"/>
          <w:szCs w:val="28"/>
        </w:rPr>
        <w:t xml:space="preserve"> год, сведения о фактической численности муниципальных служащих Администрации Кызыл –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Урупского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сельского поселения и работников учреждений культуры   Кызыл –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Урупского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сельского поселения с фактическими расходами на их содержание за </w:t>
      </w:r>
      <w:r w:rsidR="00B70B53">
        <w:rPr>
          <w:rFonts w:ascii="Times New Roman CYR" w:hAnsi="Times New Roman CYR" w:cs="Times New Roman CYR"/>
          <w:sz w:val="28"/>
          <w:szCs w:val="28"/>
        </w:rPr>
        <w:t>2022</w:t>
      </w:r>
      <w:r>
        <w:rPr>
          <w:rFonts w:ascii="Times New Roman CYR" w:hAnsi="Times New Roman CYR" w:cs="Times New Roman CYR"/>
          <w:sz w:val="28"/>
          <w:szCs w:val="28"/>
        </w:rPr>
        <w:t xml:space="preserve">год. </w:t>
      </w:r>
    </w:p>
    <w:p w:rsidR="001814C3" w:rsidRDefault="001814C3" w:rsidP="001814C3">
      <w:pPr>
        <w:tabs>
          <w:tab w:val="left" w:pos="3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814C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соответствии со ст. 28 Федерального закона от 6 октября № 131-ФЗ </w:t>
      </w:r>
      <w:r w:rsidRPr="001814C3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1814C3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ст.20 Устава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Кызыл-Урупского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сельского поселения, на основании, положения о бюджетном процессе в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Кызыл-Урупском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сельском поселении,  Совет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Кызыл-Урупского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сельского поселения</w:t>
      </w:r>
    </w:p>
    <w:p w:rsidR="001814C3" w:rsidRPr="001814C3" w:rsidRDefault="001814C3" w:rsidP="001814C3">
      <w:pPr>
        <w:tabs>
          <w:tab w:val="left" w:pos="30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14C3" w:rsidRDefault="001814C3" w:rsidP="001814C3">
      <w:pPr>
        <w:tabs>
          <w:tab w:val="left" w:pos="3768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Решил:</w:t>
      </w:r>
    </w:p>
    <w:p w:rsidR="001814C3" w:rsidRDefault="001814C3" w:rsidP="001814C3">
      <w:pPr>
        <w:tabs>
          <w:tab w:val="left" w:pos="306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1814C3">
        <w:rPr>
          <w:rFonts w:ascii="Times New Roman" w:hAnsi="Times New Roman" w:cs="Times New Roman"/>
          <w:sz w:val="28"/>
          <w:szCs w:val="28"/>
        </w:rPr>
        <w:t xml:space="preserve">    1.</w:t>
      </w:r>
      <w:r>
        <w:rPr>
          <w:rFonts w:ascii="Times New Roman CYR" w:hAnsi="Times New Roman CYR" w:cs="Times New Roman CYR"/>
          <w:sz w:val="28"/>
          <w:szCs w:val="28"/>
        </w:rPr>
        <w:t xml:space="preserve">Утвердить отчет об исполнении бюджета Кызыл –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Урупского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за </w:t>
      </w:r>
      <w:r w:rsidR="00B70B53">
        <w:rPr>
          <w:rFonts w:ascii="Times New Roman CYR" w:hAnsi="Times New Roman CYR" w:cs="Times New Roman CYR"/>
          <w:sz w:val="28"/>
          <w:szCs w:val="28"/>
        </w:rPr>
        <w:t>2022</w:t>
      </w:r>
      <w:r>
        <w:rPr>
          <w:rFonts w:ascii="Times New Roman CYR" w:hAnsi="Times New Roman CYR" w:cs="Times New Roman CYR"/>
          <w:sz w:val="28"/>
          <w:szCs w:val="28"/>
        </w:rPr>
        <w:t xml:space="preserve"> год по доходам в сумме </w:t>
      </w:r>
      <w:r w:rsidR="00586132">
        <w:rPr>
          <w:rFonts w:ascii="Times New Roman CYR" w:hAnsi="Times New Roman CYR" w:cs="Times New Roman CYR"/>
          <w:sz w:val="28"/>
          <w:szCs w:val="28"/>
        </w:rPr>
        <w:t>10689,3</w:t>
      </w:r>
      <w:r>
        <w:rPr>
          <w:rFonts w:ascii="Times New Roman CYR" w:hAnsi="Times New Roman CYR" w:cs="Times New Roman CYR"/>
          <w:sz w:val="28"/>
          <w:szCs w:val="28"/>
        </w:rPr>
        <w:t xml:space="preserve"> тыс. рублей и по расходам в сумме </w:t>
      </w:r>
      <w:r w:rsidR="00586132">
        <w:rPr>
          <w:rFonts w:ascii="Times New Roman CYR" w:hAnsi="Times New Roman CYR" w:cs="Times New Roman CYR"/>
          <w:sz w:val="28"/>
          <w:szCs w:val="28"/>
        </w:rPr>
        <w:t>10661,5</w:t>
      </w:r>
      <w:r>
        <w:rPr>
          <w:rFonts w:ascii="Times New Roman CYR" w:hAnsi="Times New Roman CYR" w:cs="Times New Roman CYR"/>
          <w:sz w:val="28"/>
          <w:szCs w:val="28"/>
        </w:rPr>
        <w:t xml:space="preserve"> тыс. рублей со следующими показателями:</w:t>
      </w:r>
    </w:p>
    <w:p w:rsidR="001814C3" w:rsidRPr="001814C3" w:rsidRDefault="001814C3" w:rsidP="001814C3">
      <w:pPr>
        <w:tabs>
          <w:tab w:val="left" w:pos="1188"/>
          <w:tab w:val="left" w:pos="30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14C3" w:rsidRDefault="001814C3" w:rsidP="001814C3">
      <w:pPr>
        <w:tabs>
          <w:tab w:val="left" w:pos="1188"/>
          <w:tab w:val="left" w:pos="3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814C3">
        <w:rPr>
          <w:rFonts w:ascii="Times New Roman" w:hAnsi="Times New Roman" w:cs="Times New Roman"/>
          <w:sz w:val="28"/>
          <w:szCs w:val="28"/>
        </w:rPr>
        <w:t xml:space="preserve">1.1 </w:t>
      </w:r>
      <w:r>
        <w:rPr>
          <w:rFonts w:ascii="Times New Roman CYR" w:hAnsi="Times New Roman CYR" w:cs="Times New Roman CYR"/>
          <w:sz w:val="28"/>
          <w:szCs w:val="28"/>
        </w:rPr>
        <w:t xml:space="preserve">по объемам поступления доходов в бюджет  Кызыл –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Урупского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по основным источникам </w:t>
      </w:r>
      <w:r w:rsidR="0064064E">
        <w:rPr>
          <w:rFonts w:ascii="Times New Roman CYR" w:hAnsi="Times New Roman CYR" w:cs="Times New Roman CYR"/>
          <w:sz w:val="28"/>
          <w:szCs w:val="28"/>
        </w:rPr>
        <w:t xml:space="preserve">за </w:t>
      </w:r>
      <w:r w:rsidR="00B70B53">
        <w:rPr>
          <w:rFonts w:ascii="Times New Roman CYR" w:hAnsi="Times New Roman CYR" w:cs="Times New Roman CYR"/>
          <w:sz w:val="28"/>
          <w:szCs w:val="28"/>
        </w:rPr>
        <w:t>2022</w:t>
      </w:r>
      <w:r>
        <w:rPr>
          <w:rFonts w:ascii="Times New Roman CYR" w:hAnsi="Times New Roman CYR" w:cs="Times New Roman CYR"/>
          <w:sz w:val="28"/>
          <w:szCs w:val="28"/>
        </w:rPr>
        <w:t xml:space="preserve"> год согласно  приложению  №1  к настоящему решению;</w:t>
      </w:r>
    </w:p>
    <w:p w:rsidR="001814C3" w:rsidRDefault="001814C3" w:rsidP="001814C3">
      <w:pPr>
        <w:tabs>
          <w:tab w:val="left" w:pos="1188"/>
          <w:tab w:val="left" w:pos="3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814C3">
        <w:rPr>
          <w:rFonts w:ascii="Times New Roman" w:hAnsi="Times New Roman" w:cs="Times New Roman"/>
          <w:sz w:val="28"/>
          <w:szCs w:val="28"/>
        </w:rPr>
        <w:t xml:space="preserve">1.2 </w:t>
      </w:r>
      <w:r>
        <w:rPr>
          <w:rFonts w:ascii="Times New Roman CYR" w:hAnsi="Times New Roman CYR" w:cs="Times New Roman CYR"/>
          <w:sz w:val="28"/>
          <w:szCs w:val="28"/>
        </w:rPr>
        <w:t xml:space="preserve">по распределению расходов  бюджета Кызыл –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Уру</w:t>
      </w:r>
      <w:r w:rsidR="000A4F98">
        <w:rPr>
          <w:rFonts w:ascii="Times New Roman CYR" w:hAnsi="Times New Roman CYR" w:cs="Times New Roman CYR"/>
          <w:sz w:val="28"/>
          <w:szCs w:val="28"/>
        </w:rPr>
        <w:t>пского</w:t>
      </w:r>
      <w:proofErr w:type="spellEnd"/>
      <w:r w:rsidR="000A4F98">
        <w:rPr>
          <w:rFonts w:ascii="Times New Roman CYR" w:hAnsi="Times New Roman CYR" w:cs="Times New Roman CYR"/>
          <w:sz w:val="28"/>
          <w:szCs w:val="28"/>
        </w:rPr>
        <w:t xml:space="preserve"> сельского  поселения за </w:t>
      </w:r>
      <w:r w:rsidR="00B70B53">
        <w:rPr>
          <w:rFonts w:ascii="Times New Roman CYR" w:hAnsi="Times New Roman CYR" w:cs="Times New Roman CYR"/>
          <w:sz w:val="28"/>
          <w:szCs w:val="28"/>
        </w:rPr>
        <w:t>2022</w:t>
      </w:r>
      <w:r>
        <w:rPr>
          <w:rFonts w:ascii="Times New Roman CYR" w:hAnsi="Times New Roman CYR" w:cs="Times New Roman CYR"/>
          <w:sz w:val="28"/>
          <w:szCs w:val="28"/>
        </w:rPr>
        <w:t xml:space="preserve"> год  согласно  приложению  №2  к настоящему решению;</w:t>
      </w:r>
    </w:p>
    <w:p w:rsidR="001814C3" w:rsidRDefault="001814C3" w:rsidP="00181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814C3">
        <w:rPr>
          <w:rFonts w:ascii="Times New Roman" w:hAnsi="Times New Roman" w:cs="Times New Roman"/>
          <w:sz w:val="28"/>
          <w:szCs w:val="28"/>
        </w:rPr>
        <w:t xml:space="preserve"> 1.3</w:t>
      </w:r>
      <w:r w:rsidR="00971C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Принять к сведению информацию о фактической численности муниципальных служащих Администрации Кызыл –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Урупского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сельского поселения и работников учреждений культуры   Кызыл –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Урупского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сельского поселения с фактическими расходами на и</w:t>
      </w:r>
      <w:r w:rsidR="000A4F98">
        <w:rPr>
          <w:rFonts w:ascii="Times New Roman CYR" w:hAnsi="Times New Roman CYR" w:cs="Times New Roman CYR"/>
          <w:sz w:val="28"/>
          <w:szCs w:val="28"/>
        </w:rPr>
        <w:t xml:space="preserve">х содержание за </w:t>
      </w:r>
      <w:r w:rsidR="00B70B53">
        <w:rPr>
          <w:rFonts w:ascii="Times New Roman CYR" w:hAnsi="Times New Roman CYR" w:cs="Times New Roman CYR"/>
          <w:sz w:val="28"/>
          <w:szCs w:val="28"/>
        </w:rPr>
        <w:t>2022</w:t>
      </w:r>
      <w:r>
        <w:rPr>
          <w:rFonts w:ascii="Times New Roman CYR" w:hAnsi="Times New Roman CYR" w:cs="Times New Roman CYR"/>
          <w:sz w:val="28"/>
          <w:szCs w:val="28"/>
        </w:rPr>
        <w:t xml:space="preserve"> год согласно  приложению  №3  к настоящему решению.</w:t>
      </w:r>
    </w:p>
    <w:p w:rsidR="001814C3" w:rsidRDefault="001814C3" w:rsidP="00181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814C3">
        <w:rPr>
          <w:rFonts w:ascii="Times New Roman" w:hAnsi="Times New Roman" w:cs="Times New Roman"/>
          <w:sz w:val="28"/>
          <w:szCs w:val="28"/>
        </w:rPr>
        <w:t xml:space="preserve"> 2.</w:t>
      </w:r>
      <w:r>
        <w:rPr>
          <w:rFonts w:ascii="Times New Roman CYR" w:hAnsi="Times New Roman CYR" w:cs="Times New Roman CYR"/>
          <w:sz w:val="28"/>
          <w:szCs w:val="28"/>
        </w:rPr>
        <w:t xml:space="preserve">Настоящее решение разместить на сайте сети Интернет Кызыл –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Урупского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поселения, обнародовать на информационных стендах Кызыл –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Урупского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сельского поселения.</w:t>
      </w:r>
    </w:p>
    <w:p w:rsidR="001814C3" w:rsidRDefault="001814C3" w:rsidP="00181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814C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 CYR" w:hAnsi="Times New Roman CYR" w:cs="Times New Roman CYR"/>
          <w:sz w:val="28"/>
          <w:szCs w:val="28"/>
        </w:rPr>
        <w:t>Настоящее решение вступает в силу со дня его официального опубликования (обнародования) в установленном порядке.</w:t>
      </w:r>
    </w:p>
    <w:p w:rsidR="001814C3" w:rsidRPr="001814C3" w:rsidRDefault="001814C3" w:rsidP="001814C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14C3" w:rsidRDefault="001814C3" w:rsidP="00181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814C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 CYR" w:hAnsi="Times New Roman CYR" w:cs="Times New Roman CYR"/>
          <w:sz w:val="24"/>
          <w:szCs w:val="24"/>
        </w:rPr>
        <w:t>Председатель Совета</w:t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B661ED" w:rsidRDefault="001814C3" w:rsidP="000A4F98">
      <w:pPr>
        <w:autoSpaceDE w:val="0"/>
        <w:autoSpaceDN w:val="0"/>
        <w:adjustRightInd w:val="0"/>
        <w:spacing w:after="0" w:line="240" w:lineRule="auto"/>
      </w:pPr>
      <w:r w:rsidRPr="00181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Кызыл-Урупского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СП                                                                 </w:t>
      </w:r>
      <w:r w:rsidR="00971C3D">
        <w:rPr>
          <w:rFonts w:ascii="Times New Roman CYR" w:hAnsi="Times New Roman CYR" w:cs="Times New Roman CYR"/>
          <w:sz w:val="24"/>
          <w:szCs w:val="24"/>
        </w:rPr>
        <w:t xml:space="preserve">К.М.Д </w:t>
      </w:r>
      <w:proofErr w:type="spellStart"/>
      <w:r w:rsidR="00971C3D">
        <w:rPr>
          <w:rFonts w:ascii="Times New Roman CYR" w:hAnsi="Times New Roman CYR" w:cs="Times New Roman CYR"/>
          <w:sz w:val="24"/>
          <w:szCs w:val="24"/>
        </w:rPr>
        <w:t>жуккаев</w:t>
      </w:r>
      <w:proofErr w:type="spellEnd"/>
    </w:p>
    <w:sectPr w:rsidR="00B661ED" w:rsidSect="00E07DE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1814C3"/>
    <w:rsid w:val="00017B21"/>
    <w:rsid w:val="000945DF"/>
    <w:rsid w:val="000A4F98"/>
    <w:rsid w:val="000A6461"/>
    <w:rsid w:val="00141AEF"/>
    <w:rsid w:val="00166A38"/>
    <w:rsid w:val="00176CA4"/>
    <w:rsid w:val="001814C3"/>
    <w:rsid w:val="00374A50"/>
    <w:rsid w:val="00434921"/>
    <w:rsid w:val="004D1A33"/>
    <w:rsid w:val="004D678F"/>
    <w:rsid w:val="00586132"/>
    <w:rsid w:val="0064064E"/>
    <w:rsid w:val="00663BC5"/>
    <w:rsid w:val="0090361C"/>
    <w:rsid w:val="00971C3D"/>
    <w:rsid w:val="00A11498"/>
    <w:rsid w:val="00B661ED"/>
    <w:rsid w:val="00B70B53"/>
    <w:rsid w:val="00F97D7B"/>
    <w:rsid w:val="00FE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Kizil-Urup</dc:creator>
  <cp:keywords/>
  <dc:description/>
  <cp:lastModifiedBy>Kizil-Urup</cp:lastModifiedBy>
  <cp:revision>6</cp:revision>
  <dcterms:created xsi:type="dcterms:W3CDTF">2020-07-02T07:02:00Z</dcterms:created>
  <dcterms:modified xsi:type="dcterms:W3CDTF">2023-07-22T05:33:00Z</dcterms:modified>
</cp:coreProperties>
</file>