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20" w:rsidRPr="007B5320" w:rsidRDefault="007B5320" w:rsidP="007B53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532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7B5320">
        <w:rPr>
          <w:rFonts w:ascii="Times New Roman" w:hAnsi="Times New Roman" w:cs="Times New Roman"/>
          <w:sz w:val="24"/>
          <w:szCs w:val="24"/>
        </w:rPr>
        <w:t>РОСИИЙСКАЯ ФЕДЕРАЦИЯ</w:t>
      </w:r>
    </w:p>
    <w:p w:rsidR="007B5320" w:rsidRPr="007B5320" w:rsidRDefault="007B5320" w:rsidP="007B5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B5320">
        <w:rPr>
          <w:rFonts w:ascii="Times New Roman" w:hAnsi="Times New Roman" w:cs="Times New Roman"/>
          <w:sz w:val="24"/>
          <w:szCs w:val="24"/>
        </w:rPr>
        <w:t>КАРАЧАЕВО-ЧЕРКЕССКАЯ РЕСПУБЛИКА</w:t>
      </w:r>
    </w:p>
    <w:p w:rsidR="007B5320" w:rsidRPr="007B5320" w:rsidRDefault="007B5320" w:rsidP="007B5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B5320">
        <w:rPr>
          <w:rFonts w:ascii="Times New Roman" w:hAnsi="Times New Roman" w:cs="Times New Roman"/>
          <w:sz w:val="24"/>
          <w:szCs w:val="24"/>
        </w:rPr>
        <w:t>УРУПСКИЙ МУНИЦИПАЛЬНЫЙ РАЙОН</w:t>
      </w:r>
    </w:p>
    <w:p w:rsidR="007B5320" w:rsidRPr="007B5320" w:rsidRDefault="007B5320" w:rsidP="007B5320">
      <w:pPr>
        <w:autoSpaceDE w:val="0"/>
        <w:autoSpaceDN w:val="0"/>
        <w:adjustRightInd w:val="0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B5320">
        <w:rPr>
          <w:rFonts w:ascii="Times New Roman" w:hAnsi="Times New Roman" w:cs="Times New Roman"/>
          <w:sz w:val="24"/>
          <w:szCs w:val="24"/>
        </w:rPr>
        <w:t>АДМИНИСТРАЦИЯ КЫЗЫЛ – УРУПСКОГО</w:t>
      </w:r>
    </w:p>
    <w:p w:rsidR="007B5320" w:rsidRPr="007B5320" w:rsidRDefault="007B5320" w:rsidP="007B5320">
      <w:pPr>
        <w:autoSpaceDE w:val="0"/>
        <w:autoSpaceDN w:val="0"/>
        <w:adjustRightInd w:val="0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7B532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B5320" w:rsidRPr="007B5320" w:rsidRDefault="007B5320" w:rsidP="007B5320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7B5320" w:rsidRPr="007B5320" w:rsidRDefault="007B5320" w:rsidP="007B53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5320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6BD1">
        <w:rPr>
          <w:rFonts w:ascii="Times New Roman" w:hAnsi="Times New Roman" w:cs="Times New Roman"/>
          <w:sz w:val="24"/>
          <w:szCs w:val="24"/>
        </w:rPr>
        <w:t>13.11.2023</w:t>
      </w:r>
      <w:r w:rsidRPr="007B5320">
        <w:rPr>
          <w:rFonts w:ascii="Times New Roman" w:hAnsi="Times New Roman" w:cs="Times New Roman"/>
          <w:sz w:val="24"/>
          <w:szCs w:val="24"/>
        </w:rPr>
        <w:t xml:space="preserve">                               а. Кызыл - Уруп                              № </w:t>
      </w:r>
      <w:r w:rsidR="003E67DF">
        <w:rPr>
          <w:rFonts w:ascii="Times New Roman" w:hAnsi="Times New Roman" w:cs="Times New Roman"/>
          <w:sz w:val="24"/>
          <w:szCs w:val="24"/>
        </w:rPr>
        <w:t>28</w:t>
      </w:r>
    </w:p>
    <w:p w:rsidR="007B5320" w:rsidRPr="007B5320" w:rsidRDefault="007B5320" w:rsidP="007B532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20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7B5320" w:rsidRPr="007B5320" w:rsidRDefault="007B5320" w:rsidP="007B532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20">
        <w:rPr>
          <w:rFonts w:ascii="Times New Roman" w:hAnsi="Times New Roman" w:cs="Times New Roman"/>
          <w:sz w:val="24"/>
          <w:szCs w:val="24"/>
        </w:rPr>
        <w:t xml:space="preserve">среднесрочного  финансового плана  </w:t>
      </w:r>
    </w:p>
    <w:p w:rsidR="007B5320" w:rsidRPr="007B5320" w:rsidRDefault="007B5320" w:rsidP="007B532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20">
        <w:rPr>
          <w:rFonts w:ascii="Times New Roman" w:hAnsi="Times New Roman" w:cs="Times New Roman"/>
          <w:sz w:val="24"/>
          <w:szCs w:val="24"/>
        </w:rPr>
        <w:t>Кызыл –</w:t>
      </w:r>
      <w:proofErr w:type="spellStart"/>
      <w:r w:rsidRPr="007B5320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Pr="007B5320">
        <w:rPr>
          <w:rFonts w:ascii="Times New Roman" w:hAnsi="Times New Roman" w:cs="Times New Roman"/>
          <w:sz w:val="24"/>
          <w:szCs w:val="24"/>
        </w:rPr>
        <w:t xml:space="preserve">  сельского поселения    </w:t>
      </w:r>
    </w:p>
    <w:p w:rsidR="007B5320" w:rsidRPr="007B5320" w:rsidRDefault="007B5320" w:rsidP="007B532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20">
        <w:rPr>
          <w:rFonts w:ascii="Times New Roman" w:hAnsi="Times New Roman" w:cs="Times New Roman"/>
          <w:sz w:val="24"/>
          <w:szCs w:val="24"/>
        </w:rPr>
        <w:t xml:space="preserve">на </w:t>
      </w:r>
      <w:r w:rsidR="00BE2BF1">
        <w:rPr>
          <w:rFonts w:ascii="Times New Roman" w:hAnsi="Times New Roman" w:cs="Times New Roman"/>
          <w:sz w:val="24"/>
          <w:szCs w:val="24"/>
        </w:rPr>
        <w:t>2024-2026</w:t>
      </w:r>
      <w:r w:rsidR="003E67DF">
        <w:rPr>
          <w:rFonts w:ascii="Times New Roman" w:hAnsi="Times New Roman" w:cs="Times New Roman"/>
          <w:sz w:val="24"/>
          <w:szCs w:val="24"/>
        </w:rPr>
        <w:t xml:space="preserve"> </w:t>
      </w:r>
      <w:r w:rsidRPr="007B5320">
        <w:rPr>
          <w:rFonts w:ascii="Times New Roman" w:hAnsi="Times New Roman" w:cs="Times New Roman"/>
          <w:sz w:val="24"/>
          <w:szCs w:val="24"/>
        </w:rPr>
        <w:t>годы</w:t>
      </w:r>
    </w:p>
    <w:p w:rsidR="007B5320" w:rsidRPr="007B5320" w:rsidRDefault="007B5320" w:rsidP="007B53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B5320">
        <w:rPr>
          <w:rFonts w:ascii="Times New Roman" w:hAnsi="Times New Roman" w:cs="Times New Roman"/>
          <w:sz w:val="24"/>
          <w:szCs w:val="24"/>
        </w:rPr>
        <w:t xml:space="preserve">        В соответствии с положением о бюджетном процессе в Кызыл – </w:t>
      </w:r>
      <w:proofErr w:type="spellStart"/>
      <w:r w:rsidRPr="007B5320">
        <w:rPr>
          <w:rFonts w:ascii="Times New Roman" w:hAnsi="Times New Roman" w:cs="Times New Roman"/>
          <w:sz w:val="24"/>
          <w:szCs w:val="24"/>
        </w:rPr>
        <w:t>Урупском</w:t>
      </w:r>
      <w:proofErr w:type="spellEnd"/>
      <w:r w:rsidRPr="007B5320">
        <w:rPr>
          <w:rFonts w:ascii="Times New Roman" w:hAnsi="Times New Roman" w:cs="Times New Roman"/>
          <w:sz w:val="24"/>
          <w:szCs w:val="24"/>
        </w:rPr>
        <w:t xml:space="preserve">  сельском поселении</w:t>
      </w:r>
    </w:p>
    <w:p w:rsidR="00873A83" w:rsidRDefault="007B5320" w:rsidP="00873A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5320">
        <w:rPr>
          <w:rFonts w:ascii="Times New Roman" w:hAnsi="Times New Roman" w:cs="Times New Roman"/>
          <w:sz w:val="24"/>
          <w:szCs w:val="24"/>
        </w:rPr>
        <w:t xml:space="preserve">                                                 П О С Т А Н О В Л Я Ю:</w:t>
      </w:r>
    </w:p>
    <w:p w:rsidR="007B5320" w:rsidRPr="007B5320" w:rsidRDefault="007B5320" w:rsidP="00873A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5320">
        <w:rPr>
          <w:rFonts w:ascii="Times New Roman" w:hAnsi="Times New Roman" w:cs="Times New Roman"/>
          <w:sz w:val="24"/>
          <w:szCs w:val="24"/>
        </w:rPr>
        <w:t xml:space="preserve">     1. Утвердить среднесрочный финансовый план Кызыл – </w:t>
      </w:r>
      <w:proofErr w:type="spellStart"/>
      <w:r w:rsidRPr="007B5320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Pr="007B5320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r w:rsidR="00BE2BF1">
        <w:rPr>
          <w:rFonts w:ascii="Times New Roman" w:hAnsi="Times New Roman" w:cs="Times New Roman"/>
          <w:sz w:val="24"/>
          <w:szCs w:val="24"/>
        </w:rPr>
        <w:t>2024-2026</w:t>
      </w:r>
      <w:r w:rsidR="003E67DF">
        <w:rPr>
          <w:rFonts w:ascii="Times New Roman" w:hAnsi="Times New Roman" w:cs="Times New Roman"/>
          <w:sz w:val="24"/>
          <w:szCs w:val="24"/>
        </w:rPr>
        <w:t xml:space="preserve"> </w:t>
      </w:r>
      <w:r w:rsidRPr="007B5320">
        <w:rPr>
          <w:rFonts w:ascii="Times New Roman" w:hAnsi="Times New Roman" w:cs="Times New Roman"/>
          <w:sz w:val="24"/>
          <w:szCs w:val="24"/>
        </w:rPr>
        <w:t xml:space="preserve">годы и представить его в установленном порядке в Совет депутатов Кызыл – </w:t>
      </w:r>
      <w:proofErr w:type="spellStart"/>
      <w:r w:rsidRPr="007B5320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Pr="007B5320">
        <w:rPr>
          <w:rFonts w:ascii="Times New Roman" w:hAnsi="Times New Roman" w:cs="Times New Roman"/>
          <w:sz w:val="24"/>
          <w:szCs w:val="24"/>
        </w:rPr>
        <w:t xml:space="preserve"> сельского поселения (Прилагаются Приложения №№1-3).</w:t>
      </w:r>
    </w:p>
    <w:p w:rsidR="007B5320" w:rsidRPr="007B5320" w:rsidRDefault="00873A83" w:rsidP="00873A83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</w:t>
      </w:r>
      <w:r w:rsidR="007B5320" w:rsidRPr="007B532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главного бухгалтера </w:t>
      </w:r>
      <w:proofErr w:type="spellStart"/>
      <w:r w:rsidR="007B5320" w:rsidRPr="007B5320">
        <w:rPr>
          <w:rFonts w:ascii="Times New Roman" w:hAnsi="Times New Roman" w:cs="Times New Roman"/>
          <w:sz w:val="24"/>
          <w:szCs w:val="24"/>
        </w:rPr>
        <w:t>Чагаровой</w:t>
      </w:r>
      <w:proofErr w:type="spellEnd"/>
      <w:r w:rsidR="007B5320" w:rsidRPr="007B5320">
        <w:rPr>
          <w:rFonts w:ascii="Times New Roman" w:hAnsi="Times New Roman" w:cs="Times New Roman"/>
          <w:sz w:val="24"/>
          <w:szCs w:val="24"/>
        </w:rPr>
        <w:t xml:space="preserve"> Н.Б.</w:t>
      </w:r>
    </w:p>
    <w:p w:rsidR="007B5320" w:rsidRPr="007B5320" w:rsidRDefault="007B5320" w:rsidP="007B53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5320" w:rsidRPr="007B5320" w:rsidRDefault="007B5320" w:rsidP="007B53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532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B5320" w:rsidRPr="007B5320" w:rsidRDefault="007B5320" w:rsidP="007B53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5320">
        <w:rPr>
          <w:rFonts w:ascii="Times New Roman" w:hAnsi="Times New Roman" w:cs="Times New Roman"/>
          <w:sz w:val="24"/>
          <w:szCs w:val="24"/>
        </w:rPr>
        <w:t xml:space="preserve">Кызыл – </w:t>
      </w:r>
      <w:proofErr w:type="spellStart"/>
      <w:r w:rsidRPr="007B5320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Pr="007B5320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Н.Н. Чочиев</w:t>
      </w:r>
    </w:p>
    <w:p w:rsidR="007B5320" w:rsidRPr="007B5320" w:rsidRDefault="007B5320" w:rsidP="007B53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320" w:rsidRPr="007B5320" w:rsidRDefault="007B5320" w:rsidP="007B53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320" w:rsidRPr="007B5320" w:rsidRDefault="007B5320" w:rsidP="007B5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532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873A83" w:rsidRDefault="007B5320" w:rsidP="007B5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532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873A83" w:rsidRDefault="00873A83" w:rsidP="007B5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73A83" w:rsidRDefault="00873A83" w:rsidP="007B5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829F8" w:rsidRDefault="006829F8" w:rsidP="006829F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 CYR" w:hAnsi="Times New Roman CYR" w:cs="Times New Roman CYR"/>
        </w:rPr>
        <w:t>Приложение 3 к Постановлению</w:t>
      </w:r>
    </w:p>
    <w:p w:rsidR="006829F8" w:rsidRDefault="006829F8" w:rsidP="006829F8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04B75">
        <w:rPr>
          <w:rFonts w:ascii="Times New Roman CYR" w:hAnsi="Times New Roman CYR" w:cs="Times New Roman CYR"/>
          <w:b/>
          <w:bCs/>
        </w:rPr>
        <w:t xml:space="preserve">                            </w:t>
      </w:r>
      <w:r w:rsidRPr="007B532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  <w:r w:rsidRPr="007B532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B75">
        <w:rPr>
          <w:rFonts w:ascii="Times New Roman" w:hAnsi="Times New Roman" w:cs="Times New Roman"/>
          <w:sz w:val="24"/>
          <w:szCs w:val="24"/>
        </w:rPr>
        <w:t>28</w:t>
      </w:r>
      <w:r w:rsidRPr="007B5320">
        <w:rPr>
          <w:rFonts w:ascii="Times New Roman" w:hAnsi="Times New Roman" w:cs="Times New Roman"/>
          <w:sz w:val="24"/>
          <w:szCs w:val="24"/>
        </w:rPr>
        <w:t xml:space="preserve">  от </w:t>
      </w:r>
      <w:r w:rsidR="00BE2BF1">
        <w:rPr>
          <w:rFonts w:ascii="Times New Roman" w:hAnsi="Times New Roman" w:cs="Times New Roman"/>
          <w:sz w:val="24"/>
          <w:szCs w:val="24"/>
        </w:rPr>
        <w:t>13</w:t>
      </w:r>
      <w:r w:rsidRPr="007B5320">
        <w:rPr>
          <w:rFonts w:ascii="Times New Roman" w:hAnsi="Times New Roman" w:cs="Times New Roman"/>
          <w:sz w:val="24"/>
          <w:szCs w:val="24"/>
        </w:rPr>
        <w:t>.1</w:t>
      </w:r>
      <w:r w:rsidR="00D04B75">
        <w:rPr>
          <w:rFonts w:ascii="Times New Roman" w:hAnsi="Times New Roman" w:cs="Times New Roman"/>
          <w:sz w:val="24"/>
          <w:szCs w:val="24"/>
        </w:rPr>
        <w:t>1</w:t>
      </w:r>
      <w:r w:rsidRPr="007B5320">
        <w:rPr>
          <w:rFonts w:ascii="Times New Roman" w:hAnsi="Times New Roman" w:cs="Times New Roman"/>
          <w:sz w:val="24"/>
          <w:szCs w:val="24"/>
        </w:rPr>
        <w:t>.202</w:t>
      </w:r>
      <w:r w:rsidR="00BE2BF1">
        <w:rPr>
          <w:rFonts w:ascii="Times New Roman" w:hAnsi="Times New Roman" w:cs="Times New Roman"/>
          <w:sz w:val="24"/>
          <w:szCs w:val="24"/>
        </w:rPr>
        <w:t>3</w:t>
      </w:r>
      <w:r w:rsidRPr="007B5320">
        <w:rPr>
          <w:rFonts w:ascii="Times New Roman" w:hAnsi="Times New Roman" w:cs="Times New Roman"/>
          <w:sz w:val="24"/>
          <w:szCs w:val="24"/>
        </w:rPr>
        <w:t xml:space="preserve"> года    </w:t>
      </w:r>
    </w:p>
    <w:p w:rsidR="006829F8" w:rsidRDefault="006829F8" w:rsidP="006829F8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</w:rPr>
      </w:pPr>
      <w:r w:rsidRPr="00D04B75">
        <w:rPr>
          <w:rFonts w:ascii="Times New Roman CYR" w:hAnsi="Times New Roman CYR" w:cs="Times New Roman CYR"/>
          <w:b/>
          <w:bCs/>
        </w:rPr>
        <w:t xml:space="preserve">                                                    </w:t>
      </w:r>
      <w:r w:rsidRPr="00D04B75">
        <w:rPr>
          <w:rFonts w:ascii="Times New Roman CYR" w:hAnsi="Times New Roman CYR" w:cs="Times New Roman CYR"/>
        </w:rPr>
        <w:t xml:space="preserve"> </w:t>
      </w:r>
    </w:p>
    <w:tbl>
      <w:tblPr>
        <w:tblW w:w="0" w:type="auto"/>
        <w:tblInd w:w="-8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8"/>
        <w:gridCol w:w="2693"/>
        <w:gridCol w:w="1843"/>
        <w:gridCol w:w="1701"/>
      </w:tblGrid>
      <w:tr w:rsidR="006829F8" w:rsidRPr="006829F8" w:rsidTr="00882D3B">
        <w:trPr>
          <w:trHeight w:val="315"/>
        </w:trPr>
        <w:tc>
          <w:tcPr>
            <w:tcW w:w="9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7BBD" w:rsidRDefault="006829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                            Основные параметры бюджета Кызыл -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Урупского</w:t>
            </w:r>
            <w:proofErr w:type="spellEnd"/>
            <w:r w:rsidR="00177BBD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6829F8" w:rsidRPr="006829F8" w:rsidRDefault="00177BBD" w:rsidP="00177BB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                                              сельского поселения на </w:t>
            </w:r>
            <w:r w:rsidR="00BE2BF1">
              <w:rPr>
                <w:rFonts w:ascii="Calibri" w:hAnsi="Calibri" w:cs="Calibri"/>
                <w:b/>
                <w:bCs/>
              </w:rPr>
              <w:t>2024-2026</w:t>
            </w:r>
            <w:r w:rsidR="003E67DF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годы</w:t>
            </w:r>
          </w:p>
        </w:tc>
      </w:tr>
      <w:tr w:rsidR="006829F8">
        <w:trPr>
          <w:trHeight w:val="330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29F8" w:rsidRPr="00177BBD" w:rsidRDefault="006829F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29F8" w:rsidRPr="00177BBD" w:rsidRDefault="006829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77BBD">
              <w:rPr>
                <w:rFonts w:ascii="Calibri" w:hAnsi="Calibri" w:cs="Calibri"/>
              </w:rPr>
              <w:t xml:space="preserve">                                                              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29F8" w:rsidRPr="00177BBD" w:rsidRDefault="006829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29F8" w:rsidRDefault="006829F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(</w:t>
            </w:r>
            <w:r>
              <w:rPr>
                <w:rFonts w:ascii="Calibri" w:hAnsi="Calibri" w:cs="Calibri"/>
              </w:rPr>
              <w:t>тыс. рублей)</w:t>
            </w:r>
          </w:p>
        </w:tc>
      </w:tr>
      <w:tr w:rsidR="006829F8">
        <w:trPr>
          <w:trHeight w:val="612"/>
        </w:trPr>
        <w:tc>
          <w:tcPr>
            <w:tcW w:w="297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829F8" w:rsidRDefault="006829F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2" w:space="0" w:color="000000"/>
              <w:bottom w:val="single" w:sz="2" w:space="0" w:color="000000"/>
              <w:right w:val="single" w:sz="4" w:space="0" w:color="000001"/>
            </w:tcBorders>
            <w:shd w:val="clear" w:color="000000" w:fill="FFFFFF"/>
            <w:vAlign w:val="center"/>
          </w:tcPr>
          <w:p w:rsidR="006829F8" w:rsidRDefault="006829F8" w:rsidP="00D04B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202</w:t>
            </w:r>
            <w:r w:rsidR="00BE2BF1">
              <w:rPr>
                <w:rFonts w:ascii="Calibri" w:hAnsi="Calibri" w:cs="Calibri"/>
                <w:b/>
                <w:bCs/>
              </w:rPr>
              <w:t>4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2" w:space="0" w:color="000000"/>
              <w:bottom w:val="single" w:sz="2" w:space="0" w:color="000000"/>
              <w:right w:val="single" w:sz="4" w:space="0" w:color="000001"/>
            </w:tcBorders>
            <w:shd w:val="clear" w:color="000000" w:fill="FFFFFF"/>
            <w:vAlign w:val="center"/>
          </w:tcPr>
          <w:p w:rsidR="006829F8" w:rsidRDefault="006829F8" w:rsidP="00D04B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202</w:t>
            </w:r>
            <w:r w:rsidR="00BE2BF1">
              <w:rPr>
                <w:rFonts w:ascii="Calibri" w:hAnsi="Calibri" w:cs="Calibri"/>
                <w:b/>
                <w:bCs/>
              </w:rPr>
              <w:t>5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2" w:space="0" w:color="000000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6829F8" w:rsidRDefault="006829F8" w:rsidP="00BE2B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202</w:t>
            </w:r>
            <w:r w:rsidR="00BE2BF1">
              <w:rPr>
                <w:rFonts w:ascii="Calibri" w:hAnsi="Calibri" w:cs="Calibri"/>
                <w:b/>
                <w:bCs/>
              </w:rPr>
              <w:t>6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год </w:t>
            </w:r>
          </w:p>
        </w:tc>
      </w:tr>
      <w:tr w:rsidR="006829F8">
        <w:trPr>
          <w:trHeight w:val="315"/>
        </w:trPr>
        <w:tc>
          <w:tcPr>
            <w:tcW w:w="2978" w:type="dxa"/>
            <w:tcBorders>
              <w:top w:val="single" w:sz="2" w:space="0" w:color="000000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829F8" w:rsidRDefault="006829F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Доходы, тыс.руб.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829F8" w:rsidRPr="00E3499F" w:rsidRDefault="00062A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8462,5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829F8" w:rsidRPr="00E3499F" w:rsidRDefault="00062AD0" w:rsidP="00062A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5959,3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829F8" w:rsidRPr="00577EF9" w:rsidRDefault="00062A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6069,3</w:t>
            </w:r>
          </w:p>
        </w:tc>
      </w:tr>
      <w:tr w:rsidR="00F03AD0">
        <w:trPr>
          <w:trHeight w:val="315"/>
        </w:trPr>
        <w:tc>
          <w:tcPr>
            <w:tcW w:w="2978" w:type="dxa"/>
            <w:tcBorders>
              <w:top w:val="single" w:sz="2" w:space="0" w:color="000000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03AD0" w:rsidRDefault="00F03A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Расходы, тыс.руб.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03AD0" w:rsidRPr="00E3499F" w:rsidRDefault="00062AD0" w:rsidP="0067342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8462,5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03AD0" w:rsidRPr="00E3499F" w:rsidRDefault="00062AD0" w:rsidP="0067342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559,3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03AD0" w:rsidRPr="00577EF9" w:rsidRDefault="00062AD0" w:rsidP="0067342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6069,3</w:t>
            </w:r>
          </w:p>
        </w:tc>
      </w:tr>
      <w:tr w:rsidR="006829F8">
        <w:trPr>
          <w:trHeight w:val="398"/>
        </w:trPr>
        <w:tc>
          <w:tcPr>
            <w:tcW w:w="2978" w:type="dxa"/>
            <w:tcBorders>
              <w:top w:val="single" w:sz="2" w:space="0" w:color="000000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829F8" w:rsidRDefault="006829F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Дефицит, тыс.руб.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829F8" w:rsidRDefault="006829F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829F8" w:rsidRDefault="006829F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829F8" w:rsidRDefault="006829F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</w:tr>
      <w:tr w:rsidR="006829F8">
        <w:trPr>
          <w:trHeight w:val="409"/>
        </w:trPr>
        <w:tc>
          <w:tcPr>
            <w:tcW w:w="2978" w:type="dxa"/>
            <w:tcBorders>
              <w:top w:val="single" w:sz="2" w:space="0" w:color="000000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829F8" w:rsidRDefault="006829F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Уровень дефицита, %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829F8" w:rsidRDefault="006829F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829F8" w:rsidRDefault="006829F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829F8" w:rsidRDefault="006829F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</w:tr>
      <w:tr w:rsidR="006829F8">
        <w:trPr>
          <w:trHeight w:val="315"/>
        </w:trPr>
        <w:tc>
          <w:tcPr>
            <w:tcW w:w="2978" w:type="dxa"/>
            <w:tcBorders>
              <w:top w:val="single" w:sz="2" w:space="0" w:color="000000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829F8" w:rsidRDefault="006829F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Дотации, тыс.руб.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829F8" w:rsidRPr="00577EF9" w:rsidRDefault="00062A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5770,9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829F8" w:rsidRPr="003C2561" w:rsidRDefault="003C2561" w:rsidP="001B44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5363,9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829F8" w:rsidRPr="00D85A83" w:rsidRDefault="003C25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5473,9</w:t>
            </w:r>
          </w:p>
        </w:tc>
      </w:tr>
      <w:tr w:rsidR="006829F8">
        <w:trPr>
          <w:trHeight w:val="315"/>
        </w:trPr>
        <w:tc>
          <w:tcPr>
            <w:tcW w:w="2978" w:type="dxa"/>
            <w:tcBorders>
              <w:top w:val="single" w:sz="2" w:space="0" w:color="000000"/>
              <w:left w:val="single" w:sz="6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6829F8" w:rsidRDefault="006829F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Субвенции ВУС, тыс.руб.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829F8" w:rsidRPr="004E54B9" w:rsidRDefault="00342A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829F8" w:rsidRPr="00E3499F" w:rsidRDefault="00342A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829F8" w:rsidRPr="00E3499F" w:rsidRDefault="004E54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127,0</w:t>
            </w:r>
          </w:p>
        </w:tc>
      </w:tr>
      <w:tr w:rsidR="006829F8">
        <w:trPr>
          <w:trHeight w:val="330"/>
        </w:trPr>
        <w:tc>
          <w:tcPr>
            <w:tcW w:w="2978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000000" w:fill="FFFFFF"/>
          </w:tcPr>
          <w:p w:rsidR="006829F8" w:rsidRDefault="006829F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Межбюджетные трансферты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6" w:space="0" w:color="000001"/>
              <w:right w:val="single" w:sz="4" w:space="0" w:color="000001"/>
            </w:tcBorders>
            <w:shd w:val="clear" w:color="000000" w:fill="FFFFFF"/>
          </w:tcPr>
          <w:p w:rsidR="006829F8" w:rsidRPr="00D96E0F" w:rsidRDefault="003C256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2110,5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1"/>
              <w:right w:val="single" w:sz="4" w:space="0" w:color="000001"/>
            </w:tcBorders>
            <w:shd w:val="clear" w:color="000000" w:fill="FFFFFF"/>
          </w:tcPr>
          <w:p w:rsidR="006829F8" w:rsidRDefault="006829F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000001"/>
              <w:right w:val="single" w:sz="4" w:space="0" w:color="000001"/>
            </w:tcBorders>
            <w:shd w:val="clear" w:color="000000" w:fill="FFFFFF"/>
          </w:tcPr>
          <w:p w:rsidR="006829F8" w:rsidRDefault="006829F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0,0</w:t>
            </w:r>
          </w:p>
        </w:tc>
      </w:tr>
    </w:tbl>
    <w:p w:rsidR="006829F8" w:rsidRDefault="006829F8" w:rsidP="006829F8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7B5320" w:rsidRPr="006829F8" w:rsidRDefault="007B5320" w:rsidP="006829F8">
      <w:pPr>
        <w:tabs>
          <w:tab w:val="left" w:pos="2129"/>
        </w:tabs>
        <w:rPr>
          <w:rFonts w:ascii="Times New Roman" w:hAnsi="Times New Roman" w:cs="Times New Roman"/>
          <w:sz w:val="24"/>
          <w:szCs w:val="24"/>
        </w:rPr>
      </w:pPr>
    </w:p>
    <w:sectPr w:rsidR="007B5320" w:rsidRPr="006829F8" w:rsidSect="004E4A3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A27D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B5320"/>
    <w:rsid w:val="00062AD0"/>
    <w:rsid w:val="000772A9"/>
    <w:rsid w:val="00156BD1"/>
    <w:rsid w:val="00177BBD"/>
    <w:rsid w:val="00193361"/>
    <w:rsid w:val="001B447A"/>
    <w:rsid w:val="002F6064"/>
    <w:rsid w:val="00342AD8"/>
    <w:rsid w:val="003C2561"/>
    <w:rsid w:val="003E67DF"/>
    <w:rsid w:val="004E54B9"/>
    <w:rsid w:val="00577EF9"/>
    <w:rsid w:val="00643EB7"/>
    <w:rsid w:val="006829F8"/>
    <w:rsid w:val="007B5320"/>
    <w:rsid w:val="00830119"/>
    <w:rsid w:val="00873A83"/>
    <w:rsid w:val="00895ABB"/>
    <w:rsid w:val="00946358"/>
    <w:rsid w:val="00BE2BF1"/>
    <w:rsid w:val="00D04B75"/>
    <w:rsid w:val="00D85A83"/>
    <w:rsid w:val="00D96E0F"/>
    <w:rsid w:val="00DB539C"/>
    <w:rsid w:val="00E3499F"/>
    <w:rsid w:val="00E544D9"/>
    <w:rsid w:val="00ED711D"/>
    <w:rsid w:val="00F03AD0"/>
    <w:rsid w:val="00F6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Kizil-Urup</dc:creator>
  <cp:keywords/>
  <dc:description/>
  <cp:lastModifiedBy>Kizil-Urup</cp:lastModifiedBy>
  <cp:revision>7</cp:revision>
  <dcterms:created xsi:type="dcterms:W3CDTF">2021-11-07T14:07:00Z</dcterms:created>
  <dcterms:modified xsi:type="dcterms:W3CDTF">2023-11-14T14:10:00Z</dcterms:modified>
</cp:coreProperties>
</file>