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D3" w:rsidRDefault="00EC5ED3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0E565B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ШЕСТОГО </w:t>
      </w:r>
      <w:r w:rsidR="007B4D79">
        <w:rPr>
          <w:color w:val="000000"/>
        </w:rPr>
        <w:t xml:space="preserve"> СОЗЫВА</w:t>
      </w:r>
    </w:p>
    <w:p w:rsidR="00102D87" w:rsidRDefault="007B4D79" w:rsidP="006E3653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105D4" w:rsidP="008F6122">
      <w:pPr>
        <w:pStyle w:val="Standard"/>
        <w:shd w:val="clear" w:color="auto" w:fill="FFFFFF"/>
        <w:tabs>
          <w:tab w:val="left" w:pos="7363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F6122">
        <w:rPr>
          <w:color w:val="000000"/>
        </w:rPr>
        <w:t>№88</w:t>
      </w:r>
      <w:r w:rsidR="006E3653">
        <w:rPr>
          <w:color w:val="000000"/>
        </w:rPr>
        <w:t xml:space="preserve">                         </w:t>
      </w:r>
      <w:r w:rsidR="007B4D79">
        <w:rPr>
          <w:color w:val="000000"/>
        </w:rPr>
        <w:t xml:space="preserve">      аул    Кызыл-Уруп                 </w:t>
      </w:r>
      <w:r w:rsidR="008F6122">
        <w:rPr>
          <w:color w:val="000000"/>
        </w:rPr>
        <w:tab/>
        <w:t>2</w:t>
      </w:r>
      <w:r w:rsidR="00A9455A">
        <w:rPr>
          <w:color w:val="000000"/>
        </w:rPr>
        <w:t>8</w:t>
      </w:r>
      <w:bookmarkStart w:id="0" w:name="_GoBack"/>
      <w:bookmarkEnd w:id="0"/>
      <w:r w:rsidR="008F6122">
        <w:rPr>
          <w:color w:val="000000"/>
        </w:rPr>
        <w:t>.12.2023г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D954D6" w:rsidRPr="006E3653" w:rsidRDefault="00D954D6" w:rsidP="00D954D6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30C3">
        <w:rPr>
          <w:rFonts w:ascii="Times New Roman" w:hAnsi="Times New Roman"/>
          <w:sz w:val="28"/>
          <w:szCs w:val="28"/>
        </w:rPr>
        <w:t xml:space="preserve">    </w:t>
      </w:r>
      <w:r w:rsidRPr="006E3653">
        <w:rPr>
          <w:rFonts w:ascii="Times New Roman" w:hAnsi="Times New Roman"/>
          <w:sz w:val="24"/>
          <w:szCs w:val="24"/>
        </w:rPr>
        <w:t>О внесении  изменений в решение Совета Кызыл-</w:t>
      </w:r>
      <w:proofErr w:type="spellStart"/>
      <w:r w:rsidRPr="006E3653">
        <w:rPr>
          <w:rFonts w:ascii="Times New Roman" w:hAnsi="Times New Roman"/>
          <w:sz w:val="24"/>
          <w:szCs w:val="24"/>
        </w:rPr>
        <w:t>Урупского</w:t>
      </w:r>
      <w:proofErr w:type="spellEnd"/>
      <w:r w:rsidRPr="006E3653">
        <w:rPr>
          <w:rFonts w:ascii="Times New Roman" w:hAnsi="Times New Roman"/>
          <w:sz w:val="24"/>
          <w:szCs w:val="24"/>
        </w:rPr>
        <w:t xml:space="preserve"> сельского поселения от  26.12.2022 г.  №67 «О бюджете Кызыл – </w:t>
      </w:r>
      <w:proofErr w:type="spellStart"/>
      <w:r w:rsidRPr="006E3653">
        <w:rPr>
          <w:rFonts w:ascii="Times New Roman" w:hAnsi="Times New Roman"/>
          <w:sz w:val="24"/>
          <w:szCs w:val="24"/>
        </w:rPr>
        <w:t>Урупского</w:t>
      </w:r>
      <w:proofErr w:type="spellEnd"/>
      <w:r w:rsidRPr="006E3653">
        <w:rPr>
          <w:rFonts w:ascii="Times New Roman" w:hAnsi="Times New Roman"/>
          <w:sz w:val="24"/>
          <w:szCs w:val="24"/>
        </w:rPr>
        <w:t xml:space="preserve"> сельского поселения на 2023-2025г.»</w:t>
      </w:r>
    </w:p>
    <w:p w:rsidR="00102D87" w:rsidRPr="006E3653" w:rsidRDefault="00D954D6" w:rsidP="00CB1679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3653">
        <w:rPr>
          <w:rFonts w:ascii="Times New Roman" w:hAnsi="Times New Roman"/>
          <w:sz w:val="24"/>
          <w:szCs w:val="24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</w:t>
      </w:r>
    </w:p>
    <w:p w:rsidR="00CB1679" w:rsidRPr="006E3653" w:rsidRDefault="00D954D6">
      <w:pPr>
        <w:pStyle w:val="Standard"/>
        <w:shd w:val="clear" w:color="auto" w:fill="FFFFFF"/>
        <w:jc w:val="both"/>
      </w:pPr>
      <w:r w:rsidRPr="006E3653">
        <w:t xml:space="preserve">В </w:t>
      </w:r>
      <w:r w:rsidR="00CB1679" w:rsidRPr="006E3653">
        <w:t xml:space="preserve">целях приведения правовых актов в соответствие с действующим законодательством, Совет Кызыл – </w:t>
      </w:r>
      <w:proofErr w:type="spellStart"/>
      <w:r w:rsidR="00CB1679" w:rsidRPr="006E3653">
        <w:t>Урупского</w:t>
      </w:r>
      <w:proofErr w:type="spellEnd"/>
      <w:r w:rsidR="00CB1679" w:rsidRPr="006E3653">
        <w:t xml:space="preserve"> сельского поселения</w:t>
      </w:r>
      <w:r w:rsidR="000E565B">
        <w:t xml:space="preserve">. </w:t>
      </w:r>
    </w:p>
    <w:p w:rsidR="00476FCA" w:rsidRPr="006E3653" w:rsidRDefault="00B464D2" w:rsidP="00476FCA">
      <w:pPr>
        <w:pStyle w:val="Standard"/>
        <w:shd w:val="clear" w:color="auto" w:fill="FFFFFF"/>
        <w:jc w:val="both"/>
      </w:pPr>
      <w:r>
        <w:t xml:space="preserve">  </w:t>
      </w:r>
      <w:r w:rsidR="00476FCA" w:rsidRPr="006E3653">
        <w:t xml:space="preserve">В целях приведения правовых актов в соответствие с действующим законодательством, Совет Кызыл – </w:t>
      </w:r>
      <w:proofErr w:type="spellStart"/>
      <w:r w:rsidR="00476FCA" w:rsidRPr="006E3653">
        <w:t>Урупского</w:t>
      </w:r>
      <w:proofErr w:type="spellEnd"/>
      <w:r w:rsidR="00476FCA" w:rsidRPr="006E3653">
        <w:t xml:space="preserve"> сельского поселения</w:t>
      </w:r>
      <w:r w:rsidR="00476FCA">
        <w:t xml:space="preserve">. </w:t>
      </w:r>
    </w:p>
    <w:p w:rsidR="00476FCA" w:rsidRPr="008F38CC" w:rsidRDefault="00476FCA" w:rsidP="00476FCA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E565B" w:rsidRPr="008F38CC" w:rsidRDefault="00476FCA" w:rsidP="00476FCA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E565B" w:rsidRPr="008F38C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A00D6" w:rsidRPr="008F38CC" w:rsidRDefault="003A00D6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Внести в решение Совета Кызыл – </w:t>
      </w:r>
      <w:proofErr w:type="spellStart"/>
      <w:r w:rsidRPr="008F38CC">
        <w:rPr>
          <w:rFonts w:ascii="Times New Roman" w:hAnsi="Times New Roman"/>
          <w:sz w:val="24"/>
          <w:szCs w:val="24"/>
        </w:rPr>
        <w:t>Урупского</w:t>
      </w:r>
      <w:proofErr w:type="spellEnd"/>
      <w:r w:rsidRPr="008F38CC">
        <w:rPr>
          <w:rFonts w:ascii="Times New Roman" w:hAnsi="Times New Roman"/>
          <w:sz w:val="24"/>
          <w:szCs w:val="24"/>
        </w:rPr>
        <w:t xml:space="preserve"> сельского поселения от 26.12.2022 г.  №67 «О бюджете Кызыл – </w:t>
      </w:r>
      <w:proofErr w:type="spellStart"/>
      <w:r w:rsidRPr="008F38CC">
        <w:rPr>
          <w:rFonts w:ascii="Times New Roman" w:hAnsi="Times New Roman"/>
          <w:sz w:val="24"/>
          <w:szCs w:val="24"/>
        </w:rPr>
        <w:t>Урупского</w:t>
      </w:r>
      <w:proofErr w:type="spellEnd"/>
      <w:r w:rsidRPr="008F38CC">
        <w:rPr>
          <w:rFonts w:ascii="Times New Roman" w:hAnsi="Times New Roman"/>
          <w:sz w:val="24"/>
          <w:szCs w:val="24"/>
        </w:rPr>
        <w:t xml:space="preserve"> сельского поселения на 2023-2025г.» следующие изменения:    </w:t>
      </w:r>
    </w:p>
    <w:p w:rsidR="00102D87" w:rsidRPr="008F38CC" w:rsidRDefault="007B4D79" w:rsidP="00644D0E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     </w:t>
      </w:r>
    </w:p>
    <w:p w:rsidR="00F849B8" w:rsidRDefault="003364F7" w:rsidP="004E2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20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6FCA">
        <w:rPr>
          <w:rFonts w:ascii="Times New Roman" w:hAnsi="Times New Roman"/>
          <w:sz w:val="24"/>
          <w:szCs w:val="24"/>
        </w:rPr>
        <w:t>1</w:t>
      </w:r>
      <w:r w:rsidR="00F30002" w:rsidRPr="008F38CC">
        <w:rPr>
          <w:rFonts w:ascii="Times New Roman" w:hAnsi="Times New Roman"/>
          <w:sz w:val="24"/>
          <w:szCs w:val="24"/>
        </w:rPr>
        <w:t>. В приложении  №3</w:t>
      </w:r>
      <w:r w:rsidR="004E2B50">
        <w:rPr>
          <w:rFonts w:ascii="Times New Roman" w:hAnsi="Times New Roman"/>
          <w:sz w:val="24"/>
          <w:szCs w:val="24"/>
        </w:rPr>
        <w:t>"</w:t>
      </w:r>
      <w:r w:rsidR="007A063B" w:rsidRPr="007A063B">
        <w:t xml:space="preserve"> </w:t>
      </w:r>
      <w:r w:rsidR="007A063B" w:rsidRPr="007A063B">
        <w:rPr>
          <w:rFonts w:ascii="Times New Roman" w:hAnsi="Times New Roman"/>
          <w:sz w:val="24"/>
          <w:szCs w:val="24"/>
        </w:rPr>
        <w:t>Ведомственная структура расходов</w:t>
      </w:r>
      <w:r w:rsidR="007A063B">
        <w:rPr>
          <w:rFonts w:ascii="Times New Roman" w:hAnsi="Times New Roman"/>
          <w:sz w:val="24"/>
          <w:szCs w:val="24"/>
        </w:rPr>
        <w:t xml:space="preserve"> </w:t>
      </w:r>
      <w:r w:rsidR="007A063B" w:rsidRPr="007A063B">
        <w:rPr>
          <w:rFonts w:ascii="Times New Roman" w:hAnsi="Times New Roman"/>
          <w:sz w:val="24"/>
          <w:szCs w:val="24"/>
        </w:rPr>
        <w:t xml:space="preserve">Кызыл - </w:t>
      </w:r>
      <w:proofErr w:type="spellStart"/>
      <w:r w:rsidR="007A063B" w:rsidRPr="007A063B">
        <w:rPr>
          <w:rFonts w:ascii="Times New Roman" w:hAnsi="Times New Roman"/>
          <w:sz w:val="24"/>
          <w:szCs w:val="24"/>
        </w:rPr>
        <w:t>Урупского</w:t>
      </w:r>
      <w:proofErr w:type="spellEnd"/>
      <w:r w:rsidR="007A063B" w:rsidRPr="007A063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A063B">
        <w:rPr>
          <w:rFonts w:ascii="Times New Roman" w:hAnsi="Times New Roman"/>
          <w:sz w:val="24"/>
          <w:szCs w:val="24"/>
        </w:rPr>
        <w:t>"</w:t>
      </w:r>
      <w:r w:rsidR="00F30002" w:rsidRPr="008F38CC">
        <w:rPr>
          <w:rFonts w:ascii="Times New Roman" w:hAnsi="Times New Roman"/>
          <w:sz w:val="24"/>
          <w:szCs w:val="24"/>
        </w:rPr>
        <w:t xml:space="preserve">  к  решению       Совета  Кызыл-</w:t>
      </w:r>
      <w:proofErr w:type="spellStart"/>
      <w:r w:rsidR="00F30002" w:rsidRPr="008F38CC">
        <w:rPr>
          <w:rFonts w:ascii="Times New Roman" w:hAnsi="Times New Roman"/>
          <w:sz w:val="24"/>
          <w:szCs w:val="24"/>
        </w:rPr>
        <w:t>Урупского</w:t>
      </w:r>
      <w:proofErr w:type="spellEnd"/>
      <w:r w:rsidR="00F30002" w:rsidRPr="008F38CC">
        <w:rPr>
          <w:rFonts w:ascii="Times New Roman" w:hAnsi="Times New Roman"/>
          <w:sz w:val="24"/>
          <w:szCs w:val="24"/>
        </w:rPr>
        <w:t xml:space="preserve"> сельского   поселения от  26.12.2022 г.  №67 «О бюджете Кызыл – </w:t>
      </w:r>
      <w:proofErr w:type="spellStart"/>
      <w:r w:rsidR="00F30002" w:rsidRPr="008F38CC">
        <w:rPr>
          <w:rFonts w:ascii="Times New Roman" w:hAnsi="Times New Roman"/>
          <w:sz w:val="24"/>
          <w:szCs w:val="24"/>
        </w:rPr>
        <w:t>Урупского</w:t>
      </w:r>
      <w:proofErr w:type="spellEnd"/>
      <w:r w:rsidR="00F30002" w:rsidRPr="008F38CC">
        <w:rPr>
          <w:rFonts w:ascii="Times New Roman" w:hAnsi="Times New Roman"/>
          <w:sz w:val="24"/>
          <w:szCs w:val="24"/>
        </w:rPr>
        <w:t xml:space="preserve"> сельского поселения на 2023-2025г.»</w:t>
      </w:r>
      <w:r w:rsidR="004E2B50" w:rsidRPr="004E2B50">
        <w:rPr>
          <w:sz w:val="28"/>
          <w:szCs w:val="28"/>
        </w:rPr>
        <w:t xml:space="preserve"> </w:t>
      </w:r>
      <w:r w:rsidR="004E2B50" w:rsidRPr="007358F9">
        <w:rPr>
          <w:rFonts w:ascii="Times New Roman" w:hAnsi="Times New Roman"/>
          <w:sz w:val="24"/>
          <w:szCs w:val="24"/>
        </w:rPr>
        <w:t xml:space="preserve">внести следующие изменения и дополнения, изложив в новой редакции следующие </w:t>
      </w:r>
    </w:p>
    <w:p w:rsidR="004E2B50" w:rsidRDefault="004E2B50" w:rsidP="004E2B50">
      <w:pPr>
        <w:rPr>
          <w:rFonts w:ascii="Times New Roman" w:hAnsi="Times New Roman"/>
          <w:sz w:val="24"/>
          <w:szCs w:val="24"/>
        </w:rPr>
      </w:pPr>
      <w:r w:rsidRPr="007358F9">
        <w:rPr>
          <w:rFonts w:ascii="Times New Roman" w:hAnsi="Times New Roman"/>
          <w:sz w:val="24"/>
          <w:szCs w:val="24"/>
        </w:rPr>
        <w:t>строки:</w:t>
      </w:r>
    </w:p>
    <w:p w:rsidR="00F849B8" w:rsidRDefault="00F849B8" w:rsidP="004E2B50">
      <w:pPr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708"/>
        <w:gridCol w:w="567"/>
        <w:gridCol w:w="2268"/>
        <w:gridCol w:w="851"/>
        <w:gridCol w:w="992"/>
        <w:gridCol w:w="1418"/>
      </w:tblGrid>
      <w:tr w:rsidR="006D0786" w:rsidTr="00756559">
        <w:trPr>
          <w:trHeight w:val="385"/>
        </w:trPr>
        <w:tc>
          <w:tcPr>
            <w:tcW w:w="3119" w:type="dxa"/>
            <w:shd w:val="clear" w:color="000000" w:fill="FFFFFF"/>
            <w:vAlign w:val="bottom"/>
          </w:tcPr>
          <w:p w:rsidR="006D0786" w:rsidRPr="000C2912" w:rsidRDefault="0071180E" w:rsidP="00A00DDB">
            <w:r w:rsidRPr="0071180E">
              <w:t>Финансовое обеспечение выполнения функций органов местного самоуправления, оказание услуг и выполнение работ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D0786" w:rsidRPr="000C2912" w:rsidRDefault="006D0786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0786" w:rsidRPr="000C2912" w:rsidRDefault="006D078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0786" w:rsidRPr="000C2912" w:rsidRDefault="006D078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6D0786" w:rsidRPr="000C2912" w:rsidRDefault="006D078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  <w:r w:rsidR="000C6353">
              <w:rPr>
                <w:rFonts w:ascii="Arial" w:hAnsi="Arial" w:cs="Arial"/>
              </w:rPr>
              <w:t>0020400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D0786" w:rsidRPr="000C2912" w:rsidRDefault="0071180E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0786" w:rsidRPr="000C2912" w:rsidRDefault="0071180E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6D0786" w:rsidRPr="000C2912" w:rsidRDefault="0071180E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3591375</w:t>
            </w:r>
          </w:p>
        </w:tc>
      </w:tr>
      <w:tr w:rsidR="00DB69AF" w:rsidTr="00756559">
        <w:trPr>
          <w:trHeight w:val="385"/>
        </w:trPr>
        <w:tc>
          <w:tcPr>
            <w:tcW w:w="3119" w:type="dxa"/>
            <w:shd w:val="clear" w:color="000000" w:fill="FFFFFF"/>
            <w:vAlign w:val="center"/>
          </w:tcPr>
          <w:p w:rsidR="00DB69AF" w:rsidRPr="000C2912" w:rsidRDefault="00DB69AF" w:rsidP="0071180E">
            <w:r w:rsidRPr="000C2912">
              <w:t xml:space="preserve">Начисления на выплаты по оплате труда 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7220020400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691700</w:t>
            </w:r>
          </w:p>
        </w:tc>
      </w:tr>
      <w:tr w:rsidR="00DB69AF" w:rsidTr="00756559">
        <w:trPr>
          <w:trHeight w:val="385"/>
        </w:trPr>
        <w:tc>
          <w:tcPr>
            <w:tcW w:w="3119" w:type="dxa"/>
            <w:shd w:val="clear" w:color="000000" w:fill="FFFFFF"/>
            <w:vAlign w:val="bottom"/>
          </w:tcPr>
          <w:p w:rsidR="00DB69AF" w:rsidRPr="000C2912" w:rsidRDefault="00BF7DE4" w:rsidP="00A00DDB">
            <w:r w:rsidRPr="00BF7DE4">
              <w:t>Закупка товаров, работ и услуг для государственных нужд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7220020400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B69AF" w:rsidRPr="000C2912" w:rsidRDefault="00BF7DE4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DB69AF" w:rsidRPr="000C2912" w:rsidRDefault="00BF7DE4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B69AF" w:rsidRPr="000C2912" w:rsidRDefault="00BF7DE4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467700</w:t>
            </w:r>
          </w:p>
        </w:tc>
      </w:tr>
      <w:tr w:rsidR="00DB69AF" w:rsidTr="00756559">
        <w:trPr>
          <w:trHeight w:val="385"/>
        </w:trPr>
        <w:tc>
          <w:tcPr>
            <w:tcW w:w="3119" w:type="dxa"/>
            <w:shd w:val="clear" w:color="auto" w:fill="auto"/>
            <w:vAlign w:val="bottom"/>
          </w:tcPr>
          <w:p w:rsidR="00DB69AF" w:rsidRPr="000C2912" w:rsidRDefault="000A4DA5" w:rsidP="00A00DDB">
            <w:r>
              <w:t>Услуги связи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69AF" w:rsidRPr="000C2912" w:rsidRDefault="00DB69AF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7220020400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69AF" w:rsidRPr="000C2912" w:rsidRDefault="000A4DA5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69AF" w:rsidRPr="000C2912" w:rsidRDefault="000A4DA5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B69AF" w:rsidRPr="000C2912" w:rsidRDefault="000A4DA5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</w:t>
            </w:r>
          </w:p>
        </w:tc>
      </w:tr>
      <w:tr w:rsidR="00DB69AF" w:rsidRPr="000C2912" w:rsidTr="00756559">
        <w:trPr>
          <w:trHeight w:val="385"/>
        </w:trPr>
        <w:tc>
          <w:tcPr>
            <w:tcW w:w="3119" w:type="dxa"/>
            <w:shd w:val="clear" w:color="000000" w:fill="FFFFFF"/>
            <w:vAlign w:val="bottom"/>
          </w:tcPr>
          <w:p w:rsidR="00DB69AF" w:rsidRPr="000A4DA5" w:rsidRDefault="00FB4106" w:rsidP="00A00DDB">
            <w:pPr>
              <w:rPr>
                <w:bCs/>
              </w:rPr>
            </w:pPr>
            <w:r w:rsidRPr="00FB4106"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B69AF" w:rsidRPr="000A4DA5" w:rsidRDefault="00DB69AF" w:rsidP="00A00DDB">
            <w:pPr>
              <w:rPr>
                <w:rFonts w:ascii="Arial" w:hAnsi="Arial" w:cs="Arial"/>
                <w:bCs/>
              </w:rPr>
            </w:pPr>
            <w:r w:rsidRPr="000A4DA5">
              <w:rPr>
                <w:rFonts w:ascii="Arial" w:hAnsi="Arial" w:cs="Arial"/>
                <w:bCs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DB69AF" w:rsidRPr="000A4DA5" w:rsidRDefault="00DB69AF" w:rsidP="00A00DDB">
            <w:pPr>
              <w:jc w:val="center"/>
              <w:rPr>
                <w:rFonts w:ascii="Arial" w:hAnsi="Arial" w:cs="Arial"/>
              </w:rPr>
            </w:pPr>
            <w:r w:rsidRPr="000A4DA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DB69AF" w:rsidRPr="000A4DA5" w:rsidRDefault="00DB69AF" w:rsidP="00A00DDB">
            <w:pPr>
              <w:jc w:val="center"/>
              <w:rPr>
                <w:rFonts w:ascii="Arial" w:hAnsi="Arial" w:cs="Arial"/>
              </w:rPr>
            </w:pPr>
            <w:r w:rsidRPr="000A4DA5"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DB69AF" w:rsidRPr="000A4DA5" w:rsidRDefault="00DB69AF" w:rsidP="00A00DDB">
            <w:pPr>
              <w:jc w:val="center"/>
              <w:rPr>
                <w:rFonts w:ascii="Arial" w:hAnsi="Arial" w:cs="Arial"/>
              </w:rPr>
            </w:pPr>
            <w:r w:rsidRPr="000A4DA5">
              <w:rPr>
                <w:rFonts w:ascii="Arial" w:hAnsi="Arial" w:cs="Arial"/>
              </w:rPr>
              <w:t>7220020400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B69AF" w:rsidRPr="000A4DA5" w:rsidRDefault="00DB69AF" w:rsidP="00A00DDB">
            <w:pPr>
              <w:jc w:val="center"/>
              <w:rPr>
                <w:rFonts w:ascii="Arial" w:hAnsi="Arial" w:cs="Arial"/>
                <w:bCs/>
              </w:rPr>
            </w:pPr>
            <w:r w:rsidRPr="000A4D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DB69AF" w:rsidRPr="000A4DA5" w:rsidRDefault="00FB4106" w:rsidP="00A00D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B69AF" w:rsidRPr="000A4DA5" w:rsidRDefault="00FB4106" w:rsidP="00A00DD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35800</w:t>
            </w:r>
          </w:p>
        </w:tc>
      </w:tr>
      <w:tr w:rsidR="00DB69AF" w:rsidRPr="000C2912" w:rsidTr="00756559">
        <w:trPr>
          <w:trHeight w:val="385"/>
        </w:trPr>
        <w:tc>
          <w:tcPr>
            <w:tcW w:w="3119" w:type="dxa"/>
            <w:shd w:val="clear" w:color="000000" w:fill="FFFFFF"/>
            <w:vAlign w:val="bottom"/>
          </w:tcPr>
          <w:p w:rsidR="00DB69AF" w:rsidRPr="000C2912" w:rsidRDefault="0000290E" w:rsidP="00A00DDB">
            <w:r w:rsidRPr="0000290E">
              <w:t>Прочие работы, услуги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7220020400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B69AF" w:rsidRPr="000C2912" w:rsidRDefault="00DB69AF" w:rsidP="00A00DDB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DB69AF" w:rsidRPr="000C2912" w:rsidRDefault="00FB410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B69AF" w:rsidRPr="000C2912" w:rsidRDefault="00FB4106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104900</w:t>
            </w:r>
          </w:p>
        </w:tc>
      </w:tr>
      <w:tr w:rsidR="0000290E" w:rsidRPr="000C2912" w:rsidTr="00756559">
        <w:trPr>
          <w:trHeight w:val="385"/>
        </w:trPr>
        <w:tc>
          <w:tcPr>
            <w:tcW w:w="3119" w:type="dxa"/>
            <w:shd w:val="clear" w:color="000000" w:fill="FFFFFF"/>
            <w:vAlign w:val="bottom"/>
          </w:tcPr>
          <w:p w:rsidR="0000290E" w:rsidRPr="000C2912" w:rsidRDefault="004D79B3" w:rsidP="00A00DDB">
            <w:r w:rsidRPr="004D79B3">
              <w:t xml:space="preserve">Увеличение стоимости </w:t>
            </w:r>
            <w:proofErr w:type="spellStart"/>
            <w:proofErr w:type="gramStart"/>
            <w:r w:rsidRPr="004D79B3">
              <w:t>стоимости</w:t>
            </w:r>
            <w:proofErr w:type="spellEnd"/>
            <w:proofErr w:type="gramEnd"/>
            <w:r w:rsidRPr="004D79B3">
              <w:t xml:space="preserve"> горюче смазочных материалов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0290E" w:rsidRPr="000C2912" w:rsidRDefault="0000290E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0290E" w:rsidRPr="000C2912" w:rsidRDefault="0000290E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0290E" w:rsidRPr="000C2912" w:rsidRDefault="0000290E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0290E" w:rsidRPr="000C2912" w:rsidRDefault="0000290E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7220020400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0290E" w:rsidRPr="000C2912" w:rsidRDefault="0000290E" w:rsidP="00A00DDB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0290E" w:rsidRPr="000C2912" w:rsidRDefault="0000290E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0290E" w:rsidRPr="000C2912" w:rsidRDefault="0000290E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107200</w:t>
            </w:r>
          </w:p>
        </w:tc>
      </w:tr>
      <w:tr w:rsidR="0000290E" w:rsidRPr="000C2912" w:rsidTr="00756559">
        <w:trPr>
          <w:trHeight w:val="385"/>
        </w:trPr>
        <w:tc>
          <w:tcPr>
            <w:tcW w:w="3119" w:type="dxa"/>
            <w:shd w:val="clear" w:color="000000" w:fill="FFFFFF"/>
            <w:vAlign w:val="bottom"/>
          </w:tcPr>
          <w:p w:rsidR="0000290E" w:rsidRPr="000C2912" w:rsidRDefault="0000290E" w:rsidP="00F54210">
            <w:r w:rsidRPr="000C2912">
              <w:t>Увеличение стоимости прочих материальных запасов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0290E" w:rsidRPr="000C2912" w:rsidRDefault="0000290E" w:rsidP="00F54210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0290E" w:rsidRPr="000C2912" w:rsidRDefault="0000290E" w:rsidP="00F54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0290E" w:rsidRPr="000C2912" w:rsidRDefault="0000290E" w:rsidP="00F54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0290E" w:rsidRPr="000C2912" w:rsidRDefault="0000290E" w:rsidP="00F54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7220020400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0290E" w:rsidRPr="000C2912" w:rsidRDefault="0000290E" w:rsidP="00F54210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0290E" w:rsidRPr="000C2912" w:rsidRDefault="0000290E" w:rsidP="00F54210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346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0290E" w:rsidRPr="000C2912" w:rsidRDefault="0000290E" w:rsidP="00F542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64800</w:t>
            </w:r>
          </w:p>
        </w:tc>
      </w:tr>
      <w:tr w:rsidR="00C73152" w:rsidRPr="000C2912" w:rsidTr="00756559">
        <w:trPr>
          <w:trHeight w:val="385"/>
        </w:trPr>
        <w:tc>
          <w:tcPr>
            <w:tcW w:w="3119" w:type="dxa"/>
            <w:shd w:val="clear" w:color="000000" w:fill="FFFFFF"/>
            <w:vAlign w:val="bottom"/>
          </w:tcPr>
          <w:p w:rsidR="00C73152" w:rsidRPr="000C2912" w:rsidRDefault="00F14B06" w:rsidP="00F54210">
            <w:r>
              <w:t>Коммунальные услуги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73152" w:rsidRPr="000C2912" w:rsidRDefault="00C73152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73152" w:rsidRPr="000C2912" w:rsidRDefault="00C73152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73152" w:rsidRPr="000C2912" w:rsidRDefault="00C73152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C73152" w:rsidRPr="000C2912" w:rsidRDefault="00C73152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7220020400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73152" w:rsidRPr="000C2912" w:rsidRDefault="00C73152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73152" w:rsidRPr="000C2912" w:rsidRDefault="00C73152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73152" w:rsidRPr="000C2912" w:rsidRDefault="00F14B06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4D79B3" w:rsidRPr="000C2912" w:rsidTr="00756559">
        <w:trPr>
          <w:trHeight w:val="385"/>
        </w:trPr>
        <w:tc>
          <w:tcPr>
            <w:tcW w:w="3119" w:type="dxa"/>
            <w:shd w:val="clear" w:color="000000" w:fill="FFFFFF"/>
            <w:vAlign w:val="bottom"/>
          </w:tcPr>
          <w:p w:rsidR="004D79B3" w:rsidRPr="000C2912" w:rsidRDefault="004D79B3" w:rsidP="00F54210">
            <w:r w:rsidRPr="004D79B3">
              <w:t>Налоги, пошлины и сборы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D79B3" w:rsidRPr="000C2912" w:rsidRDefault="004D79B3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4D79B3" w:rsidRPr="000C2912" w:rsidRDefault="004D79B3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D79B3" w:rsidRPr="000C2912" w:rsidRDefault="004D79B3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4D79B3" w:rsidRPr="000C2912" w:rsidRDefault="004D79B3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7220020400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D79B3" w:rsidRPr="000C2912" w:rsidRDefault="00C73152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D79B3" w:rsidRPr="000C2912" w:rsidRDefault="00C73152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D79B3" w:rsidRPr="000C2912" w:rsidRDefault="00C73152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</w:tbl>
    <w:p w:rsidR="00F849B8" w:rsidRDefault="00F849B8" w:rsidP="004E2B50">
      <w:pPr>
        <w:rPr>
          <w:rFonts w:ascii="Times New Roman" w:hAnsi="Times New Roman"/>
          <w:sz w:val="24"/>
          <w:szCs w:val="24"/>
        </w:rPr>
      </w:pPr>
    </w:p>
    <w:p w:rsidR="00F849B8" w:rsidRDefault="00F849B8" w:rsidP="004E2B50">
      <w:pPr>
        <w:rPr>
          <w:rFonts w:ascii="Times New Roman" w:hAnsi="Times New Roman"/>
          <w:sz w:val="24"/>
          <w:szCs w:val="24"/>
        </w:rPr>
      </w:pPr>
    </w:p>
    <w:p w:rsidR="00F849B8" w:rsidRDefault="00F849B8" w:rsidP="004E2B50">
      <w:pPr>
        <w:rPr>
          <w:rFonts w:ascii="Times New Roman" w:hAnsi="Times New Roman"/>
          <w:sz w:val="24"/>
          <w:szCs w:val="24"/>
        </w:rPr>
      </w:pPr>
    </w:p>
    <w:p w:rsidR="006D0786" w:rsidRDefault="006D0786" w:rsidP="004E2B50">
      <w:pPr>
        <w:rPr>
          <w:rFonts w:ascii="Times New Roman" w:hAnsi="Times New Roman"/>
          <w:sz w:val="24"/>
          <w:szCs w:val="24"/>
        </w:rPr>
      </w:pPr>
    </w:p>
    <w:p w:rsidR="00F849B8" w:rsidRPr="007358F9" w:rsidRDefault="00F849B8" w:rsidP="004E2B50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567"/>
        <w:gridCol w:w="2268"/>
        <w:gridCol w:w="851"/>
        <w:gridCol w:w="992"/>
        <w:gridCol w:w="1418"/>
      </w:tblGrid>
      <w:tr w:rsidR="00081EAE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81EAE" w:rsidRPr="000C2912" w:rsidRDefault="00081EAE">
            <w:r w:rsidRPr="000C2912">
              <w:t>РАСХОДЫ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81EAE" w:rsidRPr="000C2912" w:rsidRDefault="00F14B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91415</w:t>
            </w:r>
          </w:p>
        </w:tc>
      </w:tr>
      <w:tr w:rsidR="00081EAE" w:rsidTr="00703007">
        <w:trPr>
          <w:trHeight w:val="385"/>
        </w:trPr>
        <w:tc>
          <w:tcPr>
            <w:tcW w:w="2977" w:type="dxa"/>
            <w:shd w:val="clear" w:color="000000" w:fill="FFFFFF"/>
            <w:vAlign w:val="center"/>
          </w:tcPr>
          <w:p w:rsidR="00081EAE" w:rsidRPr="000C2912" w:rsidRDefault="00081EAE">
            <w:r w:rsidRPr="000C2912"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81EAE" w:rsidRPr="000C2912" w:rsidRDefault="00F14B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91415</w:t>
            </w:r>
          </w:p>
        </w:tc>
      </w:tr>
      <w:tr w:rsidR="00081EAE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81EAE" w:rsidRPr="000C2912" w:rsidRDefault="00081EAE">
            <w:r w:rsidRPr="000C2912">
              <w:t xml:space="preserve">Заработная плата 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81EAE" w:rsidRPr="000C2912" w:rsidRDefault="00F14B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</w:tr>
      <w:tr w:rsidR="00081EAE" w:rsidTr="00703007">
        <w:trPr>
          <w:trHeight w:val="385"/>
        </w:trPr>
        <w:tc>
          <w:tcPr>
            <w:tcW w:w="2977" w:type="dxa"/>
            <w:shd w:val="clear" w:color="auto" w:fill="auto"/>
            <w:vAlign w:val="bottom"/>
          </w:tcPr>
          <w:p w:rsidR="00081EAE" w:rsidRPr="000C2912" w:rsidRDefault="00081EAE">
            <w:r w:rsidRPr="000C2912"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1EAE" w:rsidRPr="000C2912" w:rsidRDefault="00081EAE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81EAE" w:rsidRPr="000C2912" w:rsidRDefault="000D4F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21415</w:t>
            </w:r>
          </w:p>
        </w:tc>
      </w:tr>
      <w:tr w:rsidR="000C2912" w:rsidRPr="000C2912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C2912" w:rsidRPr="000C2912" w:rsidRDefault="000C2912">
            <w:pPr>
              <w:rPr>
                <w:b/>
                <w:bCs/>
              </w:rPr>
            </w:pPr>
            <w:r w:rsidRPr="000C291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912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C2912" w:rsidRPr="000C2912" w:rsidRDefault="000D4F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26085</w:t>
            </w:r>
          </w:p>
        </w:tc>
      </w:tr>
      <w:tr w:rsidR="000C2912" w:rsidRPr="000C2912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C2912" w:rsidRPr="000C2912" w:rsidRDefault="000C2912">
            <w:r w:rsidRPr="000C2912">
              <w:t>Увеличение стоимости материальных запасов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C2912" w:rsidRPr="000C2912" w:rsidRDefault="000D4F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26085</w:t>
            </w:r>
          </w:p>
        </w:tc>
      </w:tr>
      <w:tr w:rsidR="000C2912" w:rsidRPr="000C2912" w:rsidTr="0070300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C2912" w:rsidRPr="000C2912" w:rsidRDefault="000C2912">
            <w:r w:rsidRPr="000C2912">
              <w:t>Увеличение стоимости прочих материальных запасов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99 9 00 51180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C2912" w:rsidRPr="000C2912" w:rsidRDefault="000C2912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346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C2912" w:rsidRPr="000C2912" w:rsidRDefault="000D4F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26085</w:t>
            </w:r>
          </w:p>
        </w:tc>
      </w:tr>
    </w:tbl>
    <w:p w:rsidR="00515AB3" w:rsidRPr="000C2912" w:rsidRDefault="00515AB3" w:rsidP="004E2B50"/>
    <w:p w:rsidR="00F30002" w:rsidRDefault="00F30002" w:rsidP="000D4F71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567"/>
        <w:gridCol w:w="2268"/>
        <w:gridCol w:w="851"/>
        <w:gridCol w:w="992"/>
        <w:gridCol w:w="1701"/>
      </w:tblGrid>
      <w:tr w:rsidR="00B01E23" w:rsidTr="00256DDE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B01E23" w:rsidRPr="000C2912" w:rsidRDefault="00B01E23" w:rsidP="00A00DDB">
            <w:r w:rsidRPr="000C2912">
              <w:t>РАСХОДЫ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B01E23" w:rsidRPr="000C2912" w:rsidRDefault="00B01E23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09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72 2 00 80040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right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 xml:space="preserve">2 110 501,03 </w:t>
            </w:r>
          </w:p>
        </w:tc>
      </w:tr>
      <w:tr w:rsidR="00B01E23" w:rsidTr="00256DDE">
        <w:trPr>
          <w:trHeight w:val="385"/>
        </w:trPr>
        <w:tc>
          <w:tcPr>
            <w:tcW w:w="2977" w:type="dxa"/>
            <w:shd w:val="clear" w:color="000000" w:fill="FFFFFF"/>
            <w:vAlign w:val="center"/>
          </w:tcPr>
          <w:p w:rsidR="00B01E23" w:rsidRPr="000C2912" w:rsidRDefault="00256DDE" w:rsidP="00A00DDB">
            <w:r w:rsidRPr="00256DDE">
              <w:t>Оплата работ, услуг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B01E23" w:rsidRPr="000C2912" w:rsidRDefault="00B01E23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09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72 2 00 80040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right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 xml:space="preserve">2 110 501,03 </w:t>
            </w:r>
          </w:p>
        </w:tc>
      </w:tr>
      <w:tr w:rsidR="00B01E23" w:rsidTr="00256DDE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B01E23" w:rsidRPr="000C2912" w:rsidRDefault="0066714B" w:rsidP="00A00DDB">
            <w:r w:rsidRPr="0066714B">
              <w:t>Работы, услуги по содержанию имущества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B01E23" w:rsidRPr="000C2912" w:rsidRDefault="00B01E23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09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72 2 00 80040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01E23" w:rsidRPr="00B01E23" w:rsidRDefault="00B01E23">
            <w:pPr>
              <w:jc w:val="right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 xml:space="preserve">1 889 125,03 </w:t>
            </w:r>
          </w:p>
        </w:tc>
      </w:tr>
      <w:tr w:rsidR="00B01E23" w:rsidTr="00256DDE">
        <w:trPr>
          <w:trHeight w:val="385"/>
        </w:trPr>
        <w:tc>
          <w:tcPr>
            <w:tcW w:w="2977" w:type="dxa"/>
            <w:shd w:val="clear" w:color="auto" w:fill="auto"/>
            <w:vAlign w:val="bottom"/>
          </w:tcPr>
          <w:p w:rsidR="00B01E23" w:rsidRPr="000C2912" w:rsidRDefault="0066714B" w:rsidP="00A00DDB">
            <w:r w:rsidRPr="0066714B">
              <w:t>Прочие работы, услуги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01E23" w:rsidRPr="000C2912" w:rsidRDefault="00B01E23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72 2 00 80040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1E23" w:rsidRPr="00B01E23" w:rsidRDefault="00B01E23">
            <w:pPr>
              <w:jc w:val="center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E23" w:rsidRPr="00B01E23" w:rsidRDefault="00B01E23">
            <w:pPr>
              <w:jc w:val="right"/>
              <w:rPr>
                <w:rFonts w:ascii="Arial" w:hAnsi="Arial" w:cs="Arial"/>
              </w:rPr>
            </w:pPr>
            <w:r w:rsidRPr="00B01E23">
              <w:rPr>
                <w:rFonts w:ascii="Arial" w:hAnsi="Arial" w:cs="Arial"/>
              </w:rPr>
              <w:t xml:space="preserve">221 376 </w:t>
            </w:r>
          </w:p>
        </w:tc>
      </w:tr>
    </w:tbl>
    <w:p w:rsidR="00A23914" w:rsidRPr="008F38CC" w:rsidRDefault="00A23914" w:rsidP="000D4F71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714B" w:rsidRDefault="00A02979" w:rsidP="007358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567"/>
        <w:gridCol w:w="2268"/>
        <w:gridCol w:w="851"/>
        <w:gridCol w:w="992"/>
        <w:gridCol w:w="1418"/>
      </w:tblGrid>
      <w:tr w:rsidR="0007159C" w:rsidTr="008A23F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07159C" w:rsidRPr="000C2912" w:rsidRDefault="0007159C" w:rsidP="00A00DDB">
            <w:r w:rsidRPr="0007159C">
              <w:t>Закупка энергетических ресурсов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7159C" w:rsidRPr="000C2912" w:rsidRDefault="0007159C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7159C" w:rsidRPr="00D45CF9" w:rsidRDefault="0007159C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7159C" w:rsidRPr="00D45CF9" w:rsidRDefault="0007159C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7159C" w:rsidRPr="00D45CF9" w:rsidRDefault="0007159C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99 9 00 00100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7159C" w:rsidRPr="00D45CF9" w:rsidRDefault="0007159C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7159C" w:rsidRPr="00D45CF9" w:rsidRDefault="0007159C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7159C" w:rsidRPr="00D45CF9" w:rsidRDefault="0007159C">
            <w:pPr>
              <w:jc w:val="right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31000</w:t>
            </w:r>
          </w:p>
        </w:tc>
      </w:tr>
      <w:tr w:rsidR="0007159C" w:rsidTr="008A23F7">
        <w:trPr>
          <w:trHeight w:val="385"/>
        </w:trPr>
        <w:tc>
          <w:tcPr>
            <w:tcW w:w="2977" w:type="dxa"/>
            <w:shd w:val="clear" w:color="000000" w:fill="FFFFFF"/>
            <w:vAlign w:val="center"/>
          </w:tcPr>
          <w:p w:rsidR="0007159C" w:rsidRPr="000C2912" w:rsidRDefault="0007159C" w:rsidP="00A00DDB">
            <w:r w:rsidRPr="0007159C">
              <w:t>Коммунальные услуги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7159C" w:rsidRPr="000C2912" w:rsidRDefault="0007159C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7159C" w:rsidRPr="0007159C" w:rsidRDefault="0007159C">
            <w:pPr>
              <w:jc w:val="center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7159C" w:rsidRPr="0007159C" w:rsidRDefault="0007159C">
            <w:pPr>
              <w:jc w:val="center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7159C" w:rsidRPr="0007159C" w:rsidRDefault="0007159C">
            <w:pPr>
              <w:jc w:val="center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99 9 00 00100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7159C" w:rsidRPr="0007159C" w:rsidRDefault="0007159C">
            <w:pPr>
              <w:jc w:val="center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247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7159C" w:rsidRPr="0007159C" w:rsidRDefault="0007159C">
            <w:pPr>
              <w:jc w:val="center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223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7159C" w:rsidRPr="0007159C" w:rsidRDefault="0007159C">
            <w:pPr>
              <w:jc w:val="right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31000</w:t>
            </w:r>
          </w:p>
        </w:tc>
      </w:tr>
      <w:tr w:rsidR="006D37F4" w:rsidTr="008A23F7">
        <w:trPr>
          <w:trHeight w:val="385"/>
        </w:trPr>
        <w:tc>
          <w:tcPr>
            <w:tcW w:w="2977" w:type="dxa"/>
            <w:shd w:val="clear" w:color="000000" w:fill="FFFFFF"/>
            <w:vAlign w:val="center"/>
          </w:tcPr>
          <w:p w:rsidR="006D37F4" w:rsidRPr="0007159C" w:rsidRDefault="006D37F4" w:rsidP="00A00DDB">
            <w:r w:rsidRPr="006D37F4">
              <w:t>Закупка товаров, работ и услуг для государственных нужд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D37F4" w:rsidRPr="000C2912" w:rsidRDefault="006D37F4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6D37F4" w:rsidRPr="00D45CF9" w:rsidRDefault="006D37F4" w:rsidP="00A00DDB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6D37F4" w:rsidRPr="00D45CF9" w:rsidRDefault="006D37F4" w:rsidP="00A00DDB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6D37F4" w:rsidRPr="00D45CF9" w:rsidRDefault="006D37F4" w:rsidP="00A00DDB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99 9 00 00</w:t>
            </w:r>
            <w:r>
              <w:rPr>
                <w:rFonts w:ascii="Arial" w:hAnsi="Arial" w:cs="Arial"/>
                <w:bCs/>
              </w:rPr>
              <w:t>5</w:t>
            </w:r>
            <w:r w:rsidRPr="00D45CF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D37F4" w:rsidRPr="00D45CF9" w:rsidRDefault="006D37F4" w:rsidP="00A00DDB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24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D37F4" w:rsidRPr="00D45CF9" w:rsidRDefault="00675CF6" w:rsidP="00A00D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6D37F4" w:rsidRPr="00D45CF9" w:rsidRDefault="006D37F4" w:rsidP="00A00DD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170954,38</w:t>
            </w:r>
          </w:p>
        </w:tc>
      </w:tr>
      <w:tr w:rsidR="00D45CF9" w:rsidTr="008A23F7">
        <w:trPr>
          <w:trHeight w:val="385"/>
        </w:trPr>
        <w:tc>
          <w:tcPr>
            <w:tcW w:w="2977" w:type="dxa"/>
            <w:shd w:val="clear" w:color="000000" w:fill="FFFFFF"/>
            <w:vAlign w:val="bottom"/>
          </w:tcPr>
          <w:p w:rsidR="00D45CF9" w:rsidRPr="000C2912" w:rsidRDefault="00D45CF9" w:rsidP="00A00DDB">
            <w:r w:rsidRPr="0066714B">
              <w:t>Работы, услуги по содержанию имущества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45CF9" w:rsidRPr="000C2912" w:rsidRDefault="00D45CF9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D45CF9" w:rsidRPr="00D45CF9" w:rsidRDefault="00D45CF9" w:rsidP="00A00DDB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D45CF9" w:rsidRPr="00D45CF9" w:rsidRDefault="00D45CF9" w:rsidP="00A00DDB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D45CF9" w:rsidRPr="00D45CF9" w:rsidRDefault="00D45CF9" w:rsidP="00D45CF9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99 9 00 00</w:t>
            </w:r>
            <w:r>
              <w:rPr>
                <w:rFonts w:ascii="Arial" w:hAnsi="Arial" w:cs="Arial"/>
                <w:bCs/>
              </w:rPr>
              <w:t>5</w:t>
            </w:r>
            <w:r w:rsidRPr="00D45CF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45CF9" w:rsidRPr="00D45CF9" w:rsidRDefault="00D45CF9" w:rsidP="00A00DDB">
            <w:pPr>
              <w:jc w:val="center"/>
              <w:rPr>
                <w:rFonts w:ascii="Arial" w:hAnsi="Arial" w:cs="Arial"/>
                <w:bCs/>
              </w:rPr>
            </w:pPr>
            <w:r w:rsidRPr="00D45CF9">
              <w:rPr>
                <w:rFonts w:ascii="Arial" w:hAnsi="Arial" w:cs="Arial"/>
                <w:bCs/>
              </w:rPr>
              <w:t>24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D45CF9" w:rsidRPr="00D45CF9" w:rsidRDefault="00D45CF9" w:rsidP="00A00D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45CF9" w:rsidRPr="00D45CF9" w:rsidRDefault="00D45CF9" w:rsidP="00A00DD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170954,38</w:t>
            </w:r>
          </w:p>
        </w:tc>
      </w:tr>
      <w:tr w:rsidR="00D45CF9" w:rsidTr="008A23F7">
        <w:trPr>
          <w:trHeight w:val="385"/>
        </w:trPr>
        <w:tc>
          <w:tcPr>
            <w:tcW w:w="2977" w:type="dxa"/>
            <w:shd w:val="clear" w:color="auto" w:fill="auto"/>
            <w:vAlign w:val="bottom"/>
          </w:tcPr>
          <w:p w:rsidR="00D45CF9" w:rsidRPr="000C2912" w:rsidRDefault="00D45CF9" w:rsidP="00A00DDB">
            <w:r w:rsidRPr="0066714B">
              <w:t>Прочие работы, услуги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5CF9" w:rsidRPr="000C2912" w:rsidRDefault="00D45CF9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5CF9" w:rsidRPr="0007159C" w:rsidRDefault="00D45CF9" w:rsidP="00A00DDB">
            <w:pPr>
              <w:jc w:val="center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5CF9" w:rsidRPr="0007159C" w:rsidRDefault="00D45CF9" w:rsidP="00A00DDB">
            <w:pPr>
              <w:jc w:val="center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5CF9" w:rsidRPr="0007159C" w:rsidRDefault="00D45CF9" w:rsidP="00D45CF9">
            <w:pPr>
              <w:jc w:val="center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99 9 00 00</w:t>
            </w:r>
            <w:r>
              <w:rPr>
                <w:rFonts w:ascii="Arial" w:hAnsi="Arial" w:cs="Arial"/>
              </w:rPr>
              <w:t>5</w:t>
            </w:r>
            <w:r w:rsidRPr="0007159C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5CF9" w:rsidRPr="0007159C" w:rsidRDefault="00D45CF9" w:rsidP="00A00DDB">
            <w:pPr>
              <w:jc w:val="center"/>
              <w:rPr>
                <w:rFonts w:ascii="Arial" w:hAnsi="Arial" w:cs="Arial"/>
              </w:rPr>
            </w:pPr>
            <w:r w:rsidRPr="0007159C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5CF9" w:rsidRPr="0007159C" w:rsidRDefault="00D45CF9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45CF9" w:rsidRPr="0007159C" w:rsidRDefault="00D45CF9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66714B" w:rsidRDefault="0066714B" w:rsidP="007358F9">
      <w:pPr>
        <w:rPr>
          <w:rFonts w:ascii="Times New Roman" w:hAnsi="Times New Roman"/>
          <w:sz w:val="24"/>
          <w:szCs w:val="24"/>
        </w:rPr>
      </w:pPr>
    </w:p>
    <w:p w:rsidR="0066714B" w:rsidRDefault="0066714B" w:rsidP="007358F9">
      <w:pPr>
        <w:rPr>
          <w:rFonts w:ascii="Times New Roman" w:hAnsi="Times New Roman"/>
          <w:sz w:val="24"/>
          <w:szCs w:val="24"/>
        </w:rPr>
      </w:pPr>
    </w:p>
    <w:p w:rsidR="0066714B" w:rsidRDefault="0066714B" w:rsidP="007358F9">
      <w:pPr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8"/>
        <w:gridCol w:w="567"/>
        <w:gridCol w:w="2268"/>
        <w:gridCol w:w="851"/>
        <w:gridCol w:w="992"/>
        <w:gridCol w:w="1418"/>
      </w:tblGrid>
      <w:tr w:rsidR="00565B4E" w:rsidTr="007046F3">
        <w:trPr>
          <w:trHeight w:val="385"/>
        </w:trPr>
        <w:tc>
          <w:tcPr>
            <w:tcW w:w="3261" w:type="dxa"/>
            <w:shd w:val="clear" w:color="000000" w:fill="FFFFFF"/>
            <w:vAlign w:val="bottom"/>
          </w:tcPr>
          <w:p w:rsidR="00565B4E" w:rsidRPr="000C2912" w:rsidRDefault="007046F3" w:rsidP="00A00DDB">
            <w:r w:rsidRPr="007046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565B4E" w:rsidRPr="000C2912" w:rsidRDefault="00565B4E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65B4E" w:rsidRPr="00565B4E" w:rsidRDefault="00565B4E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565B4E" w:rsidRPr="00565B4E" w:rsidRDefault="00565B4E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565B4E" w:rsidRPr="00565B4E" w:rsidRDefault="00565B4E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99 9 00 44099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65B4E" w:rsidRPr="00565B4E" w:rsidRDefault="00565B4E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65B4E" w:rsidRPr="00565B4E" w:rsidRDefault="00565B4E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65B4E" w:rsidRPr="00565B4E" w:rsidRDefault="00565B4E">
            <w:pPr>
              <w:jc w:val="right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234000</w:t>
            </w:r>
          </w:p>
        </w:tc>
      </w:tr>
      <w:tr w:rsidR="007046F3" w:rsidTr="007046F3">
        <w:trPr>
          <w:trHeight w:val="385"/>
        </w:trPr>
        <w:tc>
          <w:tcPr>
            <w:tcW w:w="3261" w:type="dxa"/>
            <w:shd w:val="clear" w:color="000000" w:fill="FFFFFF"/>
            <w:vAlign w:val="center"/>
          </w:tcPr>
          <w:p w:rsidR="007046F3" w:rsidRPr="000C2912" w:rsidRDefault="007046F3" w:rsidP="00A00DDB">
            <w:r w:rsidRPr="000C2912">
              <w:t xml:space="preserve">Начисления на выплаты по оплате труда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046F3" w:rsidRPr="000C2912" w:rsidRDefault="007046F3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7046F3" w:rsidRPr="00565B4E" w:rsidRDefault="007046F3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046F3" w:rsidRPr="00565B4E" w:rsidRDefault="007046F3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7046F3" w:rsidRPr="00565B4E" w:rsidRDefault="007046F3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99 9 00 44099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46F3" w:rsidRPr="000C2912" w:rsidRDefault="007046F3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46F3" w:rsidRPr="000C2912" w:rsidRDefault="007046F3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046F3" w:rsidRPr="000C2912" w:rsidRDefault="00963160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69000</w:t>
            </w:r>
          </w:p>
        </w:tc>
      </w:tr>
      <w:tr w:rsidR="00963160" w:rsidTr="007046F3">
        <w:trPr>
          <w:trHeight w:val="385"/>
        </w:trPr>
        <w:tc>
          <w:tcPr>
            <w:tcW w:w="3261" w:type="dxa"/>
            <w:shd w:val="clear" w:color="000000" w:fill="FFFFFF"/>
            <w:vAlign w:val="bottom"/>
          </w:tcPr>
          <w:p w:rsidR="00963160" w:rsidRPr="000C2912" w:rsidRDefault="00963160" w:rsidP="00A00DDB">
            <w:r w:rsidRPr="00BF7DE4"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963160" w:rsidRPr="000C2912" w:rsidRDefault="00963160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963160" w:rsidRPr="00565B4E" w:rsidRDefault="00963160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63160" w:rsidRPr="00565B4E" w:rsidRDefault="00963160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963160" w:rsidRPr="00565B4E" w:rsidRDefault="00963160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99 9 00 44099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963160" w:rsidRPr="000C2912" w:rsidRDefault="00963160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963160" w:rsidRPr="000C2912" w:rsidRDefault="00963160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63160" w:rsidRPr="000C2912" w:rsidRDefault="00963160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837900</w:t>
            </w:r>
          </w:p>
        </w:tc>
      </w:tr>
      <w:tr w:rsidR="00963160" w:rsidRPr="000C2912" w:rsidTr="007046F3">
        <w:trPr>
          <w:trHeight w:val="385"/>
        </w:trPr>
        <w:tc>
          <w:tcPr>
            <w:tcW w:w="3261" w:type="dxa"/>
            <w:shd w:val="clear" w:color="000000" w:fill="FFFFFF"/>
            <w:vAlign w:val="bottom"/>
          </w:tcPr>
          <w:p w:rsidR="00963160" w:rsidRPr="000C2912" w:rsidRDefault="00963160" w:rsidP="00A00DDB">
            <w:r w:rsidRPr="0000290E">
              <w:t>Прочие работы, услуги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963160" w:rsidRPr="000C2912" w:rsidRDefault="00963160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963160" w:rsidRPr="00565B4E" w:rsidRDefault="00963160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63160" w:rsidRPr="00565B4E" w:rsidRDefault="00963160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963160" w:rsidRPr="00565B4E" w:rsidRDefault="00963160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99 9 00 44099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963160" w:rsidRPr="000C2912" w:rsidRDefault="00963160" w:rsidP="00A00DDB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963160" w:rsidRPr="000C2912" w:rsidRDefault="00963160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63160" w:rsidRPr="000C2912" w:rsidRDefault="00451E3A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275000</w:t>
            </w:r>
          </w:p>
        </w:tc>
      </w:tr>
      <w:tr w:rsidR="00030636" w:rsidRPr="000C2912" w:rsidTr="007046F3">
        <w:trPr>
          <w:trHeight w:val="385"/>
        </w:trPr>
        <w:tc>
          <w:tcPr>
            <w:tcW w:w="3261" w:type="dxa"/>
            <w:shd w:val="clear" w:color="000000" w:fill="FFFFFF"/>
            <w:vAlign w:val="bottom"/>
          </w:tcPr>
          <w:p w:rsidR="00030636" w:rsidRPr="000C2912" w:rsidRDefault="00030636" w:rsidP="00A00DDB">
            <w:r w:rsidRPr="000C2912">
              <w:lastRenderedPageBreak/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30636" w:rsidRPr="00565B4E" w:rsidRDefault="0003063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30636" w:rsidRPr="00565B4E" w:rsidRDefault="0003063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30636" w:rsidRPr="00565B4E" w:rsidRDefault="0003063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99 9 00 44099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jc w:val="center"/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346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65000</w:t>
            </w:r>
          </w:p>
        </w:tc>
      </w:tr>
      <w:tr w:rsidR="00030636" w:rsidRPr="000C2912" w:rsidTr="007046F3">
        <w:trPr>
          <w:trHeight w:val="385"/>
        </w:trPr>
        <w:tc>
          <w:tcPr>
            <w:tcW w:w="3261" w:type="dxa"/>
            <w:shd w:val="clear" w:color="000000" w:fill="FFFFFF"/>
            <w:vAlign w:val="bottom"/>
          </w:tcPr>
          <w:p w:rsidR="00030636" w:rsidRPr="000C2912" w:rsidRDefault="00263166" w:rsidP="00A00DDB">
            <w:r w:rsidRPr="00263166"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30636" w:rsidRPr="00565B4E" w:rsidRDefault="0003063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30636" w:rsidRPr="00565B4E" w:rsidRDefault="0003063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30636" w:rsidRPr="00565B4E" w:rsidRDefault="0003063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99 9 00 44099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263166" w:rsidRPr="000C2912" w:rsidTr="007046F3">
        <w:trPr>
          <w:trHeight w:val="385"/>
        </w:trPr>
        <w:tc>
          <w:tcPr>
            <w:tcW w:w="3261" w:type="dxa"/>
            <w:shd w:val="clear" w:color="000000" w:fill="FFFFFF"/>
            <w:vAlign w:val="bottom"/>
          </w:tcPr>
          <w:p w:rsidR="00263166" w:rsidRPr="00263166" w:rsidRDefault="00263166" w:rsidP="00A00DDB">
            <w:r w:rsidRPr="00263166">
              <w:t>Иные выплаты текущего характера физическим лицам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63166" w:rsidRPr="000C2912" w:rsidRDefault="00263166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263166" w:rsidRPr="00565B4E" w:rsidRDefault="0026316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63166" w:rsidRPr="00565B4E" w:rsidRDefault="0026316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263166" w:rsidRPr="00565B4E" w:rsidRDefault="0026316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99 9 00 44099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263166" w:rsidRPr="000C2912" w:rsidRDefault="0026316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263166" w:rsidRPr="000C2912" w:rsidRDefault="0026316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63166" w:rsidRPr="000C2912" w:rsidRDefault="00263166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030636" w:rsidRPr="000C2912" w:rsidTr="007046F3">
        <w:trPr>
          <w:trHeight w:val="385"/>
        </w:trPr>
        <w:tc>
          <w:tcPr>
            <w:tcW w:w="3261" w:type="dxa"/>
            <w:shd w:val="clear" w:color="000000" w:fill="FFFFFF"/>
            <w:vAlign w:val="bottom"/>
          </w:tcPr>
          <w:p w:rsidR="00030636" w:rsidRPr="000C2912" w:rsidRDefault="00030636" w:rsidP="00A00DDB">
            <w:r w:rsidRPr="004D79B3">
              <w:t>Налоги, пошлины и сборы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30636" w:rsidRPr="00565B4E" w:rsidRDefault="0003063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030636" w:rsidRPr="00565B4E" w:rsidRDefault="0003063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30636" w:rsidRPr="00565B4E" w:rsidRDefault="00030636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99 9 00 44099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B977D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30636" w:rsidRPr="000C2912" w:rsidRDefault="00030636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30636" w:rsidRPr="000C2912" w:rsidRDefault="00B977D1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B977D1" w:rsidRPr="000C2912" w:rsidTr="007046F3">
        <w:trPr>
          <w:trHeight w:val="385"/>
        </w:trPr>
        <w:tc>
          <w:tcPr>
            <w:tcW w:w="3261" w:type="dxa"/>
            <w:shd w:val="clear" w:color="000000" w:fill="FFFFFF"/>
            <w:vAlign w:val="bottom"/>
          </w:tcPr>
          <w:p w:rsidR="00B977D1" w:rsidRPr="000C2912" w:rsidRDefault="00B977D1" w:rsidP="00A00DDB">
            <w:r w:rsidRPr="007046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977D1" w:rsidRPr="000C2912" w:rsidRDefault="00B977D1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977D1" w:rsidRPr="00565B4E" w:rsidRDefault="00B977D1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977D1" w:rsidRPr="00565B4E" w:rsidRDefault="00B977D1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B977D1" w:rsidRPr="00565B4E" w:rsidRDefault="00B977D1" w:rsidP="00B977D1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99 9 00 44</w:t>
            </w:r>
            <w:r>
              <w:rPr>
                <w:rFonts w:ascii="Arial" w:hAnsi="Arial" w:cs="Arial"/>
                <w:bCs/>
              </w:rPr>
              <w:t>2</w:t>
            </w:r>
            <w:r w:rsidRPr="00565B4E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B977D1" w:rsidRPr="00565B4E" w:rsidRDefault="00B977D1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B977D1" w:rsidRPr="00565B4E" w:rsidRDefault="00B977D1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977D1" w:rsidRPr="00565B4E" w:rsidRDefault="00756559" w:rsidP="00A00DD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225000</w:t>
            </w:r>
          </w:p>
        </w:tc>
      </w:tr>
      <w:tr w:rsidR="00B977D1" w:rsidRPr="000C2912" w:rsidTr="00D36EE4">
        <w:trPr>
          <w:trHeight w:val="385"/>
        </w:trPr>
        <w:tc>
          <w:tcPr>
            <w:tcW w:w="3261" w:type="dxa"/>
            <w:shd w:val="clear" w:color="000000" w:fill="FFFFFF"/>
            <w:vAlign w:val="center"/>
          </w:tcPr>
          <w:p w:rsidR="00B977D1" w:rsidRPr="000C2912" w:rsidRDefault="00B977D1" w:rsidP="00A00DDB">
            <w:r w:rsidRPr="000C2912">
              <w:t xml:space="preserve">Начисления на выплаты по оплате труда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977D1" w:rsidRPr="000C2912" w:rsidRDefault="00B977D1" w:rsidP="00A00DDB">
            <w:pPr>
              <w:rPr>
                <w:rFonts w:ascii="Arial" w:hAnsi="Arial" w:cs="Arial"/>
              </w:rPr>
            </w:pPr>
            <w:r w:rsidRPr="000C2912">
              <w:rPr>
                <w:rFonts w:ascii="Arial" w:hAnsi="Arial" w:cs="Arial"/>
              </w:rPr>
              <w:t>301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977D1" w:rsidRPr="00565B4E" w:rsidRDefault="00B977D1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977D1" w:rsidRPr="00565B4E" w:rsidRDefault="00B977D1" w:rsidP="00A00DDB">
            <w:pPr>
              <w:jc w:val="center"/>
              <w:rPr>
                <w:rFonts w:ascii="Arial" w:hAnsi="Arial" w:cs="Arial"/>
                <w:bCs/>
              </w:rPr>
            </w:pPr>
            <w:r w:rsidRPr="00565B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B977D1" w:rsidRPr="00565B4E" w:rsidRDefault="00B977D1" w:rsidP="00A00D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99 9 00 442</w:t>
            </w:r>
            <w:r w:rsidRPr="00565B4E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B977D1" w:rsidRPr="000C2912" w:rsidRDefault="00B977D1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B977D1" w:rsidRPr="000C2912" w:rsidRDefault="00B977D1" w:rsidP="00A00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977D1" w:rsidRPr="000C2912" w:rsidRDefault="00756559" w:rsidP="00A00D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</w:tbl>
    <w:p w:rsidR="0066714B" w:rsidRDefault="0066714B" w:rsidP="007358F9">
      <w:pPr>
        <w:rPr>
          <w:rFonts w:ascii="Times New Roman" w:hAnsi="Times New Roman"/>
          <w:sz w:val="24"/>
          <w:szCs w:val="24"/>
        </w:rPr>
      </w:pPr>
    </w:p>
    <w:p w:rsidR="00403659" w:rsidRDefault="00403659" w:rsidP="004036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F38CC">
        <w:rPr>
          <w:rFonts w:ascii="Times New Roman" w:hAnsi="Times New Roman"/>
          <w:sz w:val="24"/>
          <w:szCs w:val="24"/>
        </w:rPr>
        <w:t>« Распределе</w:t>
      </w:r>
      <w:r>
        <w:rPr>
          <w:rFonts w:ascii="Times New Roman" w:hAnsi="Times New Roman"/>
          <w:sz w:val="24"/>
          <w:szCs w:val="24"/>
        </w:rPr>
        <w:t xml:space="preserve">ние   бюджетных  ассигнований  </w:t>
      </w:r>
      <w:proofErr w:type="gramStart"/>
      <w:r w:rsidRPr="009822F9">
        <w:rPr>
          <w:rFonts w:ascii="Times New Roman" w:hAnsi="Times New Roman"/>
          <w:sz w:val="24"/>
          <w:szCs w:val="24"/>
        </w:rPr>
        <w:t>по</w:t>
      </w:r>
      <w:proofErr w:type="gramEnd"/>
      <w:r w:rsidRPr="00982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BC7">
        <w:rPr>
          <w:rFonts w:ascii="Times New Roman" w:hAnsi="Times New Roman"/>
          <w:sz w:val="24"/>
          <w:szCs w:val="24"/>
        </w:rPr>
        <w:t>бюджета</w:t>
      </w:r>
      <w:proofErr w:type="gramEnd"/>
      <w:r w:rsidR="00514BC7">
        <w:rPr>
          <w:rFonts w:ascii="Times New Roman" w:hAnsi="Times New Roman"/>
          <w:sz w:val="24"/>
          <w:szCs w:val="24"/>
        </w:rPr>
        <w:t xml:space="preserve"> </w:t>
      </w:r>
      <w:r w:rsidRPr="009822F9">
        <w:rPr>
          <w:rFonts w:ascii="Times New Roman" w:hAnsi="Times New Roman"/>
          <w:sz w:val="24"/>
          <w:szCs w:val="24"/>
        </w:rPr>
        <w:t xml:space="preserve"> Кызыл-</w:t>
      </w:r>
      <w:proofErr w:type="spellStart"/>
      <w:r w:rsidRPr="009822F9">
        <w:rPr>
          <w:rFonts w:ascii="Times New Roman" w:hAnsi="Times New Roman"/>
          <w:sz w:val="24"/>
          <w:szCs w:val="24"/>
        </w:rPr>
        <w:t>Урупского</w:t>
      </w:r>
      <w:proofErr w:type="spellEnd"/>
      <w:r w:rsidRPr="009822F9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296160">
        <w:rPr>
          <w:rFonts w:ascii="Times New Roman" w:hAnsi="Times New Roman"/>
          <w:sz w:val="24"/>
          <w:szCs w:val="24"/>
        </w:rPr>
        <w:t xml:space="preserve">по </w:t>
      </w:r>
      <w:r w:rsidRPr="00130050">
        <w:rPr>
          <w:rFonts w:ascii="Times New Roman" w:hAnsi="Times New Roman"/>
          <w:sz w:val="24"/>
          <w:szCs w:val="24"/>
        </w:rPr>
        <w:t xml:space="preserve"> разделам, подразделам классификации расходов</w:t>
      </w:r>
      <w:r w:rsidRPr="008F38CC">
        <w:rPr>
          <w:rFonts w:ascii="Times New Roman" w:hAnsi="Times New Roman"/>
          <w:sz w:val="24"/>
          <w:szCs w:val="24"/>
        </w:rPr>
        <w:t xml:space="preserve">  на  2023-2025 г»</w:t>
      </w:r>
      <w:r w:rsidR="00296160">
        <w:rPr>
          <w:rFonts w:ascii="Times New Roman" w:hAnsi="Times New Roman"/>
          <w:sz w:val="24"/>
          <w:szCs w:val="24"/>
        </w:rPr>
        <w:t xml:space="preserve"> </w:t>
      </w:r>
      <w:r w:rsidRPr="007358F9">
        <w:rPr>
          <w:rFonts w:ascii="Times New Roman" w:hAnsi="Times New Roman"/>
          <w:sz w:val="24"/>
          <w:szCs w:val="24"/>
        </w:rPr>
        <w:t>внести следующие изменения и дополнения, изложив в новой редакции следующие строки:</w:t>
      </w:r>
    </w:p>
    <w:p w:rsidR="009804A7" w:rsidRDefault="009804A7" w:rsidP="007358F9">
      <w:pPr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6238"/>
        <w:gridCol w:w="1559"/>
        <w:gridCol w:w="2977"/>
      </w:tblGrid>
      <w:tr w:rsidR="00BE7CA5" w:rsidRPr="009804A7" w:rsidTr="00BE7CA5">
        <w:trPr>
          <w:trHeight w:val="58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01 00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3597375</w:t>
            </w:r>
          </w:p>
        </w:tc>
      </w:tr>
      <w:tr w:rsidR="00BE7CA5" w:rsidRPr="009804A7" w:rsidTr="00BE7CA5">
        <w:trPr>
          <w:trHeight w:val="184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Функционирование Правительства Российской Федер</w:t>
            </w: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а</w:t>
            </w: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и</w:t>
            </w: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 xml:space="preserve">нистраций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01 04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3591375</w:t>
            </w:r>
          </w:p>
        </w:tc>
      </w:tr>
      <w:tr w:rsidR="00BE7CA5" w:rsidRPr="009804A7" w:rsidTr="00BE7CA5">
        <w:trPr>
          <w:trHeight w:val="48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05 00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536954,38</w:t>
            </w:r>
          </w:p>
        </w:tc>
      </w:tr>
      <w:tr w:rsidR="00BE7CA5" w:rsidRPr="009804A7" w:rsidTr="00BE7CA5">
        <w:trPr>
          <w:trHeight w:val="46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05 02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10000</w:t>
            </w:r>
          </w:p>
        </w:tc>
      </w:tr>
      <w:tr w:rsidR="00BE7CA5" w:rsidRPr="009804A7" w:rsidTr="00BE7CA5">
        <w:trPr>
          <w:trHeight w:val="54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05 03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color w:val="000000"/>
                <w:kern w:val="0"/>
              </w:rPr>
              <w:t>526954,38</w:t>
            </w:r>
          </w:p>
        </w:tc>
      </w:tr>
      <w:tr w:rsidR="00BE7CA5" w:rsidRPr="009804A7" w:rsidTr="00403659">
        <w:trPr>
          <w:trHeight w:val="57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08 00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CA5" w:rsidRPr="009804A7" w:rsidRDefault="00BE7CA5" w:rsidP="009804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9804A7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1404900</w:t>
            </w:r>
          </w:p>
        </w:tc>
      </w:tr>
    </w:tbl>
    <w:p w:rsidR="009804A7" w:rsidRDefault="009804A7" w:rsidP="007358F9">
      <w:pPr>
        <w:rPr>
          <w:rFonts w:ascii="Times New Roman" w:hAnsi="Times New Roman"/>
          <w:sz w:val="24"/>
          <w:szCs w:val="24"/>
        </w:rPr>
      </w:pPr>
    </w:p>
    <w:p w:rsidR="009804A7" w:rsidRDefault="009804A7" w:rsidP="007358F9">
      <w:pPr>
        <w:rPr>
          <w:rFonts w:ascii="Times New Roman" w:hAnsi="Times New Roman"/>
          <w:sz w:val="24"/>
          <w:szCs w:val="24"/>
        </w:rPr>
      </w:pPr>
    </w:p>
    <w:p w:rsidR="009804A7" w:rsidRDefault="009804A7" w:rsidP="007358F9">
      <w:pPr>
        <w:rPr>
          <w:rFonts w:ascii="Times New Roman" w:hAnsi="Times New Roman"/>
          <w:sz w:val="24"/>
          <w:szCs w:val="24"/>
        </w:rPr>
      </w:pPr>
    </w:p>
    <w:p w:rsidR="009804A7" w:rsidRDefault="009804A7" w:rsidP="007358F9">
      <w:pPr>
        <w:rPr>
          <w:rFonts w:ascii="Times New Roman" w:hAnsi="Times New Roman"/>
          <w:sz w:val="24"/>
          <w:szCs w:val="24"/>
        </w:rPr>
      </w:pPr>
    </w:p>
    <w:p w:rsidR="0066714B" w:rsidRDefault="0066714B" w:rsidP="007358F9">
      <w:pPr>
        <w:rPr>
          <w:rFonts w:ascii="Times New Roman" w:hAnsi="Times New Roman"/>
          <w:sz w:val="24"/>
          <w:szCs w:val="24"/>
        </w:rPr>
      </w:pPr>
    </w:p>
    <w:p w:rsidR="007850FC" w:rsidRDefault="00A02979" w:rsidP="007358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3B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7358F9" w:rsidRPr="008F38CC">
        <w:rPr>
          <w:rFonts w:ascii="Times New Roman" w:hAnsi="Times New Roman"/>
          <w:sz w:val="24"/>
          <w:szCs w:val="24"/>
        </w:rPr>
        <w:t>« Распределе</w:t>
      </w:r>
      <w:r w:rsidR="007358F9">
        <w:rPr>
          <w:rFonts w:ascii="Times New Roman" w:hAnsi="Times New Roman"/>
          <w:sz w:val="24"/>
          <w:szCs w:val="24"/>
        </w:rPr>
        <w:t xml:space="preserve">ние   бюджетных  ассигнований  </w:t>
      </w:r>
      <w:r w:rsidR="007358F9" w:rsidRPr="009822F9">
        <w:rPr>
          <w:rFonts w:ascii="Times New Roman" w:hAnsi="Times New Roman"/>
          <w:sz w:val="24"/>
          <w:szCs w:val="24"/>
        </w:rPr>
        <w:t>по целевым статьям (муниципальным программам Кызыл-</w:t>
      </w:r>
      <w:proofErr w:type="spellStart"/>
      <w:r w:rsidR="007358F9" w:rsidRPr="009822F9">
        <w:rPr>
          <w:rFonts w:ascii="Times New Roman" w:hAnsi="Times New Roman"/>
          <w:sz w:val="24"/>
          <w:szCs w:val="24"/>
        </w:rPr>
        <w:t>Урупского</w:t>
      </w:r>
      <w:proofErr w:type="spellEnd"/>
      <w:r w:rsidR="007358F9" w:rsidRPr="009822F9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7358F9" w:rsidRPr="00130050">
        <w:rPr>
          <w:rFonts w:ascii="Times New Roman" w:hAnsi="Times New Roman"/>
          <w:sz w:val="24"/>
          <w:szCs w:val="24"/>
        </w:rPr>
        <w:t xml:space="preserve">непрограммным </w:t>
      </w:r>
      <w:r w:rsidR="007358F9">
        <w:rPr>
          <w:rFonts w:ascii="Times New Roman" w:hAnsi="Times New Roman"/>
          <w:sz w:val="24"/>
          <w:szCs w:val="24"/>
        </w:rPr>
        <w:t xml:space="preserve"> </w:t>
      </w:r>
      <w:r w:rsidR="007358F9" w:rsidRPr="00130050">
        <w:rPr>
          <w:rFonts w:ascii="Times New Roman" w:hAnsi="Times New Roman"/>
          <w:sz w:val="24"/>
          <w:szCs w:val="24"/>
        </w:rPr>
        <w:t>направлениям деятельности), группам видов расходов, разделам, подразделам классификации расходов бюджета Кызыл-</w:t>
      </w:r>
      <w:proofErr w:type="spellStart"/>
      <w:r w:rsidR="007358F9" w:rsidRPr="00130050">
        <w:rPr>
          <w:rFonts w:ascii="Times New Roman" w:hAnsi="Times New Roman"/>
          <w:sz w:val="24"/>
          <w:szCs w:val="24"/>
        </w:rPr>
        <w:t>Урупского</w:t>
      </w:r>
      <w:proofErr w:type="spellEnd"/>
      <w:r w:rsidR="007358F9" w:rsidRPr="001300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358F9" w:rsidRPr="008F38CC">
        <w:rPr>
          <w:rFonts w:ascii="Times New Roman" w:hAnsi="Times New Roman"/>
          <w:sz w:val="24"/>
          <w:szCs w:val="24"/>
        </w:rPr>
        <w:t xml:space="preserve">   на  2023-2025 </w:t>
      </w:r>
      <w:proofErr w:type="spellStart"/>
      <w:r w:rsidR="007358F9" w:rsidRPr="008F38CC">
        <w:rPr>
          <w:rFonts w:ascii="Times New Roman" w:hAnsi="Times New Roman"/>
          <w:sz w:val="24"/>
          <w:szCs w:val="24"/>
        </w:rPr>
        <w:t>г</w:t>
      </w:r>
      <w:proofErr w:type="gramStart"/>
      <w:r w:rsidR="007358F9" w:rsidRPr="008F38CC">
        <w:rPr>
          <w:rFonts w:ascii="Times New Roman" w:hAnsi="Times New Roman"/>
          <w:sz w:val="24"/>
          <w:szCs w:val="24"/>
        </w:rPr>
        <w:t>»</w:t>
      </w:r>
      <w:r w:rsidRPr="007358F9">
        <w:rPr>
          <w:rFonts w:ascii="Times New Roman" w:hAnsi="Times New Roman"/>
          <w:sz w:val="24"/>
          <w:szCs w:val="24"/>
        </w:rPr>
        <w:t>в</w:t>
      </w:r>
      <w:proofErr w:type="gramEnd"/>
      <w:r w:rsidRPr="007358F9">
        <w:rPr>
          <w:rFonts w:ascii="Times New Roman" w:hAnsi="Times New Roman"/>
          <w:sz w:val="24"/>
          <w:szCs w:val="24"/>
        </w:rPr>
        <w:t>нести</w:t>
      </w:r>
      <w:proofErr w:type="spellEnd"/>
      <w:r w:rsidRPr="007358F9">
        <w:rPr>
          <w:rFonts w:ascii="Times New Roman" w:hAnsi="Times New Roman"/>
          <w:sz w:val="24"/>
          <w:szCs w:val="24"/>
        </w:rPr>
        <w:t xml:space="preserve"> следующие изменения и дополнения, изложив в новой редакции следующие строки: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4763"/>
        <w:gridCol w:w="1822"/>
        <w:gridCol w:w="705"/>
        <w:gridCol w:w="704"/>
        <w:gridCol w:w="1259"/>
        <w:gridCol w:w="1379"/>
      </w:tblGrid>
      <w:tr w:rsidR="00EC7EA6" w:rsidRPr="00EC7EA6" w:rsidTr="00FA7293">
        <w:trPr>
          <w:trHeight w:val="126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EC7EA6">
              <w:rPr>
                <w:rFonts w:ascii="Times New Roman" w:eastAsia="Times New Roman" w:hAnsi="Times New Roman"/>
                <w:kern w:val="0"/>
              </w:rPr>
              <w:lastRenderedPageBreak/>
              <w:t xml:space="preserve">Итого по непрограммным расходам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EC7EA6">
              <w:rPr>
                <w:rFonts w:ascii="Arial CYR" w:eastAsia="Times New Roman" w:hAnsi="Arial CYR" w:cs="Arial CYR"/>
                <w:kern w:val="0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EC7EA6">
              <w:rPr>
                <w:rFonts w:ascii="Arial CYR" w:eastAsia="Times New Roman" w:hAnsi="Arial CYR" w:cs="Arial CYR"/>
                <w:kern w:val="0"/>
              </w:rPr>
              <w:t>8615562,41</w:t>
            </w:r>
          </w:p>
        </w:tc>
      </w:tr>
      <w:tr w:rsidR="00EC7EA6" w:rsidRPr="00EC7EA6" w:rsidTr="00FA7293">
        <w:trPr>
          <w:trHeight w:val="126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EC7EA6">
              <w:rPr>
                <w:rFonts w:ascii="Times New Roman" w:eastAsia="Times New Roman" w:hAnsi="Times New Roman"/>
                <w:kern w:val="0"/>
              </w:rPr>
              <w:t>Расходы на выплаты персоналу в целях обесп</w:t>
            </w:r>
            <w:r w:rsidRPr="00EC7EA6">
              <w:rPr>
                <w:rFonts w:ascii="Times New Roman" w:eastAsia="Times New Roman" w:hAnsi="Times New Roman"/>
                <w:kern w:val="0"/>
              </w:rPr>
              <w:t>е</w:t>
            </w:r>
            <w:r w:rsidRPr="00EC7EA6">
              <w:rPr>
                <w:rFonts w:ascii="Times New Roman" w:eastAsia="Times New Roman" w:hAnsi="Times New Roman"/>
                <w:kern w:val="0"/>
              </w:rPr>
              <w:t>чения выполнения функций государственными (муниципальными) органами, казенными учр</w:t>
            </w:r>
            <w:r w:rsidRPr="00EC7EA6">
              <w:rPr>
                <w:rFonts w:ascii="Times New Roman" w:eastAsia="Times New Roman" w:hAnsi="Times New Roman"/>
                <w:kern w:val="0"/>
              </w:rPr>
              <w:t>е</w:t>
            </w:r>
            <w:r w:rsidRPr="00EC7EA6">
              <w:rPr>
                <w:rFonts w:ascii="Times New Roman" w:eastAsia="Times New Roman" w:hAnsi="Times New Roman"/>
                <w:kern w:val="0"/>
              </w:rPr>
              <w:t>ждениями, органами управления государстве</w:t>
            </w:r>
            <w:r w:rsidRPr="00EC7EA6">
              <w:rPr>
                <w:rFonts w:ascii="Times New Roman" w:eastAsia="Times New Roman" w:hAnsi="Times New Roman"/>
                <w:kern w:val="0"/>
              </w:rPr>
              <w:t>н</w:t>
            </w:r>
            <w:r w:rsidRPr="00EC7EA6">
              <w:rPr>
                <w:rFonts w:ascii="Times New Roman" w:eastAsia="Times New Roman" w:hAnsi="Times New Roman"/>
                <w:kern w:val="0"/>
              </w:rPr>
              <w:t>ными внебюджетными фондами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72 2 00 20400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EC7EA6">
              <w:rPr>
                <w:rFonts w:ascii="Arial CYR" w:eastAsia="Times New Roman" w:hAnsi="Arial CYR" w:cs="Arial CYR"/>
                <w:kern w:val="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01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04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EC7EA6">
              <w:rPr>
                <w:rFonts w:ascii="Arial CYR" w:eastAsia="Times New Roman" w:hAnsi="Arial CYR" w:cs="Arial CYR"/>
                <w:kern w:val="0"/>
              </w:rPr>
              <w:t>3122175</w:t>
            </w:r>
          </w:p>
        </w:tc>
      </w:tr>
      <w:tr w:rsidR="00EC7EA6" w:rsidRPr="00EC7EA6" w:rsidTr="00FA7293">
        <w:trPr>
          <w:trHeight w:val="126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EC7EA6">
              <w:rPr>
                <w:rFonts w:ascii="Times New Roman" w:eastAsia="Times New Roman" w:hAnsi="Times New Roman"/>
                <w:kern w:val="0"/>
              </w:rPr>
              <w:t>Закупка товаров, работ и услуг для госуда</w:t>
            </w:r>
            <w:r w:rsidRPr="00EC7EA6">
              <w:rPr>
                <w:rFonts w:ascii="Times New Roman" w:eastAsia="Times New Roman" w:hAnsi="Times New Roman"/>
                <w:kern w:val="0"/>
              </w:rPr>
              <w:t>р</w:t>
            </w:r>
            <w:r w:rsidRPr="00EC7EA6">
              <w:rPr>
                <w:rFonts w:ascii="Times New Roman" w:eastAsia="Times New Roman" w:hAnsi="Times New Roman"/>
                <w:kern w:val="0"/>
              </w:rPr>
              <w:t>ственных нужд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72 2 00 20400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EC7EA6">
              <w:rPr>
                <w:rFonts w:ascii="Arial CYR" w:eastAsia="Times New Roman" w:hAnsi="Arial CYR" w:cs="Arial CYR"/>
                <w:kern w:val="0"/>
              </w:rPr>
              <w:t>200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01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04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EC7EA6">
              <w:rPr>
                <w:rFonts w:ascii="Arial CYR" w:eastAsia="Times New Roman" w:hAnsi="Arial CYR" w:cs="Arial CYR"/>
                <w:kern w:val="0"/>
              </w:rPr>
              <w:t>467600</w:t>
            </w:r>
          </w:p>
        </w:tc>
      </w:tr>
      <w:tr w:rsidR="00EC7EA6" w:rsidRPr="00EC7EA6" w:rsidTr="00FA7293">
        <w:trPr>
          <w:trHeight w:val="126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EC7EA6">
              <w:rPr>
                <w:rFonts w:ascii="Times New Roman" w:eastAsia="Times New Roman" w:hAnsi="Times New Roman"/>
                <w:kern w:val="0"/>
              </w:rPr>
              <w:t>Иные бюджетные ассигнования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72 2 00 20400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EC7EA6">
              <w:rPr>
                <w:rFonts w:ascii="Arial CYR" w:eastAsia="Times New Roman" w:hAnsi="Arial CYR" w:cs="Arial CYR"/>
                <w:kern w:val="0"/>
              </w:rPr>
              <w:t>800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01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EC7EA6">
              <w:rPr>
                <w:rFonts w:ascii="Arial" w:eastAsia="Times New Roman" w:hAnsi="Arial" w:cs="Arial"/>
                <w:kern w:val="0"/>
              </w:rPr>
              <w:t>04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EA6" w:rsidRPr="00EC7EA6" w:rsidRDefault="00EC7EA6" w:rsidP="00EC7EA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EC7EA6">
              <w:rPr>
                <w:rFonts w:ascii="Arial CYR" w:eastAsia="Times New Roman" w:hAnsi="Arial CYR" w:cs="Arial CYR"/>
                <w:kern w:val="0"/>
              </w:rPr>
              <w:t>1600</w:t>
            </w:r>
          </w:p>
        </w:tc>
      </w:tr>
      <w:tr w:rsidR="00840584" w:rsidRPr="0019770E" w:rsidTr="00FA7293">
        <w:trPr>
          <w:trHeight w:val="126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19770E">
              <w:rPr>
                <w:rFonts w:ascii="Times New Roman" w:eastAsia="Times New Roman" w:hAnsi="Times New Roman"/>
                <w:kern w:val="0"/>
              </w:rPr>
              <w:t>Расходы на выплаты персоналу в целях обесп</w:t>
            </w:r>
            <w:r w:rsidRPr="0019770E">
              <w:rPr>
                <w:rFonts w:ascii="Times New Roman" w:eastAsia="Times New Roman" w:hAnsi="Times New Roman"/>
                <w:kern w:val="0"/>
              </w:rPr>
              <w:t>е</w:t>
            </w:r>
            <w:r w:rsidRPr="0019770E">
              <w:rPr>
                <w:rFonts w:ascii="Times New Roman" w:eastAsia="Times New Roman" w:hAnsi="Times New Roman"/>
                <w:kern w:val="0"/>
              </w:rPr>
              <w:t>чения выполнения функций государственными (муниципальными) органами, казенными учр</w:t>
            </w:r>
            <w:r w:rsidRPr="0019770E">
              <w:rPr>
                <w:rFonts w:ascii="Times New Roman" w:eastAsia="Times New Roman" w:hAnsi="Times New Roman"/>
                <w:kern w:val="0"/>
              </w:rPr>
              <w:t>е</w:t>
            </w:r>
            <w:r w:rsidRPr="0019770E">
              <w:rPr>
                <w:rFonts w:ascii="Times New Roman" w:eastAsia="Times New Roman" w:hAnsi="Times New Roman"/>
                <w:kern w:val="0"/>
              </w:rPr>
              <w:t>ждениями, органами управления государстве</w:t>
            </w:r>
            <w:r w:rsidRPr="0019770E">
              <w:rPr>
                <w:rFonts w:ascii="Times New Roman" w:eastAsia="Times New Roman" w:hAnsi="Times New Roman"/>
                <w:kern w:val="0"/>
              </w:rPr>
              <w:t>н</w:t>
            </w:r>
            <w:r w:rsidRPr="0019770E">
              <w:rPr>
                <w:rFonts w:ascii="Times New Roman" w:eastAsia="Times New Roman" w:hAnsi="Times New Roman"/>
                <w:kern w:val="0"/>
              </w:rPr>
              <w:t>ными внебюджетными фондами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99 9 00 51180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19770E">
              <w:rPr>
                <w:rFonts w:ascii="Arial CYR" w:eastAsia="Times New Roman" w:hAnsi="Arial CYR" w:cs="Arial CYR"/>
                <w:kern w:val="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02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03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84" w:rsidRPr="0019770E" w:rsidRDefault="00EC7EA6" w:rsidP="0019770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>
              <w:rPr>
                <w:rFonts w:ascii="Arial CYR" w:eastAsia="Times New Roman" w:hAnsi="Arial CYR" w:cs="Arial CYR"/>
                <w:kern w:val="0"/>
              </w:rPr>
              <w:t>91415</w:t>
            </w:r>
          </w:p>
        </w:tc>
      </w:tr>
      <w:tr w:rsidR="00840584" w:rsidRPr="0019770E" w:rsidTr="00FA7293">
        <w:trPr>
          <w:trHeight w:val="686"/>
        </w:trPr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19770E">
              <w:rPr>
                <w:rFonts w:ascii="Times New Roman" w:eastAsia="Times New Roman" w:hAnsi="Times New Roman"/>
                <w:kern w:val="0"/>
              </w:rPr>
              <w:t>Закупка товаров, работ и услуг для госуда</w:t>
            </w:r>
            <w:r w:rsidRPr="0019770E">
              <w:rPr>
                <w:rFonts w:ascii="Times New Roman" w:eastAsia="Times New Roman" w:hAnsi="Times New Roman"/>
                <w:kern w:val="0"/>
              </w:rPr>
              <w:t>р</w:t>
            </w:r>
            <w:r w:rsidRPr="0019770E">
              <w:rPr>
                <w:rFonts w:ascii="Times New Roman" w:eastAsia="Times New Roman" w:hAnsi="Times New Roman"/>
                <w:kern w:val="0"/>
              </w:rPr>
              <w:t>ственных (муниципальных) нужд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99 9 00 51180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19770E">
              <w:rPr>
                <w:rFonts w:ascii="Arial CYR" w:eastAsia="Times New Roman" w:hAnsi="Arial CYR" w:cs="Arial CYR"/>
                <w:kern w:val="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84" w:rsidRPr="0019770E" w:rsidRDefault="00840584" w:rsidP="001977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19770E">
              <w:rPr>
                <w:rFonts w:ascii="Arial" w:eastAsia="Times New Roman" w:hAnsi="Arial" w:cs="Arial"/>
                <w:kern w:val="0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84" w:rsidRPr="0019770E" w:rsidRDefault="00EC7EA6" w:rsidP="0019770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>
              <w:rPr>
                <w:rFonts w:ascii="Arial CYR" w:eastAsia="Times New Roman" w:hAnsi="Arial CYR" w:cs="Arial CYR"/>
                <w:kern w:val="0"/>
              </w:rPr>
              <w:t>26085</w:t>
            </w:r>
          </w:p>
        </w:tc>
      </w:tr>
      <w:tr w:rsidR="00FA7293" w:rsidRPr="00FA7293" w:rsidTr="00FA7293">
        <w:trPr>
          <w:trHeight w:val="686"/>
        </w:trPr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FA7293">
              <w:rPr>
                <w:rFonts w:ascii="Times New Roman" w:eastAsia="Times New Roman" w:hAnsi="Times New Roman"/>
                <w:kern w:val="0"/>
              </w:rPr>
              <w:t>Закупка товаров, работ и услуг для госуда</w:t>
            </w:r>
            <w:r w:rsidRPr="00FA7293">
              <w:rPr>
                <w:rFonts w:ascii="Times New Roman" w:eastAsia="Times New Roman" w:hAnsi="Times New Roman"/>
                <w:kern w:val="0"/>
              </w:rPr>
              <w:t>р</w:t>
            </w:r>
            <w:r w:rsidRPr="00FA7293">
              <w:rPr>
                <w:rFonts w:ascii="Times New Roman" w:eastAsia="Times New Roman" w:hAnsi="Times New Roman"/>
                <w:kern w:val="0"/>
              </w:rPr>
              <w:t>ственных нужд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FA7293">
              <w:rPr>
                <w:rFonts w:ascii="Arial" w:eastAsia="Times New Roman" w:hAnsi="Arial" w:cs="Arial"/>
                <w:kern w:val="0"/>
              </w:rPr>
              <w:t>99 9 00 00100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FA7293">
              <w:rPr>
                <w:rFonts w:ascii="Arial CYR" w:eastAsia="Times New Roman" w:hAnsi="Arial CYR" w:cs="Arial CYR"/>
                <w:kern w:val="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FA7293">
              <w:rPr>
                <w:rFonts w:ascii="Arial" w:eastAsia="Times New Roman" w:hAnsi="Arial" w:cs="Arial"/>
                <w:kern w:val="0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FA7293">
              <w:rPr>
                <w:rFonts w:ascii="Arial" w:eastAsia="Times New Roman" w:hAnsi="Arial" w:cs="Arial"/>
                <w:kern w:val="0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FA7293">
              <w:rPr>
                <w:rFonts w:ascii="Arial CYR" w:eastAsia="Times New Roman" w:hAnsi="Arial CYR" w:cs="Arial CYR"/>
                <w:kern w:val="0"/>
              </w:rPr>
              <w:t>151000</w:t>
            </w:r>
          </w:p>
        </w:tc>
      </w:tr>
      <w:tr w:rsidR="00FA7293" w:rsidRPr="00FA7293" w:rsidTr="00FA7293">
        <w:trPr>
          <w:trHeight w:val="686"/>
        </w:trPr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FA7293">
              <w:rPr>
                <w:rFonts w:ascii="Times New Roman" w:eastAsia="Times New Roman" w:hAnsi="Times New Roman"/>
                <w:kern w:val="0"/>
              </w:rPr>
              <w:t>Закупка товаров, работ и услуг для госуда</w:t>
            </w:r>
            <w:r w:rsidRPr="00FA7293">
              <w:rPr>
                <w:rFonts w:ascii="Times New Roman" w:eastAsia="Times New Roman" w:hAnsi="Times New Roman"/>
                <w:kern w:val="0"/>
              </w:rPr>
              <w:t>р</w:t>
            </w:r>
            <w:r w:rsidRPr="00FA7293">
              <w:rPr>
                <w:rFonts w:ascii="Times New Roman" w:eastAsia="Times New Roman" w:hAnsi="Times New Roman"/>
                <w:kern w:val="0"/>
              </w:rPr>
              <w:t>ственных нужд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FA7293">
              <w:rPr>
                <w:rFonts w:ascii="Arial" w:eastAsia="Times New Roman" w:hAnsi="Arial" w:cs="Arial"/>
                <w:kern w:val="0"/>
              </w:rPr>
              <w:t>99 9 00 00500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FA7293">
              <w:rPr>
                <w:rFonts w:ascii="Arial CYR" w:eastAsia="Times New Roman" w:hAnsi="Arial CYR" w:cs="Arial CYR"/>
                <w:kern w:val="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FA7293">
              <w:rPr>
                <w:rFonts w:ascii="Arial" w:eastAsia="Times New Roman" w:hAnsi="Arial" w:cs="Arial"/>
                <w:kern w:val="0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FA7293">
              <w:rPr>
                <w:rFonts w:ascii="Arial" w:eastAsia="Times New Roman" w:hAnsi="Arial" w:cs="Arial"/>
                <w:kern w:val="0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293" w:rsidRPr="00FA7293" w:rsidRDefault="00FA7293" w:rsidP="00FA729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FA7293">
              <w:rPr>
                <w:rFonts w:ascii="Arial CYR" w:eastAsia="Times New Roman" w:hAnsi="Arial CYR" w:cs="Arial CYR"/>
                <w:kern w:val="0"/>
              </w:rPr>
              <w:t>170954,38</w:t>
            </w:r>
          </w:p>
        </w:tc>
      </w:tr>
      <w:tr w:rsidR="00515652" w:rsidRPr="00515652" w:rsidTr="00515652">
        <w:trPr>
          <w:trHeight w:val="686"/>
        </w:trPr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515652">
              <w:rPr>
                <w:rFonts w:ascii="Times New Roman" w:eastAsia="Times New Roman" w:hAnsi="Times New Roman"/>
                <w:kern w:val="0"/>
              </w:rPr>
              <w:t>Расходы на выплаты персоналу в целях обесп</w:t>
            </w:r>
            <w:r w:rsidRPr="00515652">
              <w:rPr>
                <w:rFonts w:ascii="Times New Roman" w:eastAsia="Times New Roman" w:hAnsi="Times New Roman"/>
                <w:kern w:val="0"/>
              </w:rPr>
              <w:t>е</w:t>
            </w:r>
            <w:r w:rsidRPr="00515652">
              <w:rPr>
                <w:rFonts w:ascii="Times New Roman" w:eastAsia="Times New Roman" w:hAnsi="Times New Roman"/>
                <w:kern w:val="0"/>
              </w:rPr>
              <w:t>чения выполнения функций государственными (муниципальными) органами, казенными учр</w:t>
            </w:r>
            <w:r w:rsidRPr="00515652">
              <w:rPr>
                <w:rFonts w:ascii="Times New Roman" w:eastAsia="Times New Roman" w:hAnsi="Times New Roman"/>
                <w:kern w:val="0"/>
              </w:rPr>
              <w:t>е</w:t>
            </w:r>
            <w:r w:rsidRPr="00515652">
              <w:rPr>
                <w:rFonts w:ascii="Times New Roman" w:eastAsia="Times New Roman" w:hAnsi="Times New Roman"/>
                <w:kern w:val="0"/>
              </w:rPr>
              <w:t>ждениями, органами управления государстве</w:t>
            </w:r>
            <w:r w:rsidRPr="00515652">
              <w:rPr>
                <w:rFonts w:ascii="Times New Roman" w:eastAsia="Times New Roman" w:hAnsi="Times New Roman"/>
                <w:kern w:val="0"/>
              </w:rPr>
              <w:t>н</w:t>
            </w:r>
            <w:r w:rsidRPr="00515652">
              <w:rPr>
                <w:rFonts w:ascii="Times New Roman" w:eastAsia="Times New Roman" w:hAnsi="Times New Roman"/>
                <w:kern w:val="0"/>
              </w:rPr>
              <w:t>ными внебюджетными фондами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99 9 00 44099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234000</w:t>
            </w:r>
          </w:p>
        </w:tc>
      </w:tr>
      <w:tr w:rsidR="00515652" w:rsidRPr="00515652" w:rsidTr="00515652">
        <w:trPr>
          <w:trHeight w:val="686"/>
        </w:trPr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515652">
              <w:rPr>
                <w:rFonts w:ascii="Times New Roman" w:eastAsia="Times New Roman" w:hAnsi="Times New Roman"/>
                <w:kern w:val="0"/>
              </w:rPr>
              <w:t>Закупка товаров, работ и услуг для госуда</w:t>
            </w:r>
            <w:r w:rsidRPr="00515652">
              <w:rPr>
                <w:rFonts w:ascii="Times New Roman" w:eastAsia="Times New Roman" w:hAnsi="Times New Roman"/>
                <w:kern w:val="0"/>
              </w:rPr>
              <w:t>р</w:t>
            </w:r>
            <w:r w:rsidRPr="00515652">
              <w:rPr>
                <w:rFonts w:ascii="Times New Roman" w:eastAsia="Times New Roman" w:hAnsi="Times New Roman"/>
                <w:kern w:val="0"/>
              </w:rPr>
              <w:t>ственных (муниципальных) нужд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99 9 00 44099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837900</w:t>
            </w:r>
          </w:p>
        </w:tc>
      </w:tr>
      <w:tr w:rsidR="00515652" w:rsidRPr="00515652" w:rsidTr="00515652">
        <w:trPr>
          <w:trHeight w:val="686"/>
        </w:trPr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515652">
              <w:rPr>
                <w:rFonts w:ascii="Times New Roman" w:eastAsia="Times New Roman" w:hAnsi="Times New Roman"/>
                <w:kern w:val="0"/>
              </w:rPr>
              <w:t>Премии и гранты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99 9 00 44099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15000</w:t>
            </w:r>
          </w:p>
        </w:tc>
      </w:tr>
      <w:tr w:rsidR="00515652" w:rsidRPr="00515652" w:rsidTr="00515652">
        <w:trPr>
          <w:trHeight w:val="686"/>
        </w:trPr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515652">
              <w:rPr>
                <w:rFonts w:ascii="Times New Roman" w:eastAsia="Times New Roman" w:hAnsi="Times New Roman"/>
                <w:kern w:val="0"/>
              </w:rPr>
              <w:t>Уплата налогов, сборов и иных платежей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99 9 00 44099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27000</w:t>
            </w:r>
          </w:p>
        </w:tc>
      </w:tr>
      <w:tr w:rsidR="00515652" w:rsidRPr="00515652" w:rsidTr="00515652">
        <w:trPr>
          <w:trHeight w:val="686"/>
        </w:trPr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</w:rPr>
            </w:pPr>
            <w:r w:rsidRPr="00515652">
              <w:rPr>
                <w:rFonts w:ascii="Times New Roman" w:eastAsia="Times New Roman" w:hAnsi="Times New Roman"/>
                <w:kern w:val="0"/>
              </w:rPr>
              <w:t>Расходы на выплаты персоналу в целях обесп</w:t>
            </w:r>
            <w:r w:rsidRPr="00515652">
              <w:rPr>
                <w:rFonts w:ascii="Times New Roman" w:eastAsia="Times New Roman" w:hAnsi="Times New Roman"/>
                <w:kern w:val="0"/>
              </w:rPr>
              <w:t>е</w:t>
            </w:r>
            <w:r w:rsidRPr="00515652">
              <w:rPr>
                <w:rFonts w:ascii="Times New Roman" w:eastAsia="Times New Roman" w:hAnsi="Times New Roman"/>
                <w:kern w:val="0"/>
              </w:rPr>
              <w:t>чения выполнения функций государственными (муниципальными) органами, казенными учр</w:t>
            </w:r>
            <w:r w:rsidRPr="00515652">
              <w:rPr>
                <w:rFonts w:ascii="Times New Roman" w:eastAsia="Times New Roman" w:hAnsi="Times New Roman"/>
                <w:kern w:val="0"/>
              </w:rPr>
              <w:t>е</w:t>
            </w:r>
            <w:r w:rsidRPr="00515652">
              <w:rPr>
                <w:rFonts w:ascii="Times New Roman" w:eastAsia="Times New Roman" w:hAnsi="Times New Roman"/>
                <w:kern w:val="0"/>
              </w:rPr>
              <w:t>ждениями, органами управления государстве</w:t>
            </w:r>
            <w:r w:rsidRPr="00515652">
              <w:rPr>
                <w:rFonts w:ascii="Times New Roman" w:eastAsia="Times New Roman" w:hAnsi="Times New Roman"/>
                <w:kern w:val="0"/>
              </w:rPr>
              <w:t>н</w:t>
            </w:r>
            <w:r w:rsidRPr="00515652">
              <w:rPr>
                <w:rFonts w:ascii="Times New Roman" w:eastAsia="Times New Roman" w:hAnsi="Times New Roman"/>
                <w:kern w:val="0"/>
              </w:rPr>
              <w:t>ными внебюджетными фондами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99 9 00 44299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515652">
              <w:rPr>
                <w:rFonts w:ascii="Arial" w:eastAsia="Times New Roman" w:hAnsi="Arial" w:cs="Arial"/>
                <w:kern w:val="0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52" w:rsidRPr="00515652" w:rsidRDefault="00515652" w:rsidP="0051565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kern w:val="0"/>
              </w:rPr>
            </w:pPr>
            <w:r w:rsidRPr="00515652">
              <w:rPr>
                <w:rFonts w:ascii="Arial CYR" w:eastAsia="Times New Roman" w:hAnsi="Arial CYR" w:cs="Arial CYR"/>
                <w:kern w:val="0"/>
              </w:rPr>
              <w:t>225000</w:t>
            </w:r>
          </w:p>
        </w:tc>
      </w:tr>
    </w:tbl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9770E" w:rsidRPr="008F38CC" w:rsidRDefault="0019770E">
      <w:pPr>
        <w:pStyle w:val="Standard"/>
        <w:shd w:val="clear" w:color="auto" w:fill="FFFFFF"/>
        <w:jc w:val="both"/>
        <w:rPr>
          <w:color w:val="000000"/>
        </w:rPr>
      </w:pPr>
    </w:p>
    <w:p w:rsidR="00102D87" w:rsidRPr="008F38CC" w:rsidRDefault="007B4D79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Председатель  Совета</w:t>
      </w:r>
    </w:p>
    <w:p w:rsidR="00102D87" w:rsidRPr="008F38CC" w:rsidRDefault="007B4D79" w:rsidP="006E3653">
      <w:pPr>
        <w:pStyle w:val="Standard"/>
        <w:shd w:val="clear" w:color="auto" w:fill="FFFFFF"/>
        <w:jc w:val="both"/>
      </w:pPr>
      <w:r w:rsidRPr="008F38CC">
        <w:rPr>
          <w:color w:val="000000"/>
        </w:rPr>
        <w:t xml:space="preserve">     Кызыл-</w:t>
      </w:r>
      <w:proofErr w:type="spellStart"/>
      <w:r w:rsidRPr="008F38CC">
        <w:rPr>
          <w:color w:val="000000"/>
        </w:rPr>
        <w:t>Урупского</w:t>
      </w:r>
      <w:proofErr w:type="spellEnd"/>
      <w:r w:rsidR="00DA1D88" w:rsidRPr="008F38CC">
        <w:rPr>
          <w:color w:val="000000"/>
        </w:rPr>
        <w:t xml:space="preserve"> </w:t>
      </w:r>
      <w:r w:rsidRPr="008F38CC">
        <w:rPr>
          <w:color w:val="000000"/>
        </w:rPr>
        <w:t>СП</w:t>
      </w:r>
      <w:r w:rsidR="00A40DC1" w:rsidRPr="008F38CC">
        <w:rPr>
          <w:color w:val="000000"/>
        </w:rPr>
        <w:t xml:space="preserve">                                                                         </w:t>
      </w:r>
      <w:r w:rsidR="0099629A" w:rsidRPr="008F38CC">
        <w:rPr>
          <w:color w:val="000000"/>
        </w:rPr>
        <w:t xml:space="preserve">К.М. </w:t>
      </w:r>
      <w:proofErr w:type="spellStart"/>
      <w:r w:rsidR="0099629A" w:rsidRPr="008F38CC">
        <w:rPr>
          <w:color w:val="000000"/>
        </w:rPr>
        <w:t>Джуккаев</w:t>
      </w:r>
      <w:proofErr w:type="spellEnd"/>
    </w:p>
    <w:sectPr w:rsidR="00102D87" w:rsidRPr="008F38CC" w:rsidSect="00EC5ED3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8E" w:rsidRDefault="00EC6A8E">
      <w:r>
        <w:separator/>
      </w:r>
    </w:p>
  </w:endnote>
  <w:endnote w:type="continuationSeparator" w:id="0">
    <w:p w:rsidR="00EC6A8E" w:rsidRDefault="00EC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8E" w:rsidRDefault="00EC6A8E">
      <w:r>
        <w:rPr>
          <w:color w:val="000000"/>
        </w:rPr>
        <w:separator/>
      </w:r>
    </w:p>
  </w:footnote>
  <w:footnote w:type="continuationSeparator" w:id="0">
    <w:p w:rsidR="00EC6A8E" w:rsidRDefault="00EC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D87"/>
    <w:rsid w:val="0000290E"/>
    <w:rsid w:val="00005A20"/>
    <w:rsid w:val="0001219E"/>
    <w:rsid w:val="00030636"/>
    <w:rsid w:val="000457CB"/>
    <w:rsid w:val="00054725"/>
    <w:rsid w:val="000601CE"/>
    <w:rsid w:val="00066489"/>
    <w:rsid w:val="0007159C"/>
    <w:rsid w:val="00081D2D"/>
    <w:rsid w:val="00081EAE"/>
    <w:rsid w:val="00090922"/>
    <w:rsid w:val="000A4DA5"/>
    <w:rsid w:val="000B1830"/>
    <w:rsid w:val="000B56C8"/>
    <w:rsid w:val="000B59AF"/>
    <w:rsid w:val="000C2912"/>
    <w:rsid w:val="000C46E4"/>
    <w:rsid w:val="000C6353"/>
    <w:rsid w:val="000D4F71"/>
    <w:rsid w:val="000E565B"/>
    <w:rsid w:val="000F0BCB"/>
    <w:rsid w:val="00102D87"/>
    <w:rsid w:val="001105D4"/>
    <w:rsid w:val="001134DC"/>
    <w:rsid w:val="00114594"/>
    <w:rsid w:val="00117C06"/>
    <w:rsid w:val="00130050"/>
    <w:rsid w:val="00145E15"/>
    <w:rsid w:val="00145F96"/>
    <w:rsid w:val="00164199"/>
    <w:rsid w:val="001858AC"/>
    <w:rsid w:val="001872A8"/>
    <w:rsid w:val="00193BF5"/>
    <w:rsid w:val="0019770E"/>
    <w:rsid w:val="001C2839"/>
    <w:rsid w:val="001C3A98"/>
    <w:rsid w:val="001D2E4C"/>
    <w:rsid w:val="001D43CF"/>
    <w:rsid w:val="001E3D22"/>
    <w:rsid w:val="001F2741"/>
    <w:rsid w:val="002018ED"/>
    <w:rsid w:val="00256DDE"/>
    <w:rsid w:val="00263166"/>
    <w:rsid w:val="002640C9"/>
    <w:rsid w:val="0028072D"/>
    <w:rsid w:val="00287608"/>
    <w:rsid w:val="00291D43"/>
    <w:rsid w:val="00296160"/>
    <w:rsid w:val="002C4F3B"/>
    <w:rsid w:val="002E4FE3"/>
    <w:rsid w:val="00300799"/>
    <w:rsid w:val="00306DD9"/>
    <w:rsid w:val="003364F7"/>
    <w:rsid w:val="00343A5C"/>
    <w:rsid w:val="00374458"/>
    <w:rsid w:val="003825E7"/>
    <w:rsid w:val="00387250"/>
    <w:rsid w:val="003A00D6"/>
    <w:rsid w:val="003A70C6"/>
    <w:rsid w:val="003C0834"/>
    <w:rsid w:val="003E19E1"/>
    <w:rsid w:val="003F1B4B"/>
    <w:rsid w:val="003F6120"/>
    <w:rsid w:val="00402DFF"/>
    <w:rsid w:val="00403659"/>
    <w:rsid w:val="004207A1"/>
    <w:rsid w:val="0042784D"/>
    <w:rsid w:val="00427A51"/>
    <w:rsid w:val="00451E3A"/>
    <w:rsid w:val="00476EC5"/>
    <w:rsid w:val="00476FCA"/>
    <w:rsid w:val="00491FD9"/>
    <w:rsid w:val="004B7654"/>
    <w:rsid w:val="004D79B3"/>
    <w:rsid w:val="004E0097"/>
    <w:rsid w:val="004E2B50"/>
    <w:rsid w:val="004E7FC7"/>
    <w:rsid w:val="00514BC7"/>
    <w:rsid w:val="00515652"/>
    <w:rsid w:val="00515AB3"/>
    <w:rsid w:val="005208F0"/>
    <w:rsid w:val="00565B4E"/>
    <w:rsid w:val="00591E2F"/>
    <w:rsid w:val="005A291B"/>
    <w:rsid w:val="005A3883"/>
    <w:rsid w:val="005A4F1B"/>
    <w:rsid w:val="00603CD6"/>
    <w:rsid w:val="0061129F"/>
    <w:rsid w:val="006145EC"/>
    <w:rsid w:val="006178D1"/>
    <w:rsid w:val="00622326"/>
    <w:rsid w:val="00625433"/>
    <w:rsid w:val="00644D0E"/>
    <w:rsid w:val="0066714B"/>
    <w:rsid w:val="006745DD"/>
    <w:rsid w:val="00675CF6"/>
    <w:rsid w:val="006B151D"/>
    <w:rsid w:val="006B566D"/>
    <w:rsid w:val="006D0786"/>
    <w:rsid w:val="006D37F4"/>
    <w:rsid w:val="006E3653"/>
    <w:rsid w:val="00702A2A"/>
    <w:rsid w:val="00703007"/>
    <w:rsid w:val="007046F3"/>
    <w:rsid w:val="0071180E"/>
    <w:rsid w:val="00715190"/>
    <w:rsid w:val="007358F9"/>
    <w:rsid w:val="007358FB"/>
    <w:rsid w:val="00735E9C"/>
    <w:rsid w:val="00756559"/>
    <w:rsid w:val="00770220"/>
    <w:rsid w:val="007850FC"/>
    <w:rsid w:val="007906D0"/>
    <w:rsid w:val="0079735A"/>
    <w:rsid w:val="007A063B"/>
    <w:rsid w:val="007A7C36"/>
    <w:rsid w:val="007B4D79"/>
    <w:rsid w:val="007C754D"/>
    <w:rsid w:val="007C7FB9"/>
    <w:rsid w:val="007E11D0"/>
    <w:rsid w:val="007F7338"/>
    <w:rsid w:val="00807624"/>
    <w:rsid w:val="00821FC2"/>
    <w:rsid w:val="00825E59"/>
    <w:rsid w:val="00834362"/>
    <w:rsid w:val="00840584"/>
    <w:rsid w:val="008541DA"/>
    <w:rsid w:val="008640C6"/>
    <w:rsid w:val="008740B1"/>
    <w:rsid w:val="00881A74"/>
    <w:rsid w:val="008920AD"/>
    <w:rsid w:val="008A1F89"/>
    <w:rsid w:val="008A222A"/>
    <w:rsid w:val="008A23F7"/>
    <w:rsid w:val="008C47C0"/>
    <w:rsid w:val="008C48F2"/>
    <w:rsid w:val="008F38CC"/>
    <w:rsid w:val="008F5328"/>
    <w:rsid w:val="008F6122"/>
    <w:rsid w:val="008F678D"/>
    <w:rsid w:val="00901BE2"/>
    <w:rsid w:val="009305B5"/>
    <w:rsid w:val="00933D57"/>
    <w:rsid w:val="0094406B"/>
    <w:rsid w:val="00963160"/>
    <w:rsid w:val="009804A7"/>
    <w:rsid w:val="00981FEC"/>
    <w:rsid w:val="009822F9"/>
    <w:rsid w:val="0099629A"/>
    <w:rsid w:val="009A120E"/>
    <w:rsid w:val="009D20AE"/>
    <w:rsid w:val="009E3A42"/>
    <w:rsid w:val="00A02979"/>
    <w:rsid w:val="00A23914"/>
    <w:rsid w:val="00A40DC1"/>
    <w:rsid w:val="00A502F4"/>
    <w:rsid w:val="00A70B2D"/>
    <w:rsid w:val="00A771F2"/>
    <w:rsid w:val="00A81923"/>
    <w:rsid w:val="00A91958"/>
    <w:rsid w:val="00A9455A"/>
    <w:rsid w:val="00AC1EA2"/>
    <w:rsid w:val="00AE7EC6"/>
    <w:rsid w:val="00AF0D68"/>
    <w:rsid w:val="00B01E23"/>
    <w:rsid w:val="00B16C7B"/>
    <w:rsid w:val="00B30CB8"/>
    <w:rsid w:val="00B464D2"/>
    <w:rsid w:val="00B466D7"/>
    <w:rsid w:val="00B5176C"/>
    <w:rsid w:val="00B60C1A"/>
    <w:rsid w:val="00B60D05"/>
    <w:rsid w:val="00B643AB"/>
    <w:rsid w:val="00B64BA2"/>
    <w:rsid w:val="00B66924"/>
    <w:rsid w:val="00B66D84"/>
    <w:rsid w:val="00B92958"/>
    <w:rsid w:val="00B977D1"/>
    <w:rsid w:val="00BC3CF4"/>
    <w:rsid w:val="00BC4E00"/>
    <w:rsid w:val="00BD5619"/>
    <w:rsid w:val="00BE7CA5"/>
    <w:rsid w:val="00BF5307"/>
    <w:rsid w:val="00BF7DE4"/>
    <w:rsid w:val="00C16E24"/>
    <w:rsid w:val="00C37BED"/>
    <w:rsid w:val="00C42DB7"/>
    <w:rsid w:val="00C5588A"/>
    <w:rsid w:val="00C6359E"/>
    <w:rsid w:val="00C66FEF"/>
    <w:rsid w:val="00C73152"/>
    <w:rsid w:val="00CB1679"/>
    <w:rsid w:val="00CC5ADF"/>
    <w:rsid w:val="00CC6F59"/>
    <w:rsid w:val="00D10AC3"/>
    <w:rsid w:val="00D157DA"/>
    <w:rsid w:val="00D203A6"/>
    <w:rsid w:val="00D3043D"/>
    <w:rsid w:val="00D3452F"/>
    <w:rsid w:val="00D439D5"/>
    <w:rsid w:val="00D45CF9"/>
    <w:rsid w:val="00D64A2D"/>
    <w:rsid w:val="00D954D6"/>
    <w:rsid w:val="00DA1D88"/>
    <w:rsid w:val="00DB69AF"/>
    <w:rsid w:val="00DC2CA7"/>
    <w:rsid w:val="00DE541F"/>
    <w:rsid w:val="00DE650C"/>
    <w:rsid w:val="00DF5C53"/>
    <w:rsid w:val="00E013EA"/>
    <w:rsid w:val="00E05136"/>
    <w:rsid w:val="00E052C2"/>
    <w:rsid w:val="00E13FE7"/>
    <w:rsid w:val="00E17CFD"/>
    <w:rsid w:val="00E47572"/>
    <w:rsid w:val="00E671C8"/>
    <w:rsid w:val="00E85BA3"/>
    <w:rsid w:val="00EA3628"/>
    <w:rsid w:val="00EB4A15"/>
    <w:rsid w:val="00EC493A"/>
    <w:rsid w:val="00EC5ED3"/>
    <w:rsid w:val="00EC6A8E"/>
    <w:rsid w:val="00EC7EA6"/>
    <w:rsid w:val="00F14B06"/>
    <w:rsid w:val="00F30002"/>
    <w:rsid w:val="00F30D45"/>
    <w:rsid w:val="00F61B59"/>
    <w:rsid w:val="00F76959"/>
    <w:rsid w:val="00F849B8"/>
    <w:rsid w:val="00FA7293"/>
    <w:rsid w:val="00FB4106"/>
    <w:rsid w:val="00FD18A4"/>
    <w:rsid w:val="00FE1426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AlpUfa</cp:lastModifiedBy>
  <cp:revision>34</cp:revision>
  <cp:lastPrinted>2021-11-07T13:53:00Z</cp:lastPrinted>
  <dcterms:created xsi:type="dcterms:W3CDTF">2017-11-15T05:47:00Z</dcterms:created>
  <dcterms:modified xsi:type="dcterms:W3CDTF">2024-01-19T11:02:00Z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